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56" w:rsidRPr="00131B56" w:rsidRDefault="00131B56" w:rsidP="00131B56">
      <w:pPr>
        <w:spacing w:after="0" w:line="240" w:lineRule="auto"/>
        <w:jc w:val="center"/>
        <w:rPr>
          <w:rFonts w:ascii="Times New Roman" w:eastAsia="Times New Roman" w:hAnsi="Times New Roman" w:cs="Times New Roman"/>
          <w:b/>
          <w:sz w:val="24"/>
          <w:szCs w:val="24"/>
          <w:lang w:eastAsia="ru-RU"/>
        </w:rPr>
      </w:pPr>
      <w:bookmarkStart w:id="0" w:name="sub_10109"/>
    </w:p>
    <w:p w:rsidR="00131B56" w:rsidRPr="00131B56" w:rsidRDefault="00131B56" w:rsidP="00131B56">
      <w:pPr>
        <w:spacing w:after="0"/>
        <w:jc w:val="right"/>
        <w:rPr>
          <w:rFonts w:ascii="Times New Roman" w:hAnsi="Times New Roman" w:cs="Times New Roman"/>
          <w:b/>
        </w:rPr>
      </w:pPr>
      <w:r>
        <w:rPr>
          <w:rFonts w:ascii="Times New Roman" w:hAnsi="Times New Roman" w:cs="Times New Roman"/>
          <w:b/>
        </w:rPr>
        <w:t>УТВЕРЖДАЮ</w:t>
      </w:r>
    </w:p>
    <w:p w:rsidR="00131B56" w:rsidRPr="00131B56" w:rsidRDefault="00E80588" w:rsidP="00131B56">
      <w:pPr>
        <w:keepNext/>
        <w:keepLines/>
        <w:suppressLineNumbers/>
        <w:suppressAutoHyphens/>
        <w:spacing w:after="0"/>
        <w:jc w:val="right"/>
        <w:rPr>
          <w:rFonts w:ascii="Times New Roman" w:hAnsi="Times New Roman" w:cs="Times New Roman"/>
          <w:b/>
          <w:sz w:val="24"/>
          <w:szCs w:val="24"/>
        </w:rPr>
      </w:pPr>
      <w:r>
        <w:rPr>
          <w:rFonts w:ascii="Times New Roman" w:hAnsi="Times New Roman" w:cs="Times New Roman"/>
          <w:b/>
          <w:sz w:val="24"/>
          <w:szCs w:val="24"/>
        </w:rPr>
        <w:t>Глава</w:t>
      </w:r>
      <w:r w:rsidR="00131B56" w:rsidRPr="00131B56">
        <w:rPr>
          <w:rFonts w:ascii="Times New Roman" w:hAnsi="Times New Roman" w:cs="Times New Roman"/>
          <w:b/>
          <w:sz w:val="24"/>
          <w:szCs w:val="24"/>
        </w:rPr>
        <w:t xml:space="preserve"> сельского </w:t>
      </w:r>
    </w:p>
    <w:p w:rsidR="00131B56" w:rsidRDefault="00131B56" w:rsidP="00131B56">
      <w:pPr>
        <w:keepNext/>
        <w:keepLines/>
        <w:suppressLineNumbers/>
        <w:suppressAutoHyphens/>
        <w:spacing w:after="0" w:line="240" w:lineRule="auto"/>
        <w:jc w:val="right"/>
        <w:rPr>
          <w:rFonts w:ascii="Times New Roman" w:hAnsi="Times New Roman" w:cs="Times New Roman"/>
          <w:b/>
          <w:sz w:val="24"/>
          <w:szCs w:val="24"/>
        </w:rPr>
      </w:pPr>
      <w:r w:rsidRPr="00131B56">
        <w:rPr>
          <w:rFonts w:ascii="Times New Roman" w:hAnsi="Times New Roman" w:cs="Times New Roman"/>
          <w:b/>
          <w:sz w:val="24"/>
          <w:szCs w:val="24"/>
        </w:rPr>
        <w:t>поселения Алябьевский</w:t>
      </w:r>
    </w:p>
    <w:p w:rsidR="00131B56" w:rsidRPr="00131B56" w:rsidRDefault="00131B56" w:rsidP="00131B56">
      <w:pPr>
        <w:keepNext/>
        <w:keepLines/>
        <w:suppressLineNumbers/>
        <w:suppressAutoHyphens/>
        <w:spacing w:after="0" w:line="240" w:lineRule="auto"/>
        <w:jc w:val="right"/>
        <w:rPr>
          <w:rFonts w:ascii="Times New Roman" w:hAnsi="Times New Roman" w:cs="Times New Roman"/>
          <w:b/>
          <w:sz w:val="24"/>
          <w:szCs w:val="24"/>
        </w:rPr>
      </w:pPr>
      <w:r w:rsidRPr="00131B56">
        <w:rPr>
          <w:rFonts w:ascii="Times New Roman" w:hAnsi="Times New Roman" w:cs="Times New Roman"/>
          <w:b/>
          <w:sz w:val="24"/>
          <w:szCs w:val="24"/>
        </w:rPr>
        <w:t xml:space="preserve"> </w:t>
      </w:r>
    </w:p>
    <w:p w:rsidR="00131B56" w:rsidRPr="00131B56" w:rsidRDefault="00131B56" w:rsidP="00131B56">
      <w:pPr>
        <w:keepNext/>
        <w:keepLines/>
        <w:suppressLineNumbers/>
        <w:tabs>
          <w:tab w:val="left" w:pos="4440"/>
        </w:tabs>
        <w:suppressAutoHyphen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A7A46">
        <w:rPr>
          <w:rFonts w:ascii="Times New Roman" w:hAnsi="Times New Roman" w:cs="Times New Roman"/>
          <w:b/>
          <w:sz w:val="24"/>
          <w:szCs w:val="24"/>
        </w:rPr>
        <w:t xml:space="preserve">                             </w:t>
      </w:r>
      <w:r w:rsidRPr="00131B56">
        <w:rPr>
          <w:rFonts w:ascii="Times New Roman" w:hAnsi="Times New Roman" w:cs="Times New Roman"/>
          <w:b/>
          <w:sz w:val="24"/>
          <w:szCs w:val="24"/>
        </w:rPr>
        <w:t xml:space="preserve"> _________________ А.В. Юдеев </w:t>
      </w:r>
    </w:p>
    <w:p w:rsidR="00131B56" w:rsidRPr="00131B56" w:rsidRDefault="00131B56" w:rsidP="00131B56">
      <w:pPr>
        <w:pStyle w:val="21"/>
        <w:rPr>
          <w:rFonts w:cs="Times New Roman"/>
          <w:b/>
          <w:szCs w:val="24"/>
        </w:rPr>
      </w:pPr>
      <w:r>
        <w:rPr>
          <w:rFonts w:eastAsiaTheme="minorHAnsi" w:cs="Times New Roman"/>
          <w:b/>
          <w:szCs w:val="24"/>
          <w:lang w:eastAsia="en-US"/>
        </w:rPr>
        <w:t xml:space="preserve">                                                                                </w:t>
      </w:r>
      <w:r w:rsidR="008A7A46">
        <w:rPr>
          <w:rFonts w:eastAsiaTheme="minorHAnsi" w:cs="Times New Roman"/>
          <w:b/>
          <w:szCs w:val="24"/>
          <w:lang w:eastAsia="en-US"/>
        </w:rPr>
        <w:t xml:space="preserve">                    </w:t>
      </w:r>
      <w:r>
        <w:rPr>
          <w:rFonts w:cs="Times New Roman"/>
          <w:b/>
          <w:szCs w:val="24"/>
        </w:rPr>
        <w:t xml:space="preserve"> «___» ________________  2017 </w:t>
      </w:r>
      <w:r w:rsidRPr="00131B56">
        <w:rPr>
          <w:rFonts w:cs="Times New Roman"/>
          <w:b/>
          <w:szCs w:val="24"/>
        </w:rPr>
        <w:t>г.</w:t>
      </w:r>
    </w:p>
    <w:p w:rsidR="001E01AE" w:rsidRPr="00131B56" w:rsidRDefault="001E01AE" w:rsidP="00A03141">
      <w:pPr>
        <w:spacing w:after="0" w:line="240" w:lineRule="auto"/>
        <w:jc w:val="center"/>
        <w:rPr>
          <w:rFonts w:ascii="Times New Roman" w:eastAsia="Times New Roman" w:hAnsi="Times New Roman" w:cs="Times New Roman"/>
          <w:b/>
          <w:bCs/>
          <w:iCs/>
          <w:sz w:val="24"/>
          <w:szCs w:val="24"/>
          <w:lang w:eastAsia="ru-RU"/>
        </w:rPr>
      </w:pPr>
    </w:p>
    <w:p w:rsidR="008A7A46" w:rsidRDefault="008A7A46" w:rsidP="00131B56">
      <w:pPr>
        <w:spacing w:after="0" w:line="240" w:lineRule="auto"/>
        <w:jc w:val="center"/>
        <w:rPr>
          <w:rFonts w:ascii="Times New Roman" w:eastAsia="Times New Roman" w:hAnsi="Times New Roman" w:cs="Times New Roman"/>
          <w:b/>
          <w:bCs/>
          <w:iCs/>
          <w:sz w:val="24"/>
          <w:szCs w:val="24"/>
          <w:lang w:eastAsia="ru-RU"/>
        </w:rPr>
      </w:pPr>
    </w:p>
    <w:p w:rsidR="008A7A46" w:rsidRDefault="008A7A46" w:rsidP="00131B56">
      <w:pPr>
        <w:spacing w:after="0" w:line="240" w:lineRule="auto"/>
        <w:jc w:val="center"/>
        <w:rPr>
          <w:rFonts w:ascii="Times New Roman" w:eastAsia="Times New Roman" w:hAnsi="Times New Roman" w:cs="Times New Roman"/>
          <w:b/>
          <w:bCs/>
          <w:iCs/>
          <w:sz w:val="24"/>
          <w:szCs w:val="24"/>
          <w:lang w:eastAsia="ru-RU"/>
        </w:rPr>
      </w:pPr>
    </w:p>
    <w:p w:rsidR="008A7A46" w:rsidRDefault="008A7A46" w:rsidP="00131B56">
      <w:pPr>
        <w:spacing w:after="0" w:line="240" w:lineRule="auto"/>
        <w:jc w:val="center"/>
        <w:rPr>
          <w:rFonts w:ascii="Times New Roman" w:eastAsia="Times New Roman" w:hAnsi="Times New Roman" w:cs="Times New Roman"/>
          <w:b/>
          <w:bCs/>
          <w:iCs/>
          <w:sz w:val="24"/>
          <w:szCs w:val="24"/>
          <w:lang w:eastAsia="ru-RU"/>
        </w:rPr>
      </w:pPr>
    </w:p>
    <w:p w:rsidR="008A7A46" w:rsidRDefault="008A7A46" w:rsidP="00131B56">
      <w:pPr>
        <w:spacing w:after="0" w:line="240" w:lineRule="auto"/>
        <w:jc w:val="center"/>
        <w:rPr>
          <w:rFonts w:ascii="Times New Roman" w:eastAsia="Times New Roman" w:hAnsi="Times New Roman" w:cs="Times New Roman"/>
          <w:b/>
          <w:bCs/>
          <w:iCs/>
          <w:sz w:val="24"/>
          <w:szCs w:val="24"/>
          <w:lang w:eastAsia="ru-RU"/>
        </w:rPr>
      </w:pPr>
    </w:p>
    <w:p w:rsidR="00DF5BC2" w:rsidRPr="001600C0" w:rsidRDefault="00EB41C8" w:rsidP="00131B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АУКЦИОННАЯ ДОКУМЕНТАЦИЯ</w:t>
      </w:r>
    </w:p>
    <w:p w:rsidR="00675054" w:rsidRDefault="00EB41C8" w:rsidP="00452D4E">
      <w:pPr>
        <w:shd w:val="clear" w:color="auto" w:fill="FFFFFF"/>
        <w:spacing w:before="605" w:line="240" w:lineRule="auto"/>
        <w:contextualSpacing/>
        <w:jc w:val="center"/>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z w:val="24"/>
          <w:szCs w:val="24"/>
          <w:lang w:eastAsia="ru-RU"/>
        </w:rPr>
        <w:t xml:space="preserve">   </w:t>
      </w:r>
      <w:r w:rsidR="00DF5BC2" w:rsidRPr="00DF5BC2">
        <w:rPr>
          <w:rFonts w:ascii="Times New Roman" w:eastAsia="Times New Roman" w:hAnsi="Times New Roman" w:cs="Times New Roman"/>
          <w:b/>
          <w:bCs/>
          <w:sz w:val="24"/>
          <w:szCs w:val="24"/>
          <w:lang w:eastAsia="ru-RU"/>
        </w:rPr>
        <w:t xml:space="preserve">на право заключения </w:t>
      </w:r>
      <w:r w:rsidR="00452D4E">
        <w:rPr>
          <w:rFonts w:ascii="Times New Roman" w:eastAsia="Times New Roman" w:hAnsi="Times New Roman" w:cs="Times New Roman"/>
          <w:b/>
          <w:bCs/>
          <w:spacing w:val="-2"/>
          <w:sz w:val="24"/>
          <w:szCs w:val="24"/>
          <w:lang w:eastAsia="ru-RU"/>
        </w:rPr>
        <w:t xml:space="preserve">договоров  </w:t>
      </w:r>
      <w:r w:rsidR="00675054">
        <w:rPr>
          <w:rFonts w:ascii="Times New Roman" w:eastAsia="Times New Roman" w:hAnsi="Times New Roman" w:cs="Times New Roman"/>
          <w:b/>
          <w:bCs/>
          <w:spacing w:val="-2"/>
          <w:sz w:val="24"/>
          <w:szCs w:val="24"/>
          <w:lang w:eastAsia="ru-RU"/>
        </w:rPr>
        <w:t>аренды муниципального имущества</w:t>
      </w:r>
    </w:p>
    <w:p w:rsidR="00131B56" w:rsidRDefault="00131B56" w:rsidP="00452D4E">
      <w:pPr>
        <w:shd w:val="clear" w:color="auto" w:fill="FFFFFF"/>
        <w:spacing w:before="605" w:line="240" w:lineRule="auto"/>
        <w:contextualSpacing/>
        <w:jc w:val="center"/>
        <w:rPr>
          <w:rFonts w:ascii="Times New Roman" w:eastAsia="Times New Roman" w:hAnsi="Times New Roman" w:cs="Times New Roman"/>
          <w:b/>
          <w:bCs/>
          <w:spacing w:val="-2"/>
          <w:sz w:val="24"/>
          <w:szCs w:val="24"/>
          <w:lang w:eastAsia="ru-RU"/>
        </w:rPr>
      </w:pPr>
    </w:p>
    <w:p w:rsidR="00131B56" w:rsidRDefault="00131B56" w:rsidP="00452D4E">
      <w:pPr>
        <w:shd w:val="clear" w:color="auto" w:fill="FFFFFF"/>
        <w:spacing w:before="605" w:line="240" w:lineRule="auto"/>
        <w:contextualSpacing/>
        <w:jc w:val="center"/>
        <w:rPr>
          <w:rFonts w:ascii="Times New Roman" w:eastAsia="Times New Roman" w:hAnsi="Times New Roman" w:cs="Times New Roman"/>
          <w:b/>
          <w:bCs/>
          <w:spacing w:val="-2"/>
          <w:sz w:val="24"/>
          <w:szCs w:val="24"/>
          <w:lang w:eastAsia="ru-RU"/>
        </w:rPr>
      </w:pPr>
    </w:p>
    <w:p w:rsidR="00131B56" w:rsidRPr="00131B56" w:rsidRDefault="008A7A46" w:rsidP="00131B56">
      <w:pPr>
        <w:jc w:val="both"/>
        <w:rPr>
          <w:rFonts w:ascii="Times New Roman" w:eastAsiaTheme="minorEastAsia" w:hAnsi="Times New Roman" w:cs="Times New Roman"/>
          <w:color w:val="000000"/>
          <w:spacing w:val="2"/>
          <w:sz w:val="24"/>
          <w:szCs w:val="24"/>
          <w:lang w:eastAsia="ru-RU"/>
        </w:rPr>
      </w:pPr>
      <w:r>
        <w:rPr>
          <w:rFonts w:ascii="Times New Roman" w:eastAsia="Times New Roman" w:hAnsi="Times New Roman" w:cs="Times New Roman"/>
          <w:b/>
          <w:bCs/>
          <w:spacing w:val="-2"/>
          <w:sz w:val="24"/>
          <w:szCs w:val="24"/>
          <w:lang w:eastAsia="ru-RU"/>
        </w:rPr>
        <w:t xml:space="preserve">    </w:t>
      </w:r>
      <w:r w:rsidR="00131B56" w:rsidRPr="00131B56">
        <w:rPr>
          <w:rFonts w:ascii="Times New Roman" w:eastAsiaTheme="minorEastAsia" w:hAnsi="Times New Roman" w:cs="Times New Roman"/>
          <w:sz w:val="24"/>
          <w:szCs w:val="24"/>
          <w:lang w:eastAsia="ru-RU"/>
        </w:rPr>
        <w:t>Аукционная документация р</w:t>
      </w:r>
      <w:r w:rsidR="00131B56" w:rsidRPr="00131B56">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N 67 </w:t>
      </w:r>
      <w:r w:rsidR="00131B56" w:rsidRPr="00131B56">
        <w:rPr>
          <w:rFonts w:ascii="Times New Roman" w:eastAsiaTheme="minorEastAsia" w:hAnsi="Times New Roman" w:cs="Times New Roman"/>
          <w:sz w:val="24"/>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131B56" w:rsidRPr="00131B56" w:rsidRDefault="00131B56" w:rsidP="00131B56">
      <w:pPr>
        <w:shd w:val="clear" w:color="auto" w:fill="FFFFFF"/>
        <w:tabs>
          <w:tab w:val="left" w:leader="underscore" w:pos="3706"/>
        </w:tabs>
        <w:spacing w:before="168"/>
        <w:ind w:left="1685"/>
        <w:contextualSpacing/>
        <w:jc w:val="both"/>
        <w:rPr>
          <w:rFonts w:ascii="Times New Roman" w:eastAsiaTheme="minorEastAsia" w:hAnsi="Times New Roman" w:cs="Times New Roman"/>
          <w:color w:val="000000"/>
          <w:spacing w:val="2"/>
          <w:sz w:val="24"/>
          <w:szCs w:val="24"/>
          <w:lang w:eastAsia="ru-RU"/>
        </w:rPr>
      </w:pPr>
    </w:p>
    <w:p w:rsidR="00131B56" w:rsidRDefault="00131B56" w:rsidP="00452D4E">
      <w:pPr>
        <w:shd w:val="clear" w:color="auto" w:fill="FFFFFF"/>
        <w:spacing w:before="605" w:line="240" w:lineRule="auto"/>
        <w:contextualSpacing/>
        <w:jc w:val="center"/>
        <w:rPr>
          <w:rFonts w:ascii="Times New Roman" w:eastAsia="Times New Roman" w:hAnsi="Times New Roman" w:cs="Times New Roman"/>
          <w:b/>
          <w:bCs/>
          <w:spacing w:val="-2"/>
          <w:sz w:val="24"/>
          <w:szCs w:val="24"/>
          <w:lang w:eastAsia="ru-RU"/>
        </w:rPr>
      </w:pPr>
    </w:p>
    <w:p w:rsidR="00131B56" w:rsidRDefault="00131B56" w:rsidP="00452D4E">
      <w:pPr>
        <w:shd w:val="clear" w:color="auto" w:fill="FFFFFF"/>
        <w:spacing w:before="605" w:line="240" w:lineRule="auto"/>
        <w:contextualSpacing/>
        <w:jc w:val="center"/>
        <w:rPr>
          <w:rFonts w:ascii="Times New Roman" w:eastAsia="Times New Roman" w:hAnsi="Times New Roman" w:cs="Times New Roman"/>
          <w:b/>
          <w:bCs/>
          <w:spacing w:val="-2"/>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Pr="00131B56" w:rsidRDefault="00131B56" w:rsidP="00131B56">
      <w:pPr>
        <w:pStyle w:val="a8"/>
        <w:spacing w:after="0"/>
        <w:jc w:val="center"/>
        <w:rPr>
          <w:b/>
          <w:sz w:val="22"/>
          <w:szCs w:val="22"/>
        </w:rPr>
      </w:pPr>
      <w:r w:rsidRPr="00131B56">
        <w:rPr>
          <w:b/>
          <w:sz w:val="22"/>
          <w:szCs w:val="22"/>
        </w:rPr>
        <w:t>с.п. Алябьевский</w:t>
      </w:r>
    </w:p>
    <w:p w:rsidR="00131B56" w:rsidRPr="00131B56" w:rsidRDefault="00131B56" w:rsidP="00131B56">
      <w:pPr>
        <w:pStyle w:val="a8"/>
        <w:jc w:val="center"/>
        <w:rPr>
          <w:b/>
          <w:sz w:val="22"/>
          <w:szCs w:val="22"/>
        </w:rPr>
      </w:pPr>
      <w:r>
        <w:rPr>
          <w:b/>
          <w:sz w:val="22"/>
          <w:szCs w:val="22"/>
        </w:rPr>
        <w:t xml:space="preserve">      2017</w:t>
      </w:r>
      <w:r w:rsidRPr="00131B56">
        <w:rPr>
          <w:b/>
          <w:sz w:val="22"/>
          <w:szCs w:val="22"/>
        </w:rPr>
        <w:t xml:space="preserve"> год</w:t>
      </w:r>
    </w:p>
    <w:p w:rsidR="00131B56" w:rsidRDefault="00131B56" w:rsidP="00131B56">
      <w:pPr>
        <w:pStyle w:val="a8"/>
      </w:pPr>
    </w:p>
    <w:p w:rsidR="008A7A46" w:rsidRPr="008A7A46" w:rsidRDefault="008A7A46" w:rsidP="008A7A46">
      <w:pPr>
        <w:jc w:val="center"/>
        <w:rPr>
          <w:rFonts w:ascii="Times New Roman" w:eastAsiaTheme="minorEastAsia" w:hAnsi="Times New Roman" w:cs="Times New Roman"/>
          <w:b/>
          <w:bCs/>
          <w:sz w:val="24"/>
          <w:szCs w:val="24"/>
          <w:lang w:eastAsia="ru-RU"/>
        </w:rPr>
      </w:pPr>
      <w:bookmarkStart w:id="1" w:name="_Toc143500497"/>
      <w:bookmarkStart w:id="2" w:name="_Toc143017272"/>
      <w:r w:rsidRPr="008A7A46">
        <w:rPr>
          <w:rFonts w:ascii="Times New Roman" w:eastAsiaTheme="minorEastAsia" w:hAnsi="Times New Roman" w:cs="Times New Roman"/>
          <w:sz w:val="24"/>
          <w:szCs w:val="24"/>
          <w:lang w:eastAsia="ru-RU"/>
        </w:rPr>
        <w:lastRenderedPageBreak/>
        <w:t xml:space="preserve">Сведения об </w:t>
      </w:r>
      <w:bookmarkEnd w:id="1"/>
      <w:bookmarkEnd w:id="2"/>
      <w:r w:rsidRPr="008A7A46">
        <w:rPr>
          <w:rFonts w:ascii="Times New Roman" w:eastAsiaTheme="minorEastAsia" w:hAnsi="Times New Roman" w:cs="Times New Roman"/>
          <w:sz w:val="24"/>
          <w:szCs w:val="24"/>
          <w:lang w:eastAsia="ru-RU"/>
        </w:rPr>
        <w:t>аукционе.</w:t>
      </w:r>
    </w:p>
    <w:tbl>
      <w:tblPr>
        <w:tblpPr w:leftFromText="180" w:rightFromText="180" w:vertAnchor="text" w:horzAnchor="margin" w:tblpY="170"/>
        <w:tblW w:w="10314" w:type="dxa"/>
        <w:tblLayout w:type="fixed"/>
        <w:tblLook w:val="0000" w:firstRow="0" w:lastRow="0" w:firstColumn="0" w:lastColumn="0" w:noHBand="0" w:noVBand="0"/>
      </w:tblPr>
      <w:tblGrid>
        <w:gridCol w:w="10314"/>
      </w:tblGrid>
      <w:tr w:rsidR="00E80588" w:rsidRPr="00DF5BC2" w:rsidTr="006679A4">
        <w:trPr>
          <w:trHeight w:val="20"/>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autoSpaceDE w:val="0"/>
              <w:autoSpaceDN w:val="0"/>
              <w:adjustRightInd w:val="0"/>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bCs/>
                <w:spacing w:val="-1"/>
                <w:sz w:val="24"/>
                <w:szCs w:val="24"/>
                <w:lang w:eastAsia="ru-RU"/>
              </w:rPr>
              <w:t>1. Организатор аукциона</w:t>
            </w:r>
          </w:p>
        </w:tc>
      </w:tr>
      <w:tr w:rsidR="00E80588" w:rsidRPr="00DF5BC2" w:rsidTr="006679A4">
        <w:trPr>
          <w:trHeight w:val="1829"/>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bCs/>
                <w:spacing w:val="-1"/>
                <w:sz w:val="24"/>
                <w:szCs w:val="24"/>
                <w:lang w:eastAsia="ru-RU"/>
              </w:rPr>
              <w:t>Наименование</w:t>
            </w:r>
            <w:r w:rsidRPr="00DF5BC2">
              <w:rPr>
                <w:rFonts w:ascii="Times New Roman" w:eastAsia="Times New Roman" w:hAnsi="Times New Roman" w:cs="Times New Roman"/>
                <w:spacing w:val="-1"/>
                <w:sz w:val="24"/>
                <w:szCs w:val="24"/>
                <w:lang w:eastAsia="ru-RU"/>
              </w:rPr>
              <w:t xml:space="preserve">:  </w:t>
            </w:r>
            <w:r w:rsidRPr="00DF5BC2">
              <w:rPr>
                <w:rFonts w:ascii="Times New Roman" w:eastAsia="Times New Roman" w:hAnsi="Times New Roman" w:cs="Times New Roman"/>
                <w:sz w:val="24"/>
                <w:szCs w:val="24"/>
                <w:lang w:eastAsia="ru-RU"/>
              </w:rPr>
              <w:t xml:space="preserve"> Администрация сельского поселения  Алябьевский</w:t>
            </w:r>
          </w:p>
          <w:p w:rsidR="00E80588" w:rsidRPr="00DF5BC2" w:rsidRDefault="00E80588" w:rsidP="006679A4">
            <w:pPr>
              <w:keepNext/>
              <w:keepLines/>
              <w:suppressLineNumbers/>
              <w:suppressAutoHyphens/>
              <w:spacing w:after="0" w:line="240" w:lineRule="auto"/>
              <w:jc w:val="both"/>
              <w:rPr>
                <w:rFonts w:ascii="Times New Roman" w:eastAsia="Times New Roman" w:hAnsi="Times New Roman" w:cs="Times New Roman"/>
                <w:spacing w:val="1"/>
                <w:sz w:val="24"/>
                <w:szCs w:val="24"/>
                <w:lang w:eastAsia="ru-RU"/>
              </w:rPr>
            </w:pPr>
            <w:r w:rsidRPr="00DF5BC2">
              <w:rPr>
                <w:rFonts w:ascii="Times New Roman" w:eastAsia="Times New Roman" w:hAnsi="Times New Roman" w:cs="Times New Roman"/>
                <w:b/>
                <w:bCs/>
                <w:sz w:val="24"/>
                <w:szCs w:val="24"/>
                <w:lang w:eastAsia="ru-RU"/>
              </w:rPr>
              <w:t>Место нахождения</w:t>
            </w:r>
            <w:r w:rsidRPr="00DF5BC2">
              <w:rPr>
                <w:rFonts w:ascii="Times New Roman" w:eastAsia="Times New Roman" w:hAnsi="Times New Roman" w:cs="Times New Roman"/>
                <w:sz w:val="24"/>
                <w:szCs w:val="24"/>
                <w:lang w:eastAsia="ru-RU"/>
              </w:rPr>
              <w:t>: 628248,</w:t>
            </w:r>
            <w:r w:rsidRPr="00DF5BC2">
              <w:rPr>
                <w:rFonts w:ascii="Times New Roman" w:eastAsia="Times New Roman" w:hAnsi="Times New Roman" w:cs="Times New Roman"/>
                <w:spacing w:val="1"/>
                <w:sz w:val="24"/>
                <w:szCs w:val="24"/>
                <w:lang w:eastAsia="ru-RU"/>
              </w:rPr>
              <w:t xml:space="preserve"> Ханты-Мансийский автономный округ-Югра, Советский район, п. Алябьевский, ул. Токмянина, д. 10. </w:t>
            </w:r>
          </w:p>
          <w:p w:rsidR="00E80588" w:rsidRPr="00DF5BC2" w:rsidRDefault="00E80588" w:rsidP="006679A4">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Телефоны: 8 (34675) 4-33-31.</w:t>
            </w:r>
          </w:p>
          <w:p w:rsidR="00E80588" w:rsidRPr="00DF5BC2" w:rsidRDefault="00E80588" w:rsidP="006679A4">
            <w:pPr>
              <w:keepNext/>
              <w:keepLines/>
              <w:suppressLineNumbers/>
              <w:suppressAutoHyphens/>
              <w:spacing w:after="0" w:line="240" w:lineRule="auto"/>
              <w:rPr>
                <w:rFonts w:ascii="Times New Roman" w:eastAsia="Times New Roman" w:hAnsi="Times New Roman" w:cs="Times New Roman"/>
                <w:spacing w:val="1"/>
                <w:sz w:val="24"/>
                <w:szCs w:val="24"/>
                <w:lang w:eastAsia="ru-RU"/>
              </w:rPr>
            </w:pPr>
            <w:r w:rsidRPr="00DF5BC2">
              <w:rPr>
                <w:rFonts w:ascii="Times New Roman" w:eastAsia="Times New Roman" w:hAnsi="Times New Roman" w:cs="Times New Roman"/>
                <w:b/>
                <w:bCs/>
                <w:sz w:val="24"/>
                <w:szCs w:val="24"/>
                <w:lang w:eastAsia="ru-RU"/>
              </w:rPr>
              <w:t>Почтовый адрес</w:t>
            </w:r>
            <w:r w:rsidRPr="00DF5BC2">
              <w:rPr>
                <w:rFonts w:ascii="Times New Roman" w:eastAsia="Times New Roman" w:hAnsi="Times New Roman" w:cs="Times New Roman"/>
                <w:sz w:val="24"/>
                <w:szCs w:val="24"/>
                <w:lang w:eastAsia="ru-RU"/>
              </w:rPr>
              <w:t>: 628248,</w:t>
            </w:r>
            <w:r w:rsidRPr="00DF5BC2">
              <w:rPr>
                <w:rFonts w:ascii="Times New Roman" w:eastAsia="Times New Roman" w:hAnsi="Times New Roman" w:cs="Times New Roman"/>
                <w:spacing w:val="1"/>
                <w:sz w:val="24"/>
                <w:szCs w:val="24"/>
                <w:lang w:eastAsia="ru-RU"/>
              </w:rPr>
              <w:t xml:space="preserve"> Ханты-Мансийский автономный округ-Югра, Советский район, п. Алябьевский, ул. Токмянина, д. 10.</w:t>
            </w:r>
          </w:p>
          <w:p w:rsidR="00E80588" w:rsidRPr="00DF5BC2" w:rsidRDefault="00E80588" w:rsidP="006679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bCs/>
                <w:spacing w:val="-1"/>
                <w:sz w:val="24"/>
                <w:szCs w:val="24"/>
                <w:lang w:eastAsia="ru-RU"/>
              </w:rPr>
              <w:t xml:space="preserve">Адрес электронной почты: </w:t>
            </w:r>
            <w:hyperlink r:id="rId7" w:history="1">
              <w:r w:rsidRPr="00DF5BC2">
                <w:rPr>
                  <w:rFonts w:ascii="Times New Roman" w:eastAsia="Times New Roman" w:hAnsi="Times New Roman" w:cs="Times New Roman"/>
                  <w:color w:val="0000FF"/>
                  <w:sz w:val="24"/>
                  <w:szCs w:val="24"/>
                  <w:u w:val="single"/>
                  <w:lang w:val="en-US" w:eastAsia="ru-RU"/>
                </w:rPr>
                <w:t>alabievo</w:t>
              </w:r>
              <w:r w:rsidRPr="00DF5BC2">
                <w:rPr>
                  <w:rFonts w:ascii="Times New Roman" w:eastAsia="Times New Roman" w:hAnsi="Times New Roman" w:cs="Times New Roman"/>
                  <w:color w:val="0000FF"/>
                  <w:sz w:val="24"/>
                  <w:szCs w:val="24"/>
                  <w:u w:val="single"/>
                  <w:lang w:eastAsia="ru-RU"/>
                </w:rPr>
                <w:t>.</w:t>
              </w:r>
              <w:r w:rsidRPr="00DF5BC2">
                <w:rPr>
                  <w:rFonts w:ascii="Times New Roman" w:eastAsia="Times New Roman" w:hAnsi="Times New Roman" w:cs="Times New Roman"/>
                  <w:color w:val="0000FF"/>
                  <w:sz w:val="24"/>
                  <w:szCs w:val="24"/>
                  <w:u w:val="single"/>
                  <w:lang w:val="en-US" w:eastAsia="ru-RU"/>
                </w:rPr>
                <w:t>adm</w:t>
              </w:r>
              <w:r w:rsidRPr="00DF5BC2">
                <w:rPr>
                  <w:rFonts w:ascii="Times New Roman" w:eastAsia="Times New Roman" w:hAnsi="Times New Roman" w:cs="Times New Roman"/>
                  <w:color w:val="0000FF"/>
                  <w:sz w:val="24"/>
                  <w:szCs w:val="24"/>
                  <w:u w:val="single"/>
                  <w:lang w:eastAsia="ru-RU"/>
                </w:rPr>
                <w:t>@</w:t>
              </w:r>
              <w:r w:rsidRPr="00DF5BC2">
                <w:rPr>
                  <w:rFonts w:ascii="Times New Roman" w:eastAsia="Times New Roman" w:hAnsi="Times New Roman" w:cs="Times New Roman"/>
                  <w:color w:val="0000FF"/>
                  <w:sz w:val="24"/>
                  <w:szCs w:val="24"/>
                  <w:u w:val="single"/>
                  <w:lang w:val="en-US" w:eastAsia="ru-RU"/>
                </w:rPr>
                <w:t>mail</w:t>
              </w:r>
              <w:r w:rsidRPr="00DF5BC2">
                <w:rPr>
                  <w:rFonts w:ascii="Times New Roman" w:eastAsia="Times New Roman" w:hAnsi="Times New Roman" w:cs="Times New Roman"/>
                  <w:color w:val="0000FF"/>
                  <w:sz w:val="24"/>
                  <w:szCs w:val="24"/>
                  <w:u w:val="single"/>
                  <w:lang w:eastAsia="ru-RU"/>
                </w:rPr>
                <w:t>.</w:t>
              </w:r>
              <w:r w:rsidRPr="00DF5BC2">
                <w:rPr>
                  <w:rFonts w:ascii="Times New Roman" w:eastAsia="Times New Roman" w:hAnsi="Times New Roman" w:cs="Times New Roman"/>
                  <w:color w:val="0000FF"/>
                  <w:sz w:val="24"/>
                  <w:szCs w:val="24"/>
                  <w:u w:val="single"/>
                  <w:lang w:val="en-US" w:eastAsia="ru-RU"/>
                </w:rPr>
                <w:t>ru</w:t>
              </w:r>
            </w:hyperlink>
            <w:r w:rsidRPr="00DF5BC2">
              <w:rPr>
                <w:rFonts w:ascii="Times New Roman" w:eastAsia="Times New Roman" w:hAnsi="Times New Roman" w:cs="Times New Roman"/>
                <w:sz w:val="24"/>
                <w:szCs w:val="24"/>
                <w:lang w:eastAsia="ru-RU"/>
              </w:rPr>
              <w:t>;</w:t>
            </w:r>
          </w:p>
          <w:p w:rsidR="00E80588" w:rsidRPr="00DF5BC2" w:rsidRDefault="00E80588" w:rsidP="006679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Электронный адрес в сети Интернет:</w:t>
            </w:r>
            <w:r w:rsidRPr="00DF5BC2">
              <w:rPr>
                <w:rFonts w:ascii="Times New Roman" w:eastAsia="Times New Roman" w:hAnsi="Times New Roman" w:cs="Times New Roman"/>
                <w:sz w:val="24"/>
                <w:szCs w:val="24"/>
                <w:lang w:eastAsia="ru-RU"/>
              </w:rPr>
              <w:t> </w:t>
            </w:r>
            <w:hyperlink r:id="rId8" w:history="1">
              <w:r w:rsidRPr="00DF5BC2">
                <w:rPr>
                  <w:rFonts w:ascii="Times New Roman" w:eastAsia="Times New Roman" w:hAnsi="Times New Roman" w:cs="Times New Roman"/>
                  <w:color w:val="0000FF"/>
                  <w:sz w:val="24"/>
                  <w:szCs w:val="24"/>
                  <w:u w:val="single"/>
                  <w:lang w:val="en-US" w:eastAsia="ru-RU"/>
                </w:rPr>
                <w:t>www</w:t>
              </w:r>
              <w:r w:rsidRPr="00DF5BC2">
                <w:rPr>
                  <w:rFonts w:ascii="Times New Roman" w:eastAsia="Times New Roman" w:hAnsi="Times New Roman" w:cs="Times New Roman"/>
                  <w:color w:val="0000FF"/>
                  <w:sz w:val="24"/>
                  <w:szCs w:val="24"/>
                  <w:u w:val="single"/>
                  <w:lang w:eastAsia="ru-RU"/>
                </w:rPr>
                <w:t>.alabievo.ru</w:t>
              </w:r>
            </w:hyperlink>
            <w:r w:rsidRPr="00DF5BC2">
              <w:rPr>
                <w:rFonts w:ascii="Times New Roman" w:eastAsia="Times New Roman" w:hAnsi="Times New Roman" w:cs="Times New Roman"/>
                <w:sz w:val="24"/>
                <w:szCs w:val="24"/>
                <w:lang w:eastAsia="ru-RU"/>
              </w:rPr>
              <w:t xml:space="preserve">; </w:t>
            </w:r>
          </w:p>
          <w:p w:rsidR="00E80588" w:rsidRPr="00DF5BC2" w:rsidRDefault="00E80588" w:rsidP="006679A4">
            <w:pPr>
              <w:keepNext/>
              <w:keepLines/>
              <w:suppressLineNumbers/>
              <w:suppressAutoHyphens/>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bCs/>
                <w:sz w:val="24"/>
                <w:szCs w:val="24"/>
                <w:lang w:eastAsia="ru-RU"/>
              </w:rPr>
              <w:t>Контактное лицо</w:t>
            </w:r>
            <w:r w:rsidRPr="00DF5B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главы сельского поселения Алябьевский Колотова Любовь Ивановна  т</w:t>
            </w:r>
            <w:r w:rsidRPr="00DF5BC2">
              <w:rPr>
                <w:rFonts w:ascii="Times New Roman" w:eastAsia="Times New Roman" w:hAnsi="Times New Roman" w:cs="Times New Roman"/>
                <w:sz w:val="24"/>
                <w:szCs w:val="24"/>
                <w:lang w:eastAsia="ru-RU"/>
              </w:rPr>
              <w:t>елефон: 8(34675) 4-3</w:t>
            </w:r>
            <w:r>
              <w:rPr>
                <w:rFonts w:ascii="Times New Roman" w:eastAsia="Times New Roman" w:hAnsi="Times New Roman" w:cs="Times New Roman"/>
                <w:sz w:val="24"/>
                <w:szCs w:val="24"/>
                <w:lang w:eastAsia="ru-RU"/>
              </w:rPr>
              <w:t>6</w:t>
            </w:r>
            <w:r w:rsidRPr="00DF5B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51</w:t>
            </w:r>
            <w:r w:rsidRPr="00DF5BC2">
              <w:rPr>
                <w:rFonts w:ascii="Times New Roman" w:eastAsia="Times New Roman" w:hAnsi="Times New Roman" w:cs="Times New Roman"/>
                <w:sz w:val="24"/>
                <w:szCs w:val="24"/>
                <w:lang w:eastAsia="ru-RU"/>
              </w:rPr>
              <w:t xml:space="preserve"> </w:t>
            </w:r>
          </w:p>
        </w:tc>
      </w:tr>
      <w:tr w:rsidR="00E80588" w:rsidRPr="00DF5BC2" w:rsidTr="006679A4">
        <w:trPr>
          <w:trHeight w:val="138"/>
        </w:trPr>
        <w:tc>
          <w:tcPr>
            <w:tcW w:w="10314" w:type="dxa"/>
            <w:tcBorders>
              <w:top w:val="single" w:sz="6" w:space="0" w:color="auto"/>
              <w:left w:val="single" w:sz="6" w:space="0" w:color="auto"/>
              <w:bottom w:val="single" w:sz="4" w:space="0" w:color="auto"/>
              <w:right w:val="single" w:sz="6" w:space="0" w:color="auto"/>
            </w:tcBorders>
          </w:tcPr>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color w:val="000000"/>
                <w:spacing w:val="-1"/>
                <w:sz w:val="24"/>
                <w:szCs w:val="24"/>
                <w:lang w:eastAsia="ru-RU"/>
              </w:rPr>
              <w:t>2</w:t>
            </w:r>
            <w:r w:rsidRPr="00DF5BC2">
              <w:rPr>
                <w:rFonts w:ascii="Times New Roman" w:eastAsia="Times New Roman" w:hAnsi="Times New Roman" w:cs="Times New Roman"/>
                <w:b/>
                <w:bCs/>
                <w:color w:val="000000"/>
                <w:spacing w:val="-1"/>
                <w:sz w:val="24"/>
                <w:szCs w:val="24"/>
                <w:lang w:eastAsia="ru-RU"/>
              </w:rPr>
              <w:t xml:space="preserve">. </w:t>
            </w:r>
            <w:r w:rsidRPr="00DF5BC2">
              <w:rPr>
                <w:rFonts w:ascii="Times New Roman" w:eastAsia="Times New Roman" w:hAnsi="Times New Roman" w:cs="Times New Roman"/>
                <w:b/>
                <w:bCs/>
                <w:spacing w:val="-1"/>
                <w:lang w:eastAsia="ru-RU"/>
              </w:rPr>
              <w:t>Описание и целевое назначение муниципального имущества, права на которое передаются по договору аренды, срок действия договора, начальная (минимальная) цена аукциона (цена лота), величина повышения начальной цены договора (шаг аукциона), требования к техническому состоянию муниципального имущества на момент окончания срока договора аренды</w:t>
            </w:r>
          </w:p>
        </w:tc>
      </w:tr>
      <w:tr w:rsidR="00E80588" w:rsidRPr="00DF5BC2" w:rsidTr="006679A4">
        <w:trPr>
          <w:trHeight w:val="5505"/>
        </w:trPr>
        <w:tc>
          <w:tcPr>
            <w:tcW w:w="10314" w:type="dxa"/>
            <w:tcBorders>
              <w:top w:val="single" w:sz="4" w:space="0" w:color="auto"/>
              <w:left w:val="single" w:sz="6" w:space="0" w:color="auto"/>
              <w:bottom w:val="single" w:sz="6" w:space="0" w:color="auto"/>
              <w:right w:val="single" w:sz="6" w:space="0" w:color="auto"/>
            </w:tcBorders>
          </w:tcPr>
          <w:p w:rsidR="00E80588" w:rsidRPr="00D71C45" w:rsidRDefault="00E80588" w:rsidP="006679A4">
            <w:pPr>
              <w:autoSpaceDE w:val="0"/>
              <w:autoSpaceDN w:val="0"/>
              <w:adjustRightInd w:val="0"/>
              <w:spacing w:after="0" w:line="240" w:lineRule="auto"/>
              <w:jc w:val="both"/>
              <w:rPr>
                <w:rFonts w:ascii="Times New Roman" w:eastAsia="Times New Roman" w:hAnsi="Times New Roman" w:cs="Times New Roman"/>
                <w:bCs/>
                <w:color w:val="000000"/>
                <w:spacing w:val="-1"/>
                <w:sz w:val="24"/>
                <w:szCs w:val="24"/>
                <w:lang w:eastAsia="ru-RU"/>
              </w:rPr>
            </w:pPr>
            <w:r w:rsidRPr="00D30460">
              <w:rPr>
                <w:rFonts w:ascii="Times New Roman" w:eastAsia="Times New Roman" w:hAnsi="Times New Roman" w:cs="Times New Roman"/>
                <w:b/>
                <w:sz w:val="24"/>
                <w:szCs w:val="24"/>
                <w:lang w:eastAsia="ru-RU"/>
              </w:rPr>
              <w:t>Лот №1-</w:t>
            </w:r>
            <w:r w:rsidRPr="00D71C45">
              <w:rPr>
                <w:rFonts w:ascii="Times New Roman" w:eastAsia="Times New Roman" w:hAnsi="Times New Roman" w:cs="Times New Roman"/>
                <w:bCs/>
                <w:iCs/>
                <w:sz w:val="24"/>
                <w:szCs w:val="24"/>
                <w:lang w:eastAsia="ru-RU"/>
              </w:rPr>
              <w:t xml:space="preserve">  Нежилое помещение  по адресу: 628248, Россия, Ханты-Мансийский автономный округ-Югра, Советский район,  п. Алябьевский, ул. Коммунистическая, 23А, корп.1, пом.2</w:t>
            </w:r>
          </w:p>
          <w:p w:rsidR="00E80588" w:rsidRPr="00D71C45" w:rsidRDefault="00E80588" w:rsidP="006679A4">
            <w:pPr>
              <w:pStyle w:val="af0"/>
              <w:shd w:val="clear" w:color="auto" w:fill="FFFFFF"/>
              <w:spacing w:before="0" w:beforeAutospacing="0" w:after="0" w:afterAutospacing="0"/>
              <w:jc w:val="both"/>
              <w:rPr>
                <w:color w:val="414141"/>
              </w:rPr>
            </w:pPr>
            <w:r w:rsidRPr="00D71C45">
              <w:rPr>
                <w:color w:val="414141"/>
              </w:rPr>
              <w:t xml:space="preserve">Целевое назначение муниципального имущества – для </w:t>
            </w:r>
            <w:r w:rsidRPr="00D71C45">
              <w:t xml:space="preserve"> стоянки транспортных средств</w:t>
            </w:r>
            <w:r w:rsidRPr="00D71C45">
              <w:rPr>
                <w:color w:val="414141"/>
              </w:rPr>
              <w:t xml:space="preserve"> </w:t>
            </w:r>
          </w:p>
          <w:p w:rsidR="00E80588" w:rsidRPr="0062228C" w:rsidRDefault="00E80588" w:rsidP="006679A4">
            <w:pPr>
              <w:pStyle w:val="af0"/>
              <w:shd w:val="clear" w:color="auto" w:fill="FFFFFF"/>
              <w:spacing w:before="0" w:beforeAutospacing="0" w:after="0" w:afterAutospacing="0"/>
              <w:jc w:val="both"/>
            </w:pPr>
            <w:r w:rsidRPr="001E01AE">
              <w:t>Начальная  (минимальная) цена договора:</w:t>
            </w:r>
            <w:r>
              <w:t xml:space="preserve"> </w:t>
            </w:r>
            <w:r w:rsidRPr="001E01AE">
              <w:t>размер годовой арендной платы</w:t>
            </w:r>
            <w:r>
              <w:rPr>
                <w:sz w:val="20"/>
                <w:szCs w:val="20"/>
              </w:rPr>
              <w:t xml:space="preserve">  </w:t>
            </w:r>
            <w:r w:rsidRPr="0062228C">
              <w:t>– 84000,00 (В</w:t>
            </w:r>
            <w:r>
              <w:t>осемьдесят четыре тысячи рублей</w:t>
            </w:r>
            <w:r w:rsidRPr="0062228C">
              <w:t>, 00 копеек) без НДС.</w:t>
            </w:r>
          </w:p>
          <w:p w:rsidR="00E80588" w:rsidRPr="0062228C"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460">
              <w:rPr>
                <w:rFonts w:ascii="Times New Roman" w:eastAsiaTheme="minorEastAsia" w:hAnsi="Times New Roman" w:cs="Times New Roman"/>
                <w:sz w:val="24"/>
                <w:szCs w:val="24"/>
                <w:lang w:eastAsia="ru-RU"/>
              </w:rPr>
              <w:t>Величина повышения начальной</w:t>
            </w:r>
            <w:r>
              <w:rPr>
                <w:rFonts w:ascii="Times New Roman" w:eastAsiaTheme="minorEastAsia" w:hAnsi="Times New Roman" w:cs="Times New Roman"/>
                <w:sz w:val="24"/>
                <w:szCs w:val="24"/>
                <w:lang w:eastAsia="ru-RU"/>
              </w:rPr>
              <w:t xml:space="preserve"> цены договора («шаг аукциона»)-</w:t>
            </w:r>
            <w:r w:rsidRPr="007E64F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4200</w:t>
            </w:r>
            <w:r w:rsidRPr="007E64F5">
              <w:rPr>
                <w:rFonts w:ascii="Times New Roman" w:eastAsiaTheme="minorEastAsia" w:hAnsi="Times New Roman" w:cs="Times New Roman"/>
                <w:b/>
                <w:sz w:val="24"/>
                <w:szCs w:val="24"/>
                <w:lang w:eastAsia="ru-RU"/>
              </w:rPr>
              <w:t xml:space="preserve"> </w:t>
            </w:r>
            <w:r w:rsidRPr="007E64F5">
              <w:rPr>
                <w:rFonts w:ascii="Times New Roman" w:eastAsiaTheme="minorEastAsia" w:hAnsi="Times New Roman" w:cs="Times New Roman"/>
                <w:sz w:val="24"/>
                <w:szCs w:val="24"/>
                <w:lang w:eastAsia="ru-RU"/>
              </w:rPr>
              <w:t xml:space="preserve">рублей 00 копеек </w:t>
            </w:r>
            <w:r>
              <w:rPr>
                <w:rFonts w:ascii="Times New Roman" w:eastAsiaTheme="minorEastAsia" w:hAnsi="Times New Roman" w:cs="Times New Roman"/>
                <w:sz w:val="24"/>
                <w:szCs w:val="24"/>
                <w:lang w:eastAsia="ru-RU"/>
              </w:rPr>
              <w:t xml:space="preserve">( </w:t>
            </w:r>
            <w:r w:rsidRPr="007E64F5">
              <w:rPr>
                <w:rFonts w:ascii="Times New Roman" w:eastAsiaTheme="minorEastAsia" w:hAnsi="Times New Roman" w:cs="Times New Roman"/>
                <w:sz w:val="24"/>
                <w:szCs w:val="24"/>
                <w:lang w:eastAsia="ru-RU"/>
              </w:rPr>
              <w:t>5% от н</w:t>
            </w:r>
            <w:r>
              <w:rPr>
                <w:rFonts w:ascii="Times New Roman" w:eastAsiaTheme="minorEastAsia" w:hAnsi="Times New Roman" w:cs="Times New Roman"/>
                <w:sz w:val="24"/>
                <w:szCs w:val="24"/>
                <w:lang w:eastAsia="ru-RU"/>
              </w:rPr>
              <w:t xml:space="preserve">ачальной (минимальной)  цены договора). </w:t>
            </w:r>
            <w:r w:rsidRPr="007E64F5">
              <w:rPr>
                <w:rFonts w:ascii="Times New Roman" w:eastAsiaTheme="minorEastAsia" w:hAnsi="Times New Roman" w:cs="Times New Roman"/>
                <w:sz w:val="24"/>
                <w:szCs w:val="24"/>
                <w:lang w:eastAsia="ru-RU"/>
              </w:rPr>
              <w:t xml:space="preserve"> </w:t>
            </w:r>
          </w:p>
          <w:p w:rsidR="00E80588" w:rsidRPr="00472A80"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договора</w:t>
            </w:r>
            <w:r w:rsidRPr="00472A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одиннадцать </w:t>
            </w:r>
            <w:r w:rsidRPr="00472A80">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eastAsia="ru-RU"/>
              </w:rPr>
              <w:t>сяцев</w:t>
            </w:r>
            <w:r w:rsidRPr="00472A80">
              <w:rPr>
                <w:rFonts w:ascii="Times New Roman" w:eastAsia="Times New Roman" w:hAnsi="Times New Roman" w:cs="Times New Roman"/>
                <w:sz w:val="24"/>
                <w:szCs w:val="24"/>
                <w:lang w:eastAsia="ru-RU"/>
              </w:rPr>
              <w:t>.</w:t>
            </w:r>
          </w:p>
          <w:p w:rsidR="00E80588" w:rsidRPr="001600C0" w:rsidRDefault="00E80588" w:rsidP="006679A4">
            <w:pPr>
              <w:pStyle w:val="af0"/>
              <w:shd w:val="clear" w:color="auto" w:fill="FFFFFF"/>
              <w:spacing w:before="0" w:beforeAutospacing="0" w:after="0" w:afterAutospacing="0"/>
              <w:jc w:val="both"/>
              <w:rPr>
                <w:b/>
              </w:rPr>
            </w:pPr>
            <w:r w:rsidRPr="001600C0">
              <w:t>Помещение на момент окончания срока договора аренды должно  находиться  в пригодном к эксплуатации состоянии.</w:t>
            </w:r>
          </w:p>
          <w:p w:rsidR="00E80588" w:rsidRPr="00D30460" w:rsidRDefault="00E80588" w:rsidP="006679A4">
            <w:pPr>
              <w:pStyle w:val="af0"/>
              <w:shd w:val="clear" w:color="auto" w:fill="FFFFFF"/>
              <w:spacing w:before="0" w:beforeAutospacing="0" w:after="0" w:afterAutospacing="0"/>
              <w:jc w:val="both"/>
              <w:rPr>
                <w:bCs/>
                <w:iCs/>
              </w:rPr>
            </w:pPr>
            <w:r w:rsidRPr="00D30460">
              <w:rPr>
                <w:b/>
              </w:rPr>
              <w:t>Лот №</w:t>
            </w:r>
            <w:r>
              <w:rPr>
                <w:b/>
              </w:rPr>
              <w:t>2</w:t>
            </w:r>
            <w:r w:rsidRPr="00D30460">
              <w:rPr>
                <w:b/>
              </w:rPr>
              <w:t>-</w:t>
            </w:r>
            <w:r>
              <w:rPr>
                <w:bCs/>
                <w:iCs/>
              </w:rPr>
              <w:t xml:space="preserve"> </w:t>
            </w:r>
            <w:r w:rsidRPr="00DF5BC2">
              <w:rPr>
                <w:bCs/>
                <w:iCs/>
                <w:sz w:val="20"/>
                <w:szCs w:val="20"/>
              </w:rPr>
              <w:t xml:space="preserve"> </w:t>
            </w:r>
            <w:r w:rsidRPr="00D30460">
              <w:rPr>
                <w:bCs/>
                <w:iCs/>
              </w:rPr>
              <w:t>Нежилое помещение по адресу: 628248, Россия, Ханты-Мансийский автономный округ-Югра, Советский район,  п. Алябьевский, ул. Коммунистическая, 35, пом.1</w:t>
            </w:r>
          </w:p>
          <w:p w:rsidR="00E80588" w:rsidRPr="00D71C45" w:rsidRDefault="00E80588" w:rsidP="006679A4">
            <w:pPr>
              <w:pStyle w:val="af0"/>
              <w:shd w:val="clear" w:color="auto" w:fill="FFFFFF"/>
              <w:spacing w:before="0" w:beforeAutospacing="0" w:after="0" w:afterAutospacing="0"/>
              <w:jc w:val="both"/>
              <w:rPr>
                <w:color w:val="414141"/>
              </w:rPr>
            </w:pPr>
            <w:r w:rsidRPr="0062228C">
              <w:t>Целевое назначение муниципального имущества</w:t>
            </w:r>
            <w:r w:rsidRPr="00D71C45">
              <w:rPr>
                <w:color w:val="414141"/>
              </w:rPr>
              <w:t xml:space="preserve"> – для </w:t>
            </w:r>
            <w:r w:rsidRPr="00D71C45">
              <w:t xml:space="preserve"> </w:t>
            </w:r>
            <w:r>
              <w:t>размещения мастерской.</w:t>
            </w:r>
          </w:p>
          <w:p w:rsidR="00E80588" w:rsidRPr="0062228C" w:rsidRDefault="00E80588" w:rsidP="006679A4">
            <w:pPr>
              <w:pStyle w:val="af0"/>
              <w:shd w:val="clear" w:color="auto" w:fill="FFFFFF"/>
              <w:spacing w:before="0" w:beforeAutospacing="0" w:after="0" w:afterAutospacing="0"/>
              <w:jc w:val="both"/>
            </w:pPr>
            <w:r w:rsidRPr="001E01AE">
              <w:t>Начальная  (минимальная) цена договора:</w:t>
            </w:r>
            <w:r>
              <w:t xml:space="preserve"> </w:t>
            </w:r>
            <w:r w:rsidRPr="001E01AE">
              <w:t>размер годовой арендной платы</w:t>
            </w:r>
            <w:r>
              <w:rPr>
                <w:sz w:val="20"/>
                <w:szCs w:val="20"/>
              </w:rPr>
              <w:t xml:space="preserve">  </w:t>
            </w:r>
            <w:r>
              <w:rPr>
                <w:color w:val="414141"/>
              </w:rPr>
              <w:t xml:space="preserve">– </w:t>
            </w:r>
            <w:r w:rsidRPr="0062228C">
              <w:t>120 000,00</w:t>
            </w:r>
            <w:r>
              <w:rPr>
                <w:color w:val="414141"/>
              </w:rPr>
              <w:t xml:space="preserve"> </w:t>
            </w:r>
            <w:r w:rsidRPr="0062228C">
              <w:t>(Сто двадцать тысяч  рублей, 00 копеек) без НДС.</w:t>
            </w:r>
          </w:p>
          <w:p w:rsidR="00E80588" w:rsidRPr="0062228C"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460">
              <w:rPr>
                <w:rFonts w:ascii="Times New Roman" w:eastAsiaTheme="minorEastAsia" w:hAnsi="Times New Roman" w:cs="Times New Roman"/>
                <w:sz w:val="24"/>
                <w:szCs w:val="24"/>
                <w:lang w:eastAsia="ru-RU"/>
              </w:rPr>
              <w:t>Величина повышения начальной</w:t>
            </w:r>
            <w:r>
              <w:rPr>
                <w:rFonts w:ascii="Times New Roman" w:eastAsiaTheme="minorEastAsia" w:hAnsi="Times New Roman" w:cs="Times New Roman"/>
                <w:sz w:val="24"/>
                <w:szCs w:val="24"/>
                <w:lang w:eastAsia="ru-RU"/>
              </w:rPr>
              <w:t xml:space="preserve"> цены договора («шаг аукциона»)-   6000 </w:t>
            </w:r>
            <w:r w:rsidRPr="007E64F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рублей 00 копеек  (</w:t>
            </w:r>
            <w:r w:rsidRPr="007E64F5">
              <w:rPr>
                <w:rFonts w:ascii="Times New Roman" w:eastAsiaTheme="minorEastAsia" w:hAnsi="Times New Roman" w:cs="Times New Roman"/>
                <w:sz w:val="24"/>
                <w:szCs w:val="24"/>
                <w:lang w:eastAsia="ru-RU"/>
              </w:rPr>
              <w:t>5% от н</w:t>
            </w:r>
            <w:r>
              <w:rPr>
                <w:rFonts w:ascii="Times New Roman" w:eastAsiaTheme="minorEastAsia" w:hAnsi="Times New Roman" w:cs="Times New Roman"/>
                <w:sz w:val="24"/>
                <w:szCs w:val="24"/>
                <w:lang w:eastAsia="ru-RU"/>
              </w:rPr>
              <w:t xml:space="preserve">ачальной (минимальной)  цены договора). </w:t>
            </w:r>
            <w:r w:rsidRPr="007E64F5">
              <w:rPr>
                <w:rFonts w:ascii="Times New Roman" w:eastAsiaTheme="minorEastAsia" w:hAnsi="Times New Roman" w:cs="Times New Roman"/>
                <w:sz w:val="24"/>
                <w:szCs w:val="24"/>
                <w:lang w:eastAsia="ru-RU"/>
              </w:rPr>
              <w:t xml:space="preserve"> </w:t>
            </w:r>
          </w:p>
          <w:p w:rsidR="00E80588"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договора</w:t>
            </w:r>
            <w:r w:rsidRPr="00472A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одиннадцать </w:t>
            </w:r>
            <w:r w:rsidRPr="00472A80">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eastAsia="ru-RU"/>
              </w:rPr>
              <w:t>сяцев</w:t>
            </w:r>
            <w:r w:rsidRPr="00472A80">
              <w:rPr>
                <w:rFonts w:ascii="Times New Roman" w:eastAsia="Times New Roman" w:hAnsi="Times New Roman" w:cs="Times New Roman"/>
                <w:sz w:val="24"/>
                <w:szCs w:val="24"/>
                <w:lang w:eastAsia="ru-RU"/>
              </w:rPr>
              <w:t>.</w:t>
            </w:r>
          </w:p>
          <w:p w:rsidR="00E80588" w:rsidRPr="00A03141"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0C0">
              <w:rPr>
                <w:rFonts w:ascii="Times New Roman" w:eastAsia="Times New Roman" w:hAnsi="Times New Roman" w:cs="Times New Roman"/>
                <w:sz w:val="24"/>
                <w:szCs w:val="24"/>
                <w:lang w:eastAsia="ru-RU"/>
              </w:rPr>
              <w:t xml:space="preserve">Помещение </w:t>
            </w:r>
            <w:r w:rsidRPr="001600C0">
              <w:rPr>
                <w:rFonts w:ascii="Times New Roman" w:hAnsi="Times New Roman" w:cs="Times New Roman"/>
                <w:sz w:val="24"/>
                <w:szCs w:val="24"/>
              </w:rPr>
              <w:t xml:space="preserve">на момент окончания срока договора аренды должно </w:t>
            </w:r>
            <w:r w:rsidRPr="001600C0">
              <w:rPr>
                <w:rFonts w:ascii="Times New Roman" w:eastAsia="Times New Roman" w:hAnsi="Times New Roman" w:cs="Times New Roman"/>
                <w:sz w:val="24"/>
                <w:szCs w:val="24"/>
                <w:lang w:eastAsia="ru-RU"/>
              </w:rPr>
              <w:t xml:space="preserve"> находиться  в пригодном к эксплуатации состоянии.</w:t>
            </w:r>
          </w:p>
        </w:tc>
      </w:tr>
      <w:tr w:rsidR="00E80588" w:rsidRPr="00DF5BC2" w:rsidTr="006679A4">
        <w:trPr>
          <w:trHeight w:val="315"/>
        </w:trPr>
        <w:tc>
          <w:tcPr>
            <w:tcW w:w="10314" w:type="dxa"/>
            <w:tcBorders>
              <w:top w:val="single" w:sz="6" w:space="0" w:color="auto"/>
              <w:left w:val="single" w:sz="6" w:space="0" w:color="auto"/>
              <w:bottom w:val="single" w:sz="6" w:space="0" w:color="auto"/>
              <w:right w:val="single" w:sz="6" w:space="0" w:color="auto"/>
            </w:tcBorders>
          </w:tcPr>
          <w:p w:rsidR="00E80588" w:rsidRPr="00D30460" w:rsidRDefault="00E80588" w:rsidP="006679A4">
            <w:pPr>
              <w:pStyle w:val="af0"/>
              <w:shd w:val="clear" w:color="auto" w:fill="FFFFFF"/>
              <w:spacing w:before="0" w:after="0"/>
              <w:jc w:val="both"/>
              <w:rPr>
                <w:b/>
              </w:rPr>
            </w:pPr>
            <w:r>
              <w:rPr>
                <w:b/>
              </w:rPr>
              <w:t xml:space="preserve"> 3.</w:t>
            </w:r>
            <w:r w:rsidRPr="00DF5BC2">
              <w:rPr>
                <w:b/>
              </w:rPr>
              <w:t>Срок, место и порядок предоставления документации об аукционе</w:t>
            </w:r>
          </w:p>
        </w:tc>
      </w:tr>
      <w:tr w:rsidR="00E80588" w:rsidRPr="00DF5BC2" w:rsidTr="006679A4">
        <w:trPr>
          <w:trHeight w:val="3075"/>
        </w:trPr>
        <w:tc>
          <w:tcPr>
            <w:tcW w:w="10314" w:type="dxa"/>
            <w:tcBorders>
              <w:top w:val="single" w:sz="6" w:space="0" w:color="auto"/>
              <w:left w:val="single" w:sz="6" w:space="0" w:color="auto"/>
              <w:bottom w:val="single" w:sz="4" w:space="0" w:color="auto"/>
              <w:right w:val="single" w:sz="6" w:space="0" w:color="auto"/>
            </w:tcBorders>
          </w:tcPr>
          <w:p w:rsidR="00E80588" w:rsidRDefault="00E80588" w:rsidP="006679A4">
            <w:pPr>
              <w:spacing w:after="0" w:line="240" w:lineRule="auto"/>
              <w:ind w:right="33"/>
              <w:jc w:val="both"/>
              <w:rPr>
                <w:b/>
              </w:rPr>
            </w:pPr>
            <w:r>
              <w:rPr>
                <w:rFonts w:ascii="Times New Roman" w:hAnsi="Times New Roman" w:cs="Times New Roman"/>
                <w:sz w:val="24"/>
                <w:szCs w:val="24"/>
                <w:shd w:val="clear" w:color="auto" w:fill="FFFFFF"/>
              </w:rPr>
              <w:t>3.1.</w:t>
            </w:r>
            <w:r w:rsidRPr="00D30460">
              <w:rPr>
                <w:rFonts w:ascii="Times New Roman" w:hAnsi="Times New Roman" w:cs="Times New Roman"/>
                <w:sz w:val="24"/>
                <w:szCs w:val="24"/>
                <w:shd w:val="clear" w:color="auto" w:fill="FFFFFF"/>
              </w:rPr>
              <w:t>Документация о</w:t>
            </w:r>
            <w:r>
              <w:rPr>
                <w:rFonts w:ascii="Times New Roman" w:hAnsi="Times New Roman" w:cs="Times New Roman"/>
                <w:sz w:val="24"/>
                <w:szCs w:val="24"/>
                <w:shd w:val="clear" w:color="auto" w:fill="FFFFFF"/>
              </w:rPr>
              <w:t>б аукционе предоставляется  с  10</w:t>
            </w:r>
            <w:r w:rsidRPr="00D304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апреля </w:t>
            </w:r>
            <w:r w:rsidRPr="00D30460">
              <w:rPr>
                <w:rFonts w:ascii="Times New Roman" w:hAnsi="Times New Roman" w:cs="Times New Roman"/>
                <w:sz w:val="24"/>
                <w:szCs w:val="24"/>
                <w:shd w:val="clear" w:color="auto" w:fill="FFFFFF"/>
              </w:rPr>
              <w:t xml:space="preserve"> 2017 г. с 9-00 до 17-00 часов, по адресу: </w:t>
            </w:r>
            <w:r w:rsidRPr="00DF5BC2">
              <w:rPr>
                <w:rFonts w:ascii="Times New Roman" w:eastAsia="Times New Roman" w:hAnsi="Times New Roman" w:cs="Times New Roman"/>
                <w:sz w:val="24"/>
                <w:szCs w:val="24"/>
                <w:lang w:eastAsia="ru-RU"/>
              </w:rPr>
              <w:t>628248,</w:t>
            </w:r>
            <w:r w:rsidRPr="00DF5BC2">
              <w:rPr>
                <w:rFonts w:ascii="Times New Roman" w:eastAsia="Times New Roman" w:hAnsi="Times New Roman" w:cs="Times New Roman"/>
                <w:spacing w:val="1"/>
                <w:sz w:val="24"/>
                <w:szCs w:val="24"/>
                <w:lang w:eastAsia="ru-RU"/>
              </w:rPr>
              <w:t xml:space="preserve"> Ханты-Мансийский автономный округ-Югра, Советский район, п. Аля</w:t>
            </w:r>
            <w:r>
              <w:rPr>
                <w:rFonts w:ascii="Times New Roman" w:eastAsia="Times New Roman" w:hAnsi="Times New Roman" w:cs="Times New Roman"/>
                <w:spacing w:val="1"/>
                <w:sz w:val="24"/>
                <w:szCs w:val="24"/>
                <w:lang w:eastAsia="ru-RU"/>
              </w:rPr>
              <w:t>бьевский, ул. Токмянина, д. 15, 2 этаж</w:t>
            </w:r>
            <w:r w:rsidRPr="00D3046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D4359">
              <w:rPr>
                <w:color w:val="000000"/>
                <w:sz w:val="36"/>
                <w:szCs w:val="36"/>
              </w:rPr>
              <w:t xml:space="preserve"> </w:t>
            </w:r>
            <w:r w:rsidR="006D4359" w:rsidRPr="006D4359">
              <w:rPr>
                <w:rFonts w:ascii="Times New Roman" w:hAnsi="Times New Roman" w:cs="Times New Roman"/>
                <w:color w:val="000000"/>
                <w:sz w:val="24"/>
                <w:szCs w:val="24"/>
              </w:rPr>
              <w:t>Документация об аукционе размещается одновременно с извещением о проведен</w:t>
            </w:r>
            <w:proofErr w:type="gramStart"/>
            <w:r w:rsidR="006D4359" w:rsidRPr="006D4359">
              <w:rPr>
                <w:rFonts w:ascii="Times New Roman" w:hAnsi="Times New Roman" w:cs="Times New Roman"/>
                <w:color w:val="000000"/>
                <w:sz w:val="24"/>
                <w:szCs w:val="24"/>
              </w:rPr>
              <w:t>ии ау</w:t>
            </w:r>
            <w:proofErr w:type="gramEnd"/>
            <w:r w:rsidR="006D4359" w:rsidRPr="006D4359">
              <w:rPr>
                <w:rFonts w:ascii="Times New Roman" w:hAnsi="Times New Roman" w:cs="Times New Roman"/>
                <w:color w:val="000000"/>
                <w:sz w:val="24"/>
                <w:szCs w:val="24"/>
              </w:rPr>
              <w:t xml:space="preserve">кциона </w:t>
            </w:r>
            <w:r w:rsidR="00C41529">
              <w:rPr>
                <w:rFonts w:ascii="Times New Roman" w:hAnsi="Times New Roman" w:cs="Times New Roman"/>
                <w:color w:val="000000"/>
                <w:sz w:val="24"/>
                <w:szCs w:val="24"/>
              </w:rPr>
              <w:t>на</w:t>
            </w:r>
            <w:r w:rsidR="006D4359" w:rsidRPr="001600C0">
              <w:rPr>
                <w:rFonts w:ascii="Times New Roman" w:hAnsi="Times New Roman" w:cs="Times New Roman"/>
                <w:sz w:val="24"/>
                <w:szCs w:val="24"/>
                <w:shd w:val="clear" w:color="auto" w:fill="FFFFFF"/>
              </w:rPr>
              <w:t xml:space="preserve"> </w:t>
            </w:r>
            <w:r w:rsidR="006D4359">
              <w:rPr>
                <w:rFonts w:ascii="Times New Roman" w:hAnsi="Times New Roman" w:cs="Times New Roman"/>
                <w:sz w:val="24"/>
                <w:szCs w:val="24"/>
                <w:shd w:val="clear" w:color="auto" w:fill="FFFFFF"/>
              </w:rPr>
              <w:t>официальном</w:t>
            </w:r>
            <w:r w:rsidR="006D4359" w:rsidRPr="001600C0">
              <w:rPr>
                <w:rFonts w:ascii="Times New Roman" w:hAnsi="Times New Roman" w:cs="Times New Roman"/>
                <w:sz w:val="24"/>
                <w:szCs w:val="24"/>
                <w:shd w:val="clear" w:color="auto" w:fill="FFFFFF"/>
              </w:rPr>
              <w:t xml:space="preserve"> сайт</w:t>
            </w:r>
            <w:r w:rsidR="006D4359">
              <w:rPr>
                <w:rFonts w:ascii="Times New Roman" w:hAnsi="Times New Roman" w:cs="Times New Roman"/>
                <w:sz w:val="24"/>
                <w:szCs w:val="24"/>
                <w:shd w:val="clear" w:color="auto" w:fill="FFFFFF"/>
              </w:rPr>
              <w:t xml:space="preserve">е  </w:t>
            </w:r>
            <w:hyperlink r:id="rId9" w:history="1">
              <w:r w:rsidR="006D4359" w:rsidRPr="0027739F">
                <w:rPr>
                  <w:rStyle w:val="a5"/>
                  <w:rFonts w:ascii="Times New Roman" w:eastAsia="Times New Roman" w:hAnsi="Times New Roman" w:cs="Times New Roman"/>
                  <w:b/>
                  <w:bCs/>
                  <w:sz w:val="24"/>
                  <w:szCs w:val="24"/>
                  <w:lang w:eastAsia="ru-RU"/>
                </w:rPr>
                <w:t>www.</w:t>
              </w:r>
              <w:r w:rsidR="006D4359" w:rsidRPr="0027739F">
                <w:rPr>
                  <w:rStyle w:val="a5"/>
                  <w:rFonts w:ascii="Times New Roman" w:eastAsia="Times New Roman" w:hAnsi="Times New Roman" w:cs="Times New Roman"/>
                  <w:b/>
                  <w:bCs/>
                  <w:sz w:val="24"/>
                  <w:szCs w:val="24"/>
                  <w:lang w:val="en-US" w:eastAsia="ru-RU"/>
                </w:rPr>
                <w:t>torgi</w:t>
              </w:r>
              <w:r w:rsidR="006D4359" w:rsidRPr="0027739F">
                <w:rPr>
                  <w:rStyle w:val="a5"/>
                  <w:rFonts w:ascii="Times New Roman" w:eastAsia="Times New Roman" w:hAnsi="Times New Roman" w:cs="Times New Roman"/>
                  <w:b/>
                  <w:bCs/>
                  <w:sz w:val="24"/>
                  <w:szCs w:val="24"/>
                  <w:lang w:eastAsia="ru-RU"/>
                </w:rPr>
                <w:t>.</w:t>
              </w:r>
              <w:r w:rsidR="006D4359" w:rsidRPr="0027739F">
                <w:rPr>
                  <w:rStyle w:val="a5"/>
                  <w:rFonts w:ascii="Times New Roman" w:eastAsia="Times New Roman" w:hAnsi="Times New Roman" w:cs="Times New Roman"/>
                  <w:b/>
                  <w:bCs/>
                  <w:sz w:val="24"/>
                  <w:szCs w:val="24"/>
                  <w:lang w:val="en-US" w:eastAsia="ru-RU"/>
                </w:rPr>
                <w:t>gov</w:t>
              </w:r>
              <w:r w:rsidR="006D4359" w:rsidRPr="0027739F">
                <w:rPr>
                  <w:rStyle w:val="a5"/>
                  <w:rFonts w:ascii="Times New Roman" w:eastAsia="Times New Roman" w:hAnsi="Times New Roman" w:cs="Times New Roman"/>
                  <w:b/>
                  <w:bCs/>
                  <w:sz w:val="24"/>
                  <w:szCs w:val="24"/>
                  <w:lang w:eastAsia="ru-RU"/>
                </w:rPr>
                <w:t>.</w:t>
              </w:r>
              <w:r w:rsidR="006D4359" w:rsidRPr="0027739F">
                <w:rPr>
                  <w:rStyle w:val="a5"/>
                  <w:rFonts w:ascii="Times New Roman" w:eastAsia="Times New Roman" w:hAnsi="Times New Roman" w:cs="Times New Roman"/>
                  <w:b/>
                  <w:bCs/>
                  <w:sz w:val="24"/>
                  <w:szCs w:val="24"/>
                  <w:lang w:val="en-US" w:eastAsia="ru-RU"/>
                </w:rPr>
                <w:t>ru</w:t>
              </w:r>
            </w:hyperlink>
            <w:r w:rsidR="006D4359">
              <w:rPr>
                <w:rStyle w:val="a5"/>
                <w:rFonts w:ascii="Times New Roman" w:eastAsia="Times New Roman" w:hAnsi="Times New Roman" w:cs="Times New Roman"/>
                <w:b/>
                <w:bCs/>
                <w:sz w:val="24"/>
                <w:szCs w:val="24"/>
                <w:lang w:eastAsia="ru-RU"/>
              </w:rPr>
              <w:t>.</w:t>
            </w:r>
            <w:r w:rsidR="006D4359" w:rsidRPr="00C41529">
              <w:rPr>
                <w:rStyle w:val="a5"/>
                <w:rFonts w:ascii="Times New Roman" w:eastAsia="Times New Roman" w:hAnsi="Times New Roman" w:cs="Times New Roman"/>
                <w:b/>
                <w:bCs/>
                <w:sz w:val="24"/>
                <w:szCs w:val="24"/>
                <w:u w:val="none"/>
                <w:lang w:eastAsia="ru-RU"/>
              </w:rPr>
              <w:t xml:space="preserve">  </w:t>
            </w:r>
            <w:r w:rsidR="006D4359" w:rsidRPr="006D4359">
              <w:rPr>
                <w:rFonts w:ascii="Times New Roman" w:hAnsi="Times New Roman" w:cs="Times New Roman"/>
                <w:color w:val="000000"/>
                <w:sz w:val="24"/>
                <w:szCs w:val="24"/>
              </w:rPr>
              <w:t>для ознакомления без взимания платы.</w:t>
            </w:r>
            <w:r>
              <w:rPr>
                <w:rFonts w:ascii="Times New Roman" w:hAnsi="Times New Roman" w:cs="Times New Roman"/>
                <w:sz w:val="24"/>
                <w:szCs w:val="24"/>
              </w:rPr>
              <w:t xml:space="preserve">  </w:t>
            </w:r>
            <w:r w:rsidRPr="00DF5BC2">
              <w:rPr>
                <w:rFonts w:ascii="Times New Roman" w:eastAsia="Times New Roman" w:hAnsi="Times New Roman" w:cs="Times New Roman"/>
                <w:sz w:val="24"/>
                <w:szCs w:val="20"/>
                <w:lang w:eastAsia="ru-RU"/>
              </w:rPr>
              <w:t xml:space="preserve">Документация об аукционе представляется </w:t>
            </w:r>
            <w:r>
              <w:rPr>
                <w:rFonts w:ascii="Times New Roman" w:hAnsi="Times New Roman" w:cs="Times New Roman"/>
                <w:sz w:val="24"/>
                <w:szCs w:val="24"/>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Pr>
                <w:rFonts w:ascii="Times New Roman" w:eastAsia="Times New Roman" w:hAnsi="Times New Roman" w:cs="Times New Roman"/>
                <w:sz w:val="24"/>
                <w:szCs w:val="20"/>
                <w:lang w:eastAsia="ru-RU"/>
              </w:rPr>
              <w:t xml:space="preserve">. </w:t>
            </w:r>
            <w:r w:rsidR="006D4359">
              <w:rPr>
                <w:color w:val="000000"/>
                <w:sz w:val="36"/>
                <w:szCs w:val="36"/>
              </w:rPr>
              <w:t xml:space="preserve"> </w:t>
            </w:r>
            <w:r w:rsidR="006D4359" w:rsidRPr="006D4359">
              <w:rPr>
                <w:rFonts w:ascii="Times New Roman" w:hAnsi="Times New Roman" w:cs="Times New Roman"/>
                <w:color w:val="000000"/>
                <w:sz w:val="24"/>
                <w:szCs w:val="24"/>
              </w:rPr>
              <w:t xml:space="preserve">Предоставление документации об аукционе до размещения извещения о проведении аукциона на сайте </w:t>
            </w:r>
            <w:r w:rsidR="006D4359">
              <w:rPr>
                <w:rFonts w:ascii="Times New Roman" w:hAnsi="Times New Roman" w:cs="Times New Roman"/>
                <w:sz w:val="24"/>
                <w:szCs w:val="24"/>
                <w:shd w:val="clear" w:color="auto" w:fill="FFFFFF"/>
              </w:rPr>
              <w:t xml:space="preserve"> официальном</w:t>
            </w:r>
            <w:r w:rsidR="006D4359" w:rsidRPr="001600C0">
              <w:rPr>
                <w:rFonts w:ascii="Times New Roman" w:hAnsi="Times New Roman" w:cs="Times New Roman"/>
                <w:sz w:val="24"/>
                <w:szCs w:val="24"/>
                <w:shd w:val="clear" w:color="auto" w:fill="FFFFFF"/>
              </w:rPr>
              <w:t xml:space="preserve"> сайт</w:t>
            </w:r>
            <w:r w:rsidR="006D4359">
              <w:rPr>
                <w:rFonts w:ascii="Times New Roman" w:hAnsi="Times New Roman" w:cs="Times New Roman"/>
                <w:sz w:val="24"/>
                <w:szCs w:val="24"/>
                <w:shd w:val="clear" w:color="auto" w:fill="FFFFFF"/>
              </w:rPr>
              <w:t xml:space="preserve">е  </w:t>
            </w:r>
            <w:r w:rsidR="006D4359" w:rsidRPr="001600C0">
              <w:rPr>
                <w:rFonts w:ascii="Times New Roman" w:hAnsi="Times New Roman" w:cs="Times New Roman"/>
                <w:sz w:val="24"/>
                <w:szCs w:val="24"/>
                <w:shd w:val="clear" w:color="auto" w:fill="FFFFFF"/>
              </w:rPr>
              <w:t xml:space="preserve"> </w:t>
            </w:r>
            <w:hyperlink r:id="rId10" w:history="1">
              <w:r w:rsidR="006D4359" w:rsidRPr="0027739F">
                <w:rPr>
                  <w:rStyle w:val="a5"/>
                  <w:rFonts w:ascii="Times New Roman" w:eastAsia="Times New Roman" w:hAnsi="Times New Roman" w:cs="Times New Roman"/>
                  <w:b/>
                  <w:bCs/>
                  <w:sz w:val="24"/>
                  <w:szCs w:val="24"/>
                  <w:lang w:eastAsia="ru-RU"/>
                </w:rPr>
                <w:t>www.</w:t>
              </w:r>
              <w:r w:rsidR="006D4359" w:rsidRPr="0027739F">
                <w:rPr>
                  <w:rStyle w:val="a5"/>
                  <w:rFonts w:ascii="Times New Roman" w:eastAsia="Times New Roman" w:hAnsi="Times New Roman" w:cs="Times New Roman"/>
                  <w:b/>
                  <w:bCs/>
                  <w:sz w:val="24"/>
                  <w:szCs w:val="24"/>
                  <w:lang w:val="en-US" w:eastAsia="ru-RU"/>
                </w:rPr>
                <w:t>torgi</w:t>
              </w:r>
              <w:r w:rsidR="006D4359" w:rsidRPr="0027739F">
                <w:rPr>
                  <w:rStyle w:val="a5"/>
                  <w:rFonts w:ascii="Times New Roman" w:eastAsia="Times New Roman" w:hAnsi="Times New Roman" w:cs="Times New Roman"/>
                  <w:b/>
                  <w:bCs/>
                  <w:sz w:val="24"/>
                  <w:szCs w:val="24"/>
                  <w:lang w:eastAsia="ru-RU"/>
                </w:rPr>
                <w:t>.</w:t>
              </w:r>
              <w:r w:rsidR="006D4359" w:rsidRPr="0027739F">
                <w:rPr>
                  <w:rStyle w:val="a5"/>
                  <w:rFonts w:ascii="Times New Roman" w:eastAsia="Times New Roman" w:hAnsi="Times New Roman" w:cs="Times New Roman"/>
                  <w:b/>
                  <w:bCs/>
                  <w:sz w:val="24"/>
                  <w:szCs w:val="24"/>
                  <w:lang w:val="en-US" w:eastAsia="ru-RU"/>
                </w:rPr>
                <w:t>gov</w:t>
              </w:r>
              <w:r w:rsidR="006D4359" w:rsidRPr="0027739F">
                <w:rPr>
                  <w:rStyle w:val="a5"/>
                  <w:rFonts w:ascii="Times New Roman" w:eastAsia="Times New Roman" w:hAnsi="Times New Roman" w:cs="Times New Roman"/>
                  <w:b/>
                  <w:bCs/>
                  <w:sz w:val="24"/>
                  <w:szCs w:val="24"/>
                  <w:lang w:eastAsia="ru-RU"/>
                </w:rPr>
                <w:t>.</w:t>
              </w:r>
              <w:r w:rsidR="006D4359" w:rsidRPr="0027739F">
                <w:rPr>
                  <w:rStyle w:val="a5"/>
                  <w:rFonts w:ascii="Times New Roman" w:eastAsia="Times New Roman" w:hAnsi="Times New Roman" w:cs="Times New Roman"/>
                  <w:b/>
                  <w:bCs/>
                  <w:sz w:val="24"/>
                  <w:szCs w:val="24"/>
                  <w:lang w:val="en-US" w:eastAsia="ru-RU"/>
                </w:rPr>
                <w:t>ru</w:t>
              </w:r>
            </w:hyperlink>
            <w:r w:rsidR="006D4359">
              <w:rPr>
                <w:rStyle w:val="a5"/>
                <w:rFonts w:ascii="Times New Roman" w:eastAsia="Times New Roman" w:hAnsi="Times New Roman" w:cs="Times New Roman"/>
                <w:b/>
                <w:bCs/>
                <w:sz w:val="24"/>
                <w:szCs w:val="24"/>
                <w:lang w:eastAsia="ru-RU"/>
              </w:rPr>
              <w:t>.</w:t>
            </w:r>
            <w:r w:rsidR="006D4359" w:rsidRPr="00C41529">
              <w:rPr>
                <w:rStyle w:val="a5"/>
                <w:rFonts w:ascii="Times New Roman" w:eastAsia="Times New Roman" w:hAnsi="Times New Roman" w:cs="Times New Roman"/>
                <w:b/>
                <w:bCs/>
                <w:sz w:val="24"/>
                <w:szCs w:val="24"/>
                <w:u w:val="none"/>
                <w:lang w:eastAsia="ru-RU"/>
              </w:rPr>
              <w:t xml:space="preserve">  </w:t>
            </w:r>
            <w:r w:rsidR="006D4359" w:rsidRPr="006D4359">
              <w:rPr>
                <w:rFonts w:ascii="Times New Roman" w:hAnsi="Times New Roman" w:cs="Times New Roman"/>
                <w:color w:val="000000"/>
                <w:sz w:val="24"/>
                <w:szCs w:val="24"/>
              </w:rPr>
              <w:t>не допускается.</w:t>
            </w:r>
            <w:r w:rsidR="006D4359">
              <w:rPr>
                <w:rFonts w:ascii="Times New Roman" w:hAnsi="Times New Roman" w:cs="Times New Roman"/>
                <w:color w:val="000000"/>
                <w:sz w:val="24"/>
                <w:szCs w:val="24"/>
              </w:rPr>
              <w:t xml:space="preserve"> </w:t>
            </w:r>
            <w:r w:rsidR="00C41529">
              <w:rPr>
                <w:rFonts w:ascii="Times New Roman" w:hAnsi="Times New Roman" w:cs="Times New Roman"/>
                <w:color w:val="000000"/>
                <w:sz w:val="24"/>
                <w:szCs w:val="24"/>
              </w:rPr>
              <w:t xml:space="preserve">Документация об аукционе  для ознакомления также размещается на официальном сайте Администрации сельского поселения Алябьевский  </w:t>
            </w:r>
            <w:hyperlink r:id="rId11" w:history="1">
              <w:r w:rsidR="00C41529" w:rsidRPr="00C41529">
                <w:rPr>
                  <w:rFonts w:ascii="Times New Roman" w:eastAsia="Times New Roman" w:hAnsi="Times New Roman" w:cs="Times New Roman"/>
                  <w:color w:val="0000FF"/>
                  <w:sz w:val="24"/>
                  <w:szCs w:val="24"/>
                  <w:u w:val="single"/>
                  <w:lang w:val="en-US"/>
                </w:rPr>
                <w:t>www</w:t>
              </w:r>
              <w:r w:rsidR="00C41529" w:rsidRPr="00C41529">
                <w:rPr>
                  <w:rFonts w:ascii="Times New Roman" w:eastAsia="Times New Roman" w:hAnsi="Times New Roman" w:cs="Times New Roman"/>
                  <w:color w:val="0000FF"/>
                  <w:sz w:val="24"/>
                  <w:szCs w:val="24"/>
                  <w:u w:val="single"/>
                </w:rPr>
                <w:t>.</w:t>
              </w:r>
              <w:proofErr w:type="spellStart"/>
              <w:r w:rsidR="00C41529" w:rsidRPr="00C41529">
                <w:rPr>
                  <w:rFonts w:ascii="Times New Roman" w:eastAsia="Times New Roman" w:hAnsi="Times New Roman" w:cs="Times New Roman"/>
                  <w:color w:val="0000FF"/>
                  <w:sz w:val="24"/>
                  <w:szCs w:val="24"/>
                  <w:u w:val="single"/>
                  <w:lang w:val="en-US"/>
                </w:rPr>
                <w:t>alabievo</w:t>
              </w:r>
              <w:proofErr w:type="spellEnd"/>
              <w:r w:rsidR="00C41529" w:rsidRPr="00C41529">
                <w:rPr>
                  <w:rFonts w:ascii="Times New Roman" w:eastAsia="Times New Roman" w:hAnsi="Times New Roman" w:cs="Times New Roman"/>
                  <w:color w:val="0000FF"/>
                  <w:sz w:val="24"/>
                  <w:szCs w:val="24"/>
                  <w:u w:val="single"/>
                </w:rPr>
                <w:t>.</w:t>
              </w:r>
              <w:proofErr w:type="spellStart"/>
              <w:r w:rsidR="00C41529" w:rsidRPr="00C41529">
                <w:rPr>
                  <w:rFonts w:ascii="Times New Roman" w:eastAsia="Times New Roman" w:hAnsi="Times New Roman" w:cs="Times New Roman"/>
                  <w:color w:val="0000FF"/>
                  <w:sz w:val="24"/>
                  <w:szCs w:val="24"/>
                  <w:u w:val="single"/>
                  <w:lang w:val="en-US"/>
                </w:rPr>
                <w:t>ru</w:t>
              </w:r>
              <w:proofErr w:type="spellEnd"/>
            </w:hyperlink>
            <w:r w:rsidR="00C41529">
              <w:rPr>
                <w:rFonts w:ascii="Times New Roman" w:eastAsia="Times New Roman" w:hAnsi="Times New Roman" w:cs="Times New Roman"/>
                <w:color w:val="0000FF"/>
                <w:sz w:val="24"/>
                <w:szCs w:val="24"/>
                <w:u w:val="single"/>
              </w:rPr>
              <w:t>.</w:t>
            </w:r>
          </w:p>
        </w:tc>
      </w:tr>
      <w:tr w:rsidR="006679A4" w:rsidRPr="00DF5BC2" w:rsidTr="006679A4">
        <w:trPr>
          <w:trHeight w:val="540"/>
        </w:trPr>
        <w:tc>
          <w:tcPr>
            <w:tcW w:w="10314" w:type="dxa"/>
            <w:tcBorders>
              <w:top w:val="single" w:sz="4" w:space="0" w:color="auto"/>
              <w:left w:val="single" w:sz="6" w:space="0" w:color="auto"/>
              <w:bottom w:val="single" w:sz="4" w:space="0" w:color="auto"/>
              <w:right w:val="single" w:sz="6" w:space="0" w:color="auto"/>
            </w:tcBorders>
          </w:tcPr>
          <w:p w:rsidR="006679A4" w:rsidRDefault="006679A4" w:rsidP="006679A4">
            <w:pPr>
              <w:widowControl w:val="0"/>
              <w:adjustRightInd w:val="0"/>
              <w:spacing w:after="0" w:line="240" w:lineRule="auto"/>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b/>
                <w:color w:val="000000"/>
                <w:sz w:val="24"/>
                <w:szCs w:val="24"/>
                <w:lang w:eastAsia="ru-RU"/>
              </w:rPr>
              <w:t>4</w:t>
            </w:r>
            <w:r w:rsidRPr="00DF5BC2">
              <w:rPr>
                <w:rFonts w:ascii="Times New Roman" w:eastAsia="Times New Roman" w:hAnsi="Times New Roman" w:cs="Times New Roman"/>
                <w:b/>
                <w:color w:val="000000"/>
                <w:sz w:val="24"/>
                <w:szCs w:val="24"/>
                <w:lang w:eastAsia="ru-RU"/>
              </w:rPr>
              <w:t>. Срок, в течение которого организатор аукциона вправе отказаться от проведения аукциона</w:t>
            </w:r>
          </w:p>
        </w:tc>
      </w:tr>
      <w:tr w:rsidR="006679A4" w:rsidRPr="00DF5BC2" w:rsidTr="006679A4">
        <w:trPr>
          <w:trHeight w:val="2503"/>
        </w:trPr>
        <w:tc>
          <w:tcPr>
            <w:tcW w:w="10314" w:type="dxa"/>
            <w:tcBorders>
              <w:top w:val="single" w:sz="4" w:space="0" w:color="auto"/>
              <w:left w:val="single" w:sz="6" w:space="0" w:color="auto"/>
              <w:bottom w:val="single" w:sz="4" w:space="0" w:color="auto"/>
              <w:right w:val="single" w:sz="6" w:space="0" w:color="auto"/>
            </w:tcBorders>
          </w:tcPr>
          <w:p w:rsidR="006679A4" w:rsidRDefault="006679A4" w:rsidP="006679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lastRenderedPageBreak/>
              <w:t>4</w:t>
            </w:r>
            <w:r w:rsidRPr="00DF5BC2">
              <w:rPr>
                <w:rFonts w:ascii="Times New Roman" w:eastAsia="Times New Roman" w:hAnsi="Times New Roman" w:cs="Times New Roman"/>
                <w:sz w:val="24"/>
                <w:szCs w:val="24"/>
                <w:lang w:eastAsia="ru-RU"/>
              </w:rPr>
              <w:t xml:space="preserve">.1. Организатор аукциона вправе отказаться от проведения аукциона не </w:t>
            </w:r>
            <w:r>
              <w:rPr>
                <w:rFonts w:ascii="Times New Roman" w:eastAsia="Times New Roman" w:hAnsi="Times New Roman" w:cs="Times New Roman"/>
                <w:sz w:val="24"/>
                <w:szCs w:val="24"/>
                <w:lang w:eastAsia="ru-RU"/>
              </w:rPr>
              <w:t>позднее, чем за 5 (пять)</w:t>
            </w:r>
            <w:r w:rsidRPr="00DF5BC2">
              <w:rPr>
                <w:rFonts w:ascii="Times New Roman" w:eastAsia="Times New Roman" w:hAnsi="Times New Roman" w:cs="Times New Roman"/>
                <w:sz w:val="24"/>
                <w:szCs w:val="24"/>
                <w:lang w:eastAsia="ru-RU"/>
              </w:rPr>
              <w:t xml:space="preserve"> дней до даты окончания подач</w:t>
            </w:r>
            <w:r>
              <w:rPr>
                <w:rFonts w:ascii="Times New Roman" w:eastAsia="Times New Roman" w:hAnsi="Times New Roman" w:cs="Times New Roman"/>
                <w:sz w:val="24"/>
                <w:szCs w:val="24"/>
                <w:lang w:eastAsia="ru-RU"/>
              </w:rPr>
              <w:t xml:space="preserve">и заявок на участие в аукционе. </w:t>
            </w:r>
            <w:r w:rsidRPr="00DF5BC2">
              <w:rPr>
                <w:rFonts w:ascii="Times New Roman" w:eastAsia="Times New Roman" w:hAnsi="Times New Roman" w:cs="Times New Roman"/>
                <w:sz w:val="24"/>
                <w:szCs w:val="24"/>
                <w:lang w:eastAsia="ru-RU"/>
              </w:rPr>
              <w:t>Извещение об отказе от проведения аукциона со ссылкой размещается на официальном сайте</w:t>
            </w:r>
            <w:r>
              <w:rPr>
                <w:rFonts w:ascii="Times New Roman" w:eastAsia="Times New Roman" w:hAnsi="Times New Roman" w:cs="Times New Roman"/>
                <w:sz w:val="24"/>
                <w:szCs w:val="24"/>
                <w:lang w:eastAsia="ru-RU"/>
              </w:rPr>
              <w:t xml:space="preserve"> </w:t>
            </w:r>
            <w:hyperlink r:id="rId12" w:history="1">
              <w:r w:rsidRPr="0027739F">
                <w:rPr>
                  <w:rStyle w:val="a5"/>
                  <w:rFonts w:ascii="Times New Roman" w:eastAsia="Times New Roman" w:hAnsi="Times New Roman" w:cs="Times New Roman"/>
                  <w:b/>
                  <w:bCs/>
                  <w:sz w:val="24"/>
                  <w:szCs w:val="24"/>
                  <w:lang w:eastAsia="ru-RU"/>
                </w:rPr>
                <w:t>www.</w:t>
              </w:r>
              <w:r w:rsidRPr="0027739F">
                <w:rPr>
                  <w:rStyle w:val="a5"/>
                  <w:rFonts w:ascii="Times New Roman" w:eastAsia="Times New Roman" w:hAnsi="Times New Roman" w:cs="Times New Roman"/>
                  <w:b/>
                  <w:bCs/>
                  <w:sz w:val="24"/>
                  <w:szCs w:val="24"/>
                  <w:lang w:val="en-US" w:eastAsia="ru-RU"/>
                </w:rPr>
                <w:t>torgi</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gov</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ru</w:t>
              </w:r>
            </w:hyperlink>
            <w:r>
              <w:rPr>
                <w:rStyle w:val="a5"/>
                <w:rFonts w:ascii="Times New Roman" w:eastAsia="Times New Roman" w:hAnsi="Times New Roman" w:cs="Times New Roman"/>
                <w:b/>
                <w:bCs/>
                <w:sz w:val="24"/>
                <w:szCs w:val="24"/>
                <w:lang w:eastAsia="ru-RU"/>
              </w:rPr>
              <w:t xml:space="preserve">. </w:t>
            </w:r>
            <w:r w:rsidRPr="00DF5BC2">
              <w:rPr>
                <w:rFonts w:ascii="Times New Roman" w:eastAsia="Times New Roman" w:hAnsi="Times New Roman" w:cs="Times New Roman"/>
                <w:sz w:val="24"/>
                <w:szCs w:val="24"/>
                <w:lang w:eastAsia="ru-RU"/>
              </w:rPr>
              <w:t>Организатором аукциона в течение 1 (одного) дня со дня принятия решения об отказе от проведения аукциона в порядке, установленном для размещения на официальном сайте</w:t>
            </w:r>
            <w:r>
              <w:rPr>
                <w:rFonts w:ascii="Times New Roman" w:eastAsia="Times New Roman" w:hAnsi="Times New Roman" w:cs="Times New Roman"/>
                <w:sz w:val="24"/>
                <w:szCs w:val="24"/>
                <w:lang w:eastAsia="ru-RU"/>
              </w:rPr>
              <w:t xml:space="preserve"> </w:t>
            </w:r>
            <w:hyperlink r:id="rId13" w:history="1">
              <w:r w:rsidRPr="0027739F">
                <w:rPr>
                  <w:rStyle w:val="a5"/>
                  <w:rFonts w:ascii="Times New Roman" w:eastAsia="Times New Roman" w:hAnsi="Times New Roman" w:cs="Times New Roman"/>
                  <w:b/>
                  <w:bCs/>
                  <w:sz w:val="24"/>
                  <w:szCs w:val="24"/>
                  <w:lang w:eastAsia="ru-RU"/>
                </w:rPr>
                <w:t>www.</w:t>
              </w:r>
              <w:r w:rsidRPr="0027739F">
                <w:rPr>
                  <w:rStyle w:val="a5"/>
                  <w:rFonts w:ascii="Times New Roman" w:eastAsia="Times New Roman" w:hAnsi="Times New Roman" w:cs="Times New Roman"/>
                  <w:b/>
                  <w:bCs/>
                  <w:sz w:val="24"/>
                  <w:szCs w:val="24"/>
                  <w:lang w:val="en-US" w:eastAsia="ru-RU"/>
                </w:rPr>
                <w:t>torgi</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gov</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ru</w:t>
              </w:r>
            </w:hyperlink>
            <w:r w:rsidRPr="00DF5BC2">
              <w:rPr>
                <w:rFonts w:ascii="Times New Roman" w:eastAsia="Times New Roman" w:hAnsi="Times New Roman" w:cs="Times New Roman"/>
                <w:sz w:val="24"/>
                <w:szCs w:val="24"/>
                <w:lang w:eastAsia="ru-RU"/>
              </w:rPr>
              <w:t xml:space="preserve"> извещения</w:t>
            </w:r>
            <w:r>
              <w:rPr>
                <w:rFonts w:ascii="Times New Roman" w:eastAsia="Times New Roman" w:hAnsi="Times New Roman" w:cs="Times New Roman"/>
                <w:sz w:val="24"/>
                <w:szCs w:val="24"/>
                <w:lang w:eastAsia="ru-RU"/>
              </w:rPr>
              <w:t xml:space="preserve">  о проведении  аукциона. </w:t>
            </w:r>
            <w:r w:rsidRPr="00DF5BC2">
              <w:rPr>
                <w:rFonts w:ascii="Times New Roman" w:eastAsia="Times New Roman" w:hAnsi="Times New Roman" w:cs="Times New Roman"/>
                <w:sz w:val="24"/>
                <w:szCs w:val="24"/>
                <w:lang w:eastAsia="ru-RU"/>
              </w:rPr>
              <w:t xml:space="preserve"> В течение 2 (двух) рабочих дней со дня принятия указанного решения</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 xml:space="preserve"> Организатором аукциона направляются соответствующие уведомления всем Заявителям на участие в аукционе, подавшим заявки на участие в аукционе.</w:t>
            </w:r>
          </w:p>
        </w:tc>
      </w:tr>
      <w:tr w:rsidR="00E80588" w:rsidRPr="00DF5BC2" w:rsidTr="006679A4">
        <w:trPr>
          <w:trHeight w:val="411"/>
        </w:trPr>
        <w:tc>
          <w:tcPr>
            <w:tcW w:w="10314" w:type="dxa"/>
            <w:tcBorders>
              <w:top w:val="single" w:sz="4" w:space="0" w:color="auto"/>
              <w:left w:val="single" w:sz="6" w:space="0" w:color="auto"/>
              <w:bottom w:val="single" w:sz="4" w:space="0" w:color="auto"/>
              <w:right w:val="single" w:sz="6" w:space="0" w:color="auto"/>
            </w:tcBorders>
          </w:tcPr>
          <w:p w:rsidR="00E80588" w:rsidRPr="00FA2E28" w:rsidRDefault="00E80588" w:rsidP="006679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5</w:t>
            </w:r>
            <w:r w:rsidRPr="00DF5BC2">
              <w:rPr>
                <w:rFonts w:ascii="Times New Roman" w:eastAsia="Times New Roman" w:hAnsi="Times New Roman" w:cs="Times New Roman"/>
                <w:b/>
                <w:color w:val="000000"/>
                <w:sz w:val="24"/>
                <w:szCs w:val="24"/>
                <w:lang w:eastAsia="ru-RU"/>
              </w:rPr>
              <w:t xml:space="preserve">. </w:t>
            </w:r>
            <w:r w:rsidRPr="00DF5BC2">
              <w:rPr>
                <w:rFonts w:ascii="Times New Roman" w:eastAsia="Times New Roman" w:hAnsi="Times New Roman" w:cs="Times New Roman"/>
                <w:b/>
                <w:bCs/>
                <w:spacing w:val="-1"/>
                <w:sz w:val="24"/>
                <w:szCs w:val="24"/>
                <w:lang w:eastAsia="ru-RU"/>
              </w:rPr>
              <w:t>Содержание, состав и форма заявки на участие в аукци</w:t>
            </w:r>
            <w:r>
              <w:rPr>
                <w:rFonts w:ascii="Times New Roman" w:eastAsia="Times New Roman" w:hAnsi="Times New Roman" w:cs="Times New Roman"/>
                <w:b/>
                <w:bCs/>
                <w:spacing w:val="-1"/>
                <w:sz w:val="24"/>
                <w:szCs w:val="24"/>
                <w:lang w:eastAsia="ru-RU"/>
              </w:rPr>
              <w:t>оне</w:t>
            </w:r>
          </w:p>
        </w:tc>
      </w:tr>
      <w:tr w:rsidR="00E80588" w:rsidRPr="00DF5BC2" w:rsidTr="006679A4">
        <w:trPr>
          <w:trHeight w:val="558"/>
        </w:trPr>
        <w:tc>
          <w:tcPr>
            <w:tcW w:w="10314" w:type="dxa"/>
            <w:tcBorders>
              <w:top w:val="single" w:sz="4" w:space="0" w:color="auto"/>
              <w:left w:val="single" w:sz="6" w:space="0" w:color="auto"/>
              <w:bottom w:val="single" w:sz="6" w:space="0" w:color="auto"/>
              <w:right w:val="single" w:sz="6" w:space="0" w:color="auto"/>
            </w:tcBorders>
          </w:tcPr>
          <w:p w:rsidR="00E80588" w:rsidRDefault="00E80588" w:rsidP="006679A4">
            <w:pPr>
              <w:spacing w:line="240" w:lineRule="auto"/>
              <w:ind w:right="42"/>
              <w:contextualSpacing/>
              <w:jc w:val="both"/>
              <w:rPr>
                <w:rFonts w:ascii="Times New Roman" w:hAnsi="Times New Roman" w:cs="Times New Roman"/>
              </w:rPr>
            </w:pPr>
            <w:r>
              <w:rPr>
                <w:rFonts w:ascii="Times New Roman" w:hAnsi="Times New Roman" w:cs="Times New Roman"/>
              </w:rPr>
              <w:t>5.1.</w:t>
            </w:r>
            <w:r w:rsidRPr="00963328">
              <w:rPr>
                <w:rFonts w:ascii="Times New Roman" w:hAnsi="Times New Roman" w:cs="Times New Roman"/>
              </w:rPr>
              <w:t xml:space="preserve">Заявка на участие в аукционе  </w:t>
            </w:r>
            <w:r>
              <w:rPr>
                <w:rFonts w:ascii="Times New Roman" w:hAnsi="Times New Roman" w:cs="Times New Roman"/>
              </w:rPr>
              <w:t>подается</w:t>
            </w:r>
            <w:r w:rsidRPr="00963328">
              <w:rPr>
                <w:rFonts w:ascii="Times New Roman" w:hAnsi="Times New Roman" w:cs="Times New Roman"/>
              </w:rPr>
              <w:t xml:space="preserve"> по форме, указанной в Приложении №1 к настоящей аукционной документации  вместе с описью документов</w:t>
            </w:r>
            <w:r>
              <w:rPr>
                <w:rFonts w:ascii="Times New Roman" w:hAnsi="Times New Roman" w:cs="Times New Roman"/>
              </w:rPr>
              <w:t xml:space="preserve"> </w:t>
            </w:r>
            <w:r w:rsidRPr="00963328">
              <w:rPr>
                <w:rFonts w:ascii="Times New Roman" w:hAnsi="Times New Roman" w:cs="Times New Roman"/>
              </w:rPr>
              <w:t>по</w:t>
            </w:r>
            <w:r>
              <w:rPr>
                <w:rFonts w:ascii="Times New Roman" w:hAnsi="Times New Roman" w:cs="Times New Roman"/>
              </w:rPr>
              <w:t xml:space="preserve"> </w:t>
            </w:r>
            <w:r w:rsidRPr="00963328">
              <w:rPr>
                <w:rFonts w:ascii="Times New Roman" w:hAnsi="Times New Roman" w:cs="Times New Roman"/>
              </w:rPr>
              <w:t>форме, указанной</w:t>
            </w:r>
            <w:r>
              <w:rPr>
                <w:rFonts w:ascii="Times New Roman" w:hAnsi="Times New Roman" w:cs="Times New Roman"/>
              </w:rPr>
              <w:t xml:space="preserve"> </w:t>
            </w:r>
            <w:r w:rsidRPr="00963328">
              <w:rPr>
                <w:rFonts w:ascii="Times New Roman" w:hAnsi="Times New Roman" w:cs="Times New Roman"/>
              </w:rPr>
              <w:t xml:space="preserve"> в </w:t>
            </w:r>
            <w:r>
              <w:rPr>
                <w:rFonts w:ascii="Times New Roman" w:hAnsi="Times New Roman" w:cs="Times New Roman"/>
              </w:rPr>
              <w:t xml:space="preserve"> </w:t>
            </w:r>
            <w:r w:rsidRPr="00963328">
              <w:rPr>
                <w:rFonts w:ascii="Times New Roman" w:hAnsi="Times New Roman" w:cs="Times New Roman"/>
              </w:rPr>
              <w:t xml:space="preserve">Приложении </w:t>
            </w:r>
            <w:r w:rsidRPr="00963328">
              <w:rPr>
                <w:rFonts w:ascii="Times New Roman" w:eastAsia="Times New Roman" w:hAnsi="Times New Roman" w:cs="Times New Roman"/>
                <w:sz w:val="24"/>
                <w:szCs w:val="24"/>
                <w:lang w:eastAsia="ru-RU"/>
              </w:rPr>
              <w:t>к  заявке на участие в аукционе</w:t>
            </w:r>
            <w:r w:rsidRPr="00963328">
              <w:rPr>
                <w:rFonts w:ascii="Times New Roman" w:hAnsi="Times New Roman" w:cs="Times New Roman"/>
              </w:rPr>
              <w:t>.</w:t>
            </w:r>
            <w:r>
              <w:rPr>
                <w:rFonts w:ascii="Times New Roman" w:hAnsi="Times New Roman" w:cs="Times New Roman"/>
              </w:rPr>
              <w:t xml:space="preserve"> Подача заявки на участие в аукционе является акцептом оферты в соответствии  со статьей  438 Гражданского кодекса Российской Федерации.</w:t>
            </w:r>
            <w:r w:rsidRPr="00963328">
              <w:rPr>
                <w:rFonts w:ascii="Times New Roman" w:hAnsi="Times New Roman" w:cs="Times New Roman"/>
              </w:rPr>
              <w:t xml:space="preserve"> </w:t>
            </w:r>
          </w:p>
          <w:p w:rsidR="00E80588" w:rsidRPr="001B72CA" w:rsidRDefault="00E80588" w:rsidP="006679A4">
            <w:pPr>
              <w:spacing w:line="240" w:lineRule="auto"/>
              <w:ind w:right="42"/>
              <w:contextualSpacing/>
              <w:jc w:val="both"/>
              <w:rPr>
                <w:rFonts w:ascii="Times New Roman" w:hAnsi="Times New Roman" w:cs="Times New Roman"/>
              </w:rPr>
            </w:pPr>
            <w:r w:rsidRPr="00963328">
              <w:rPr>
                <w:rFonts w:ascii="Times New Roman" w:hAnsi="Times New Roman" w:cs="Times New Roman"/>
              </w:rPr>
              <w:t>Заявка на участие в аукционе должна содержать:</w:t>
            </w:r>
          </w:p>
          <w:p w:rsidR="00E80588" w:rsidRPr="00730ABB" w:rsidRDefault="00E80588" w:rsidP="006679A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а) </w:t>
            </w:r>
            <w:r w:rsidRPr="00730ABB">
              <w:rPr>
                <w:rFonts w:ascii="Times New Roman" w:eastAsiaTheme="minorEastAsia"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DF5BC2">
              <w:rPr>
                <w:rFonts w:ascii="Times New Roman" w:eastAsia="Times New Roman" w:hAnsi="Times New Roman" w:cs="Times New Roman"/>
                <w:sz w:val="24"/>
                <w:szCs w:val="24"/>
                <w:lang w:eastAsia="ru-RU"/>
              </w:rPr>
              <w:t xml:space="preserve">) полученную не ранее чем за шесть месяцев до даты размещения на </w:t>
            </w:r>
            <w:hyperlink r:id="rId14" w:history="1">
              <w:r w:rsidRPr="00DF5BC2">
                <w:rPr>
                  <w:rFonts w:ascii="Times New Roman" w:eastAsia="Times New Roman" w:hAnsi="Times New Roman" w:cs="Times New Roman"/>
                  <w:sz w:val="24"/>
                  <w:szCs w:val="24"/>
                  <w:lang w:eastAsia="ru-RU"/>
                </w:rPr>
                <w:t>официальном сайте</w:t>
              </w:r>
            </w:hyperlink>
            <w:r w:rsidRPr="00DF5BC2">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 xml:space="preserve">  </w:t>
            </w:r>
            <w:hyperlink r:id="rId15" w:history="1">
              <w:r w:rsidRPr="00730ABB">
                <w:rPr>
                  <w:rStyle w:val="a5"/>
                  <w:rFonts w:ascii="Times New Roman" w:hAnsi="Times New Roman" w:cs="Times New Roman"/>
                  <w:sz w:val="24"/>
                  <w:szCs w:val="24"/>
                  <w:lang w:val="en-US"/>
                </w:rPr>
                <w:t>www</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torgi</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gov</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ru</w:t>
              </w:r>
            </w:hyperlink>
            <w:r w:rsidRPr="00DF5BC2">
              <w:rPr>
                <w:rFonts w:ascii="Times New Roman" w:eastAsia="Times New Roman" w:hAnsi="Times New Roman" w:cs="Times New Roman"/>
                <w:sz w:val="24"/>
                <w:szCs w:val="24"/>
                <w:lang w:eastAsia="ru-RU"/>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w:t>
            </w:r>
            <w:hyperlink r:id="rId16" w:history="1">
              <w:r w:rsidRPr="00730ABB">
                <w:rPr>
                  <w:rStyle w:val="a5"/>
                  <w:rFonts w:ascii="Times New Roman" w:hAnsi="Times New Roman" w:cs="Times New Roman"/>
                  <w:sz w:val="24"/>
                  <w:szCs w:val="24"/>
                  <w:lang w:val="en-US"/>
                </w:rPr>
                <w:t>www</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torgi</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gov</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 xml:space="preserve"> </w:t>
            </w:r>
            <w:r w:rsidRPr="00DF5BC2">
              <w:rPr>
                <w:rFonts w:ascii="Times New Roman" w:eastAsia="Times New Roman" w:hAnsi="Times New Roman" w:cs="Times New Roman"/>
                <w:sz w:val="24"/>
                <w:szCs w:val="24"/>
                <w:lang w:eastAsia="ru-RU"/>
              </w:rPr>
              <w:t xml:space="preserve">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hyperlink r:id="rId17" w:history="1">
              <w:r w:rsidRPr="00730ABB">
                <w:rPr>
                  <w:rStyle w:val="a5"/>
                  <w:rFonts w:ascii="Times New Roman" w:hAnsi="Times New Roman" w:cs="Times New Roman"/>
                  <w:sz w:val="24"/>
                  <w:szCs w:val="24"/>
                  <w:lang w:val="en-US"/>
                </w:rPr>
                <w:t>www</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torgi</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gov</w:t>
              </w:r>
              <w:r w:rsidRPr="00730ABB">
                <w:rPr>
                  <w:rStyle w:val="a5"/>
                  <w:rFonts w:ascii="Times New Roman" w:hAnsi="Times New Roman" w:cs="Times New Roman"/>
                  <w:sz w:val="24"/>
                  <w:szCs w:val="24"/>
                </w:rPr>
                <w:t>.</w:t>
              </w:r>
              <w:r w:rsidRPr="00730ABB">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 xml:space="preserve"> </w:t>
            </w:r>
            <w:r w:rsidRPr="00DF5BC2">
              <w:rPr>
                <w:rFonts w:ascii="Times New Roman" w:eastAsia="Times New Roman" w:hAnsi="Times New Roman" w:cs="Times New Roman"/>
                <w:sz w:val="24"/>
                <w:szCs w:val="24"/>
                <w:lang w:eastAsia="ru-RU"/>
              </w:rPr>
              <w:t>извещения о проведении аукциона;</w:t>
            </w:r>
          </w:p>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DF5BC2">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rFonts w:ascii="Times New Roman" w:eastAsia="Times New Roman" w:hAnsi="Times New Roman" w:cs="Times New Roman"/>
                <w:sz w:val="24"/>
                <w:szCs w:val="24"/>
                <w:lang w:eastAsia="ru-RU"/>
              </w:rPr>
              <w:t xml:space="preserve">аукционе </w:t>
            </w:r>
            <w:r w:rsidRPr="00DF5BC2">
              <w:rPr>
                <w:rFonts w:ascii="Times New Roman" w:eastAsia="Times New Roman" w:hAnsi="Times New Roman" w:cs="Times New Roman"/>
                <w:sz w:val="24"/>
                <w:szCs w:val="24"/>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012114"/>
            <w:r>
              <w:rPr>
                <w:rFonts w:ascii="Times New Roman" w:eastAsia="Times New Roman" w:hAnsi="Times New Roman" w:cs="Times New Roman"/>
                <w:sz w:val="24"/>
                <w:szCs w:val="24"/>
                <w:lang w:eastAsia="ru-RU"/>
              </w:rPr>
              <w:t xml:space="preserve"> г</w:t>
            </w:r>
            <w:r w:rsidRPr="00DF5BC2">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012115"/>
            <w:bookmarkEnd w:id="3"/>
            <w:r>
              <w:rPr>
                <w:rFonts w:ascii="Times New Roman" w:eastAsia="Times New Roman" w:hAnsi="Times New Roman" w:cs="Times New Roman"/>
                <w:sz w:val="24"/>
                <w:szCs w:val="24"/>
                <w:lang w:eastAsia="ru-RU"/>
              </w:rPr>
              <w:t xml:space="preserve"> д</w:t>
            </w:r>
            <w:r w:rsidRPr="00DF5BC2">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9F7033" w:rsidRDefault="00E80588" w:rsidP="006679A4">
            <w:pPr>
              <w:pStyle w:val="ae"/>
              <w:spacing w:line="240" w:lineRule="auto"/>
              <w:ind w:left="0"/>
              <w:rPr>
                <w:rFonts w:ascii="Times New Roman" w:hAnsi="Times New Roman" w:cs="Times New Roman"/>
                <w:sz w:val="24"/>
                <w:szCs w:val="24"/>
              </w:rPr>
            </w:pPr>
            <w:bookmarkStart w:id="5" w:name="sub_1012116"/>
            <w:bookmarkEnd w:id="4"/>
            <w:r>
              <w:rPr>
                <w:rFonts w:ascii="Times New Roman" w:hAnsi="Times New Roman" w:cs="Times New Roman"/>
                <w:sz w:val="24"/>
                <w:szCs w:val="24"/>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End w:id="5"/>
          </w:p>
          <w:p w:rsidR="009F7033" w:rsidRDefault="009F7033" w:rsidP="006679A4">
            <w:pPr>
              <w:pStyle w:val="ae"/>
              <w:spacing w:line="240"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F7033">
              <w:rPr>
                <w:rFonts w:ascii="Times New Roman" w:eastAsia="Times New Roman" w:hAnsi="Times New Roman" w:cs="Times New Roman"/>
                <w:sz w:val="24"/>
                <w:szCs w:val="24"/>
              </w:rPr>
              <w:t>В соответствующих графах за</w:t>
            </w:r>
            <w:r w:rsidR="007D59F6">
              <w:rPr>
                <w:rFonts w:ascii="Times New Roman" w:eastAsia="Times New Roman" w:hAnsi="Times New Roman" w:cs="Times New Roman"/>
                <w:sz w:val="24"/>
                <w:szCs w:val="24"/>
              </w:rPr>
              <w:t>явки указываются</w:t>
            </w:r>
            <w:r w:rsidRPr="009F7033">
              <w:rPr>
                <w:rFonts w:ascii="Times New Roman" w:eastAsia="Times New Roman" w:hAnsi="Times New Roman" w:cs="Times New Roman"/>
                <w:sz w:val="24"/>
                <w:szCs w:val="24"/>
              </w:rPr>
              <w:t xml:space="preserve"> предмет договора (в случае, если в </w:t>
            </w:r>
            <w:r w:rsidRPr="009F7033">
              <w:rPr>
                <w:rFonts w:ascii="Times New Roman" w:eastAsia="Times New Roman" w:hAnsi="Times New Roman" w:cs="Times New Roman"/>
                <w:sz w:val="24"/>
                <w:szCs w:val="24"/>
              </w:rPr>
              <w:lastRenderedPageBreak/>
              <w:t>документации об аукционе не предусмотрено деление на лоты) или предмет (наименование) и номер лота (в случае, если в документации об аукционе предусмотрено деление на лоты). Данная информация указывается в строгом соответствии с информацией, указанной в извещении о проведении аукциона.</w:t>
            </w:r>
          </w:p>
          <w:p w:rsidR="009F7033" w:rsidRDefault="009F7033"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033">
              <w:rPr>
                <w:rFonts w:ascii="Times New Roman" w:eastAsia="Times New Roman" w:hAnsi="Times New Roman" w:cs="Times New Roman"/>
                <w:sz w:val="24"/>
                <w:szCs w:val="24"/>
              </w:rPr>
              <w:t>В графе «Наименование участника аукциона – для юридического лица (на основании учредительных документов),</w:t>
            </w:r>
            <w:r w:rsidR="00C41529">
              <w:rPr>
                <w:rFonts w:ascii="Times New Roman" w:eastAsia="Times New Roman" w:hAnsi="Times New Roman" w:cs="Times New Roman"/>
                <w:sz w:val="24"/>
                <w:szCs w:val="24"/>
              </w:rPr>
              <w:t xml:space="preserve"> Ф.И.О. </w:t>
            </w:r>
            <w:r w:rsidRPr="009F7033">
              <w:rPr>
                <w:rFonts w:ascii="Times New Roman" w:eastAsia="Times New Roman" w:hAnsi="Times New Roman" w:cs="Times New Roman"/>
                <w:sz w:val="24"/>
                <w:szCs w:val="24"/>
              </w:rPr>
              <w:t xml:space="preserve"> - для </w:t>
            </w:r>
            <w:r w:rsidR="00C41529">
              <w:rPr>
                <w:rFonts w:ascii="Times New Roman" w:eastAsia="Times New Roman" w:hAnsi="Times New Roman" w:cs="Times New Roman"/>
                <w:sz w:val="24"/>
                <w:szCs w:val="24"/>
              </w:rPr>
              <w:t xml:space="preserve">физического лица, </w:t>
            </w:r>
            <w:r w:rsidRPr="009F7033">
              <w:rPr>
                <w:rFonts w:ascii="Times New Roman" w:eastAsia="Times New Roman" w:hAnsi="Times New Roman" w:cs="Times New Roman"/>
                <w:sz w:val="24"/>
                <w:szCs w:val="24"/>
              </w:rPr>
              <w:t xml:space="preserve">индивидуального предпринимателя» участник аукциона – юридическое лицо указывает полное или сокращенное или фирменное наименование в полном соответствии с  учредительными документами. Участник аукциона – индивидуальный предприниматель Ф.И.О. полностью. </w:t>
            </w:r>
          </w:p>
          <w:p w:rsidR="00C41529" w:rsidRDefault="009F7033"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1529">
              <w:rPr>
                <w:rFonts w:ascii="Times New Roman" w:eastAsia="Times New Roman" w:hAnsi="Times New Roman" w:cs="Times New Roman"/>
                <w:sz w:val="24"/>
                <w:szCs w:val="24"/>
              </w:rPr>
              <w:t xml:space="preserve">  </w:t>
            </w:r>
            <w:r w:rsidR="00C41529" w:rsidRPr="009F7033">
              <w:rPr>
                <w:rFonts w:ascii="Times New Roman" w:eastAsia="Times New Roman" w:hAnsi="Times New Roman" w:cs="Times New Roman"/>
                <w:sz w:val="24"/>
                <w:szCs w:val="24"/>
              </w:rPr>
              <w:t>В графе</w:t>
            </w:r>
            <w:r w:rsidR="00C41529">
              <w:rPr>
                <w:rFonts w:ascii="Times New Roman" w:eastAsia="Times New Roman" w:hAnsi="Times New Roman" w:cs="Times New Roman"/>
                <w:sz w:val="24"/>
                <w:szCs w:val="24"/>
              </w:rPr>
              <w:t xml:space="preserve"> 5</w:t>
            </w:r>
            <w:r w:rsidR="00C41529" w:rsidRPr="009F7033">
              <w:rPr>
                <w:rFonts w:ascii="Times New Roman" w:eastAsia="Times New Roman" w:hAnsi="Times New Roman" w:cs="Times New Roman"/>
                <w:sz w:val="24"/>
                <w:szCs w:val="24"/>
              </w:rPr>
              <w:t xml:space="preserve"> Заявитель подтверждает, что </w:t>
            </w:r>
            <w:r w:rsidR="00C41529" w:rsidRPr="009F7033">
              <w:rPr>
                <w:rFonts w:ascii="Times New Roman" w:eastAsia="Times New Roman" w:hAnsi="Times New Roman" w:cs="Times New Roman"/>
                <w:sz w:val="24"/>
                <w:szCs w:val="24"/>
                <w:lang w:eastAsia="ar-SA"/>
              </w:rPr>
              <w:t xml:space="preserve">в отношении </w:t>
            </w:r>
            <w:r w:rsidR="00C41529" w:rsidRPr="009F7033">
              <w:rPr>
                <w:rFonts w:ascii="Times New Roman" w:eastAsia="Times New Roman" w:hAnsi="Times New Roman" w:cs="Times New Roman"/>
                <w:sz w:val="24"/>
                <w:szCs w:val="24"/>
              </w:rPr>
              <w:t>не проводится процедура ликвидации, не приостановлена деятельности заявителя на день подачи заявки на участие в аукционе.</w:t>
            </w:r>
          </w:p>
          <w:p w:rsidR="009F7033" w:rsidRDefault="00C41529"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033" w:rsidRPr="009F7033">
              <w:rPr>
                <w:rFonts w:ascii="Times New Roman" w:eastAsia="Times New Roman" w:hAnsi="Times New Roman" w:cs="Times New Roman"/>
                <w:sz w:val="24"/>
                <w:szCs w:val="24"/>
              </w:rPr>
              <w:t xml:space="preserve">В графе «Место нахождения (для юридического лица), место жительства (для </w:t>
            </w:r>
            <w:r>
              <w:rPr>
                <w:rFonts w:ascii="Times New Roman" w:eastAsia="Times New Roman" w:hAnsi="Times New Roman" w:cs="Times New Roman"/>
                <w:sz w:val="24"/>
                <w:szCs w:val="24"/>
              </w:rPr>
              <w:t>физического лица, индивидуального предпринимателя</w:t>
            </w:r>
            <w:r w:rsidR="009F7033" w:rsidRPr="009F7033">
              <w:rPr>
                <w:rFonts w:ascii="Times New Roman" w:eastAsia="Times New Roman" w:hAnsi="Times New Roman" w:cs="Times New Roman"/>
                <w:sz w:val="24"/>
                <w:szCs w:val="24"/>
              </w:rPr>
              <w:t xml:space="preserve">)»  юридическое лицо указывает место нахождения в соответствии с учредительными документами, </w:t>
            </w:r>
            <w:r>
              <w:rPr>
                <w:rFonts w:ascii="Times New Roman" w:eastAsia="Times New Roman" w:hAnsi="Times New Roman" w:cs="Times New Roman"/>
                <w:sz w:val="24"/>
                <w:szCs w:val="24"/>
              </w:rPr>
              <w:t xml:space="preserve">физическое лицо, </w:t>
            </w:r>
            <w:r w:rsidR="009F7033" w:rsidRPr="009F7033">
              <w:rPr>
                <w:rFonts w:ascii="Times New Roman" w:eastAsia="Times New Roman" w:hAnsi="Times New Roman" w:cs="Times New Roman"/>
                <w:sz w:val="24"/>
                <w:szCs w:val="24"/>
              </w:rPr>
              <w:t xml:space="preserve">индивидуальный предприниматель - место жительства. </w:t>
            </w:r>
          </w:p>
          <w:p w:rsidR="00C41529" w:rsidRDefault="009F7033"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1529" w:rsidRPr="009F7033">
              <w:rPr>
                <w:rFonts w:ascii="Times New Roman" w:eastAsia="Times New Roman" w:hAnsi="Times New Roman" w:cs="Times New Roman"/>
                <w:sz w:val="24"/>
                <w:szCs w:val="24"/>
              </w:rPr>
              <w:t xml:space="preserve"> В графе «Телефон</w:t>
            </w:r>
            <w:r w:rsidR="00C41529" w:rsidRPr="00C41529">
              <w:rPr>
                <w:rFonts w:ascii="Times New Roman" w:eastAsia="Times New Roman" w:hAnsi="Times New Roman" w:cs="Times New Roman"/>
                <w:sz w:val="24"/>
                <w:szCs w:val="24"/>
              </w:rPr>
              <w:t>/</w:t>
            </w:r>
            <w:r w:rsidR="00C41529">
              <w:rPr>
                <w:rFonts w:ascii="Times New Roman" w:eastAsia="Times New Roman" w:hAnsi="Times New Roman" w:cs="Times New Roman"/>
                <w:sz w:val="24"/>
                <w:szCs w:val="24"/>
              </w:rPr>
              <w:t>факс</w:t>
            </w:r>
            <w:r w:rsidR="00C41529" w:rsidRPr="009F7033">
              <w:rPr>
                <w:rFonts w:ascii="Times New Roman" w:eastAsia="Times New Roman" w:hAnsi="Times New Roman" w:cs="Times New Roman"/>
                <w:sz w:val="24"/>
                <w:szCs w:val="24"/>
              </w:rPr>
              <w:t xml:space="preserve">» указывается один или несколько контактных телефонов, с указанием кода города, района. </w:t>
            </w:r>
          </w:p>
          <w:p w:rsidR="009F7033" w:rsidRDefault="00C41529"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033" w:rsidRPr="009F7033">
              <w:rPr>
                <w:rFonts w:ascii="Times New Roman" w:eastAsia="Times New Roman" w:hAnsi="Times New Roman" w:cs="Times New Roman"/>
                <w:sz w:val="24"/>
                <w:szCs w:val="24"/>
              </w:rPr>
              <w:t xml:space="preserve">В графе «Почтовый адрес» юридическое лицо или </w:t>
            </w:r>
            <w:r>
              <w:rPr>
                <w:rFonts w:ascii="Times New Roman" w:eastAsia="Times New Roman" w:hAnsi="Times New Roman" w:cs="Times New Roman"/>
                <w:sz w:val="24"/>
                <w:szCs w:val="24"/>
              </w:rPr>
              <w:t xml:space="preserve"> физическое лицо, </w:t>
            </w:r>
            <w:r w:rsidR="009F7033" w:rsidRPr="009F7033">
              <w:rPr>
                <w:rFonts w:ascii="Times New Roman" w:eastAsia="Times New Roman" w:hAnsi="Times New Roman" w:cs="Times New Roman"/>
                <w:sz w:val="24"/>
                <w:szCs w:val="24"/>
              </w:rPr>
              <w:t xml:space="preserve">индивидуальный предприниматель указывает адрес для почтовой корреспонденции. </w:t>
            </w:r>
          </w:p>
          <w:p w:rsidR="009F7033" w:rsidRDefault="009F7033" w:rsidP="006679A4">
            <w:pPr>
              <w:pStyle w:val="ae"/>
              <w:spacing w:line="240" w:lineRule="auto"/>
              <w:ind w:left="0"/>
              <w:rPr>
                <w:rFonts w:ascii="Times New Roman" w:eastAsia="Times New Roman" w:hAnsi="Times New Roman" w:cs="Times New Roman"/>
                <w:sz w:val="24"/>
                <w:szCs w:val="24"/>
              </w:rPr>
            </w:pPr>
            <w:r w:rsidRPr="009F7033">
              <w:rPr>
                <w:rFonts w:ascii="Times New Roman" w:eastAsia="Times New Roman" w:hAnsi="Times New Roman" w:cs="Times New Roman"/>
                <w:sz w:val="24"/>
                <w:szCs w:val="24"/>
              </w:rPr>
              <w:t>Заявка на участие в аукционе подписывается:</w:t>
            </w:r>
          </w:p>
          <w:p w:rsidR="009F7033" w:rsidRDefault="009F7033"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7033">
              <w:rPr>
                <w:rFonts w:ascii="Times New Roman" w:eastAsia="Times New Roman" w:hAnsi="Times New Roman" w:cs="Times New Roman"/>
                <w:sz w:val="24"/>
                <w:szCs w:val="24"/>
              </w:rPr>
              <w:t>- в случае если участник аукциона индивидуальный предприниматель – лично участником аукциона либо его представителем. (Полномочия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9F7033" w:rsidRPr="009F7033" w:rsidRDefault="009F7033" w:rsidP="006679A4">
            <w:pPr>
              <w:pStyle w:val="ae"/>
              <w:spacing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F7033">
              <w:rPr>
                <w:rFonts w:ascii="Times New Roman" w:eastAsia="Times New Roman" w:hAnsi="Times New Roman" w:cs="Times New Roman"/>
                <w:sz w:val="24"/>
                <w:szCs w:val="24"/>
              </w:rPr>
              <w:t>- в случае если участник аукциона юридическое лицо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Подчистки и исправления не допускаются, за исключением исправлений, завизированных лицами, уполномоченными на подписание заявки на участие в аукционе.</w:t>
            </w:r>
          </w:p>
          <w:p w:rsidR="00E80588" w:rsidRPr="00DF5BC2" w:rsidRDefault="00E80588" w:rsidP="006679A4">
            <w:pPr>
              <w:pStyle w:val="ae"/>
              <w:spacing w:line="240" w:lineRule="auto"/>
              <w:ind w:left="0"/>
              <w:rPr>
                <w:rFonts w:ascii="Times New Roman" w:eastAsia="Times New Roman" w:hAnsi="Times New Roman" w:cs="Times New Roman"/>
                <w:b/>
                <w:color w:val="000000"/>
                <w:sz w:val="24"/>
                <w:szCs w:val="24"/>
              </w:rPr>
            </w:pPr>
            <w:r>
              <w:rPr>
                <w:rFonts w:ascii="Times New Roman" w:hAnsi="Times New Roman" w:cs="Times New Roman"/>
                <w:sz w:val="24"/>
                <w:szCs w:val="24"/>
              </w:rPr>
              <w:t>5</w:t>
            </w:r>
            <w:r w:rsidRPr="00963328">
              <w:rPr>
                <w:rFonts w:ascii="Times New Roman" w:hAnsi="Times New Roman" w:cs="Times New Roman"/>
                <w:sz w:val="24"/>
                <w:szCs w:val="24"/>
              </w:rPr>
              <w:t>.</w:t>
            </w:r>
            <w:r>
              <w:rPr>
                <w:rFonts w:ascii="Times New Roman" w:hAnsi="Times New Roman" w:cs="Times New Roman"/>
                <w:sz w:val="24"/>
                <w:szCs w:val="24"/>
              </w:rPr>
              <w:t>2.</w:t>
            </w:r>
            <w:r w:rsidRPr="00963328">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w:t>
            </w:r>
            <w:r>
              <w:rPr>
                <w:rFonts w:ascii="Times New Roman" w:hAnsi="Times New Roman" w:cs="Times New Roman"/>
                <w:sz w:val="24"/>
                <w:szCs w:val="24"/>
              </w:rPr>
              <w:t xml:space="preserve"> </w:t>
            </w:r>
            <w:r w:rsidRPr="00963328">
              <w:rPr>
                <w:rFonts w:ascii="Times New Roman" w:hAnsi="Times New Roman" w:cs="Times New Roman"/>
                <w:sz w:val="24"/>
                <w:szCs w:val="24"/>
              </w:rPr>
              <w:t>получения такой заявки.</w:t>
            </w:r>
          </w:p>
        </w:tc>
      </w:tr>
      <w:tr w:rsidR="00E80588" w:rsidRPr="00DF5BC2" w:rsidTr="006679A4">
        <w:trPr>
          <w:trHeight w:val="247"/>
        </w:trPr>
        <w:tc>
          <w:tcPr>
            <w:tcW w:w="10314" w:type="dxa"/>
            <w:tcBorders>
              <w:top w:val="single" w:sz="6" w:space="0" w:color="auto"/>
              <w:left w:val="single" w:sz="6" w:space="0" w:color="auto"/>
              <w:bottom w:val="single" w:sz="6" w:space="0" w:color="auto"/>
              <w:right w:val="single" w:sz="6" w:space="0" w:color="auto"/>
            </w:tcBorders>
          </w:tcPr>
          <w:p w:rsidR="00E80588" w:rsidRPr="00963328" w:rsidRDefault="00E80588" w:rsidP="006679A4">
            <w:pPr>
              <w:pStyle w:val="ae"/>
              <w:spacing w:line="240" w:lineRule="auto"/>
              <w:ind w:left="0"/>
              <w:rPr>
                <w:rFonts w:ascii="Times New Roman" w:hAnsi="Times New Roman" w:cs="Times New Roman"/>
              </w:rPr>
            </w:pPr>
            <w:r>
              <w:rPr>
                <w:rFonts w:ascii="Times New Roman" w:eastAsia="Times New Roman" w:hAnsi="Times New Roman" w:cs="Times New Roman"/>
                <w:b/>
                <w:bCs/>
                <w:spacing w:val="-1"/>
                <w:sz w:val="24"/>
                <w:szCs w:val="24"/>
              </w:rPr>
              <w:lastRenderedPageBreak/>
              <w:t>6</w:t>
            </w:r>
            <w:r w:rsidRPr="00DF5BC2">
              <w:rPr>
                <w:rFonts w:ascii="Times New Roman" w:eastAsia="Times New Roman" w:hAnsi="Times New Roman" w:cs="Times New Roman"/>
                <w:b/>
                <w:bCs/>
                <w:spacing w:val="-1"/>
                <w:sz w:val="24"/>
                <w:szCs w:val="24"/>
              </w:rPr>
              <w:t>. Форма, ср</w:t>
            </w:r>
            <w:r>
              <w:rPr>
                <w:rFonts w:ascii="Times New Roman" w:eastAsia="Times New Roman" w:hAnsi="Times New Roman" w:cs="Times New Roman"/>
                <w:b/>
                <w:bCs/>
                <w:spacing w:val="-1"/>
                <w:sz w:val="24"/>
                <w:szCs w:val="24"/>
              </w:rPr>
              <w:t>ок и порядок оплаты по договору</w:t>
            </w:r>
          </w:p>
        </w:tc>
      </w:tr>
      <w:tr w:rsidR="00E80588" w:rsidRPr="00DF5BC2" w:rsidTr="006679A4">
        <w:trPr>
          <w:trHeight w:val="4149"/>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lang w:eastAsia="ru-RU"/>
              </w:rPr>
              <w:t>6.1.</w:t>
            </w:r>
            <w:r w:rsidRPr="00DF5BC2">
              <w:rPr>
                <w:rFonts w:ascii="Times New Roman" w:eastAsia="Times New Roman" w:hAnsi="Times New Roman" w:cs="Times New Roman"/>
                <w:sz w:val="24"/>
                <w:szCs w:val="24"/>
                <w:lang w:eastAsia="ru-RU"/>
              </w:rPr>
              <w:t xml:space="preserve">Арендатор (победитель аукциона) после заключения договора и приема объекта аренды по акту приема-передачи обязан ежемесячно перечислять арендную плату, определенную по результатам аукциона, без НДС, с указанием кода бюджетной классификации по следующим реквизитам: </w:t>
            </w:r>
            <w:r w:rsidRPr="00DF5BC2">
              <w:rPr>
                <w:rFonts w:ascii="Times New Roman" w:eastAsia="Times New Roman" w:hAnsi="Times New Roman" w:cs="Times New Roman"/>
                <w:sz w:val="24"/>
                <w:szCs w:val="24"/>
                <w:u w:val="single"/>
                <w:lang w:eastAsia="ru-RU"/>
              </w:rPr>
              <w:t>Получатель</w:t>
            </w:r>
            <w:r w:rsidRPr="00DF5BC2">
              <w:rPr>
                <w:rFonts w:ascii="Times New Roman" w:eastAsia="Times New Roman" w:hAnsi="Times New Roman" w:cs="Times New Roman"/>
                <w:b/>
                <w:sz w:val="24"/>
                <w:szCs w:val="24"/>
                <w:lang w:eastAsia="ru-RU"/>
              </w:rPr>
              <w:t xml:space="preserve">: </w:t>
            </w:r>
            <w:r w:rsidRPr="00DF5BC2">
              <w:rPr>
                <w:rFonts w:ascii="Times New Roman" w:eastAsia="Times New Roman" w:hAnsi="Times New Roman" w:cs="Times New Roman"/>
                <w:b/>
                <w:i/>
                <w:sz w:val="24"/>
                <w:szCs w:val="24"/>
                <w:lang w:eastAsia="ru-RU"/>
              </w:rPr>
              <w:t>УФК по Ханты-Мансийскому автономному округу-Югре (</w:t>
            </w:r>
            <w:r>
              <w:rPr>
                <w:rFonts w:ascii="Times New Roman" w:eastAsia="Times New Roman" w:hAnsi="Times New Roman" w:cs="Times New Roman"/>
                <w:b/>
                <w:i/>
                <w:sz w:val="24"/>
                <w:szCs w:val="24"/>
                <w:lang w:eastAsia="ru-RU"/>
              </w:rPr>
              <w:t>АСП</w:t>
            </w:r>
            <w:r w:rsidRPr="00DF5BC2">
              <w:rPr>
                <w:rFonts w:ascii="Times New Roman" w:eastAsia="Times New Roman" w:hAnsi="Times New Roman" w:cs="Times New Roman"/>
                <w:b/>
                <w:i/>
                <w:sz w:val="24"/>
                <w:szCs w:val="24"/>
                <w:lang w:eastAsia="ru-RU"/>
              </w:rPr>
              <w:t xml:space="preserve"> Алябьевский</w:t>
            </w:r>
            <w:r>
              <w:rPr>
                <w:rFonts w:ascii="Times New Roman" w:eastAsia="Times New Roman" w:hAnsi="Times New Roman" w:cs="Times New Roman"/>
                <w:b/>
                <w:i/>
                <w:sz w:val="24"/>
                <w:szCs w:val="24"/>
                <w:lang w:eastAsia="ru-RU"/>
              </w:rPr>
              <w:t xml:space="preserve"> 04873030000</w:t>
            </w:r>
            <w:r w:rsidRPr="00DF5BC2">
              <w:rPr>
                <w:rFonts w:ascii="Times New Roman" w:eastAsia="Times New Roman" w:hAnsi="Times New Roman" w:cs="Times New Roman"/>
                <w:b/>
                <w:i/>
                <w:sz w:val="24"/>
                <w:szCs w:val="24"/>
                <w:lang w:eastAsia="ru-RU"/>
              </w:rPr>
              <w:t xml:space="preserve">) на расчетный счет  40 101 810 900 000 010 001 в РКЦ Ханты-Мансийск г. Ханты-Мансийск, ИНН 8622012084/861501001, БИК 047 162 000, код бюджетной классификации (КБК)   </w:t>
            </w:r>
            <w:r w:rsidRPr="00DF5BC2">
              <w:rPr>
                <w:rFonts w:ascii="Times New Roman" w:eastAsia="Times New Roman" w:hAnsi="Times New Roman" w:cs="Times New Roman"/>
                <w:b/>
                <w:i/>
                <w:sz w:val="24"/>
                <w:szCs w:val="24"/>
                <w:u w:val="single"/>
                <w:lang w:eastAsia="ru-RU"/>
              </w:rPr>
              <w:t>650 111 090 45 10 0000 120</w:t>
            </w:r>
            <w:r w:rsidRPr="00DF5BC2">
              <w:rPr>
                <w:rFonts w:ascii="Times New Roman" w:eastAsia="Times New Roman" w:hAnsi="Times New Roman" w:cs="Times New Roman"/>
                <w:b/>
                <w:i/>
                <w:sz w:val="24"/>
                <w:szCs w:val="24"/>
                <w:lang w:eastAsia="ru-RU"/>
              </w:rPr>
              <w:t xml:space="preserve">  ОКТМО </w:t>
            </w:r>
            <w:r>
              <w:rPr>
                <w:rFonts w:ascii="Times New Roman" w:eastAsia="Times New Roman" w:hAnsi="Times New Roman" w:cs="Times New Roman"/>
                <w:b/>
                <w:i/>
                <w:sz w:val="24"/>
                <w:szCs w:val="24"/>
                <w:lang w:eastAsia="ru-RU"/>
              </w:rPr>
              <w:t>71824402</w:t>
            </w:r>
            <w:r w:rsidRPr="00DF5BC2">
              <w:rPr>
                <w:rFonts w:ascii="Times New Roman" w:eastAsia="Times New Roman" w:hAnsi="Times New Roman" w:cs="Times New Roman"/>
                <w:sz w:val="24"/>
                <w:szCs w:val="24"/>
                <w:lang w:eastAsia="ru-RU"/>
              </w:rPr>
              <w:t xml:space="preserve">. Арендная плата должна быть уплачена (внесена) Арендатором (без налога на добавленную стоимость) не позднее 25 числа текущего месяца.  </w:t>
            </w:r>
          </w:p>
          <w:p w:rsidR="00E80588" w:rsidRPr="00DF5BC2" w:rsidRDefault="00E80588" w:rsidP="006679A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DF5BC2">
              <w:rPr>
                <w:rFonts w:ascii="Times New Roman" w:eastAsia="Times New Roman" w:hAnsi="Times New Roman" w:cs="Times New Roman"/>
                <w:sz w:val="24"/>
                <w:szCs w:val="24"/>
                <w:lang w:eastAsia="ru-RU"/>
              </w:rPr>
              <w:t xml:space="preserve">Исчисление налога на добавленную стоимость производится Арендатором (победителем аукциона) расчетным методом по налоговой ставке от налоговой базы самостоятельно. Сумма исчисленного и удержанного налога на добавленную стоимость уплачивается Арендатором (победителем аукциона) в порядке, установленном действующим законодательством, на счет Управления федерального казначейства по Ханты-Мансийскому автономному округу - Югре. </w:t>
            </w:r>
          </w:p>
          <w:p w:rsidR="00E80588" w:rsidRDefault="00E80588" w:rsidP="006679A4">
            <w:pPr>
              <w:autoSpaceDE w:val="0"/>
              <w:autoSpaceDN w:val="0"/>
              <w:adjustRightInd w:val="0"/>
              <w:spacing w:after="0" w:line="240" w:lineRule="auto"/>
              <w:jc w:val="both"/>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lang w:eastAsia="ru-RU"/>
              </w:rPr>
              <w:t>6.3.</w:t>
            </w:r>
            <w:r w:rsidRPr="00DF5BC2">
              <w:rPr>
                <w:rFonts w:ascii="Times New Roman" w:eastAsia="Times New Roman" w:hAnsi="Times New Roman" w:cs="Times New Roman"/>
                <w:sz w:val="24"/>
                <w:szCs w:val="24"/>
                <w:lang w:eastAsia="ru-RU"/>
              </w:rPr>
              <w:t xml:space="preserve"> Арендная плата за использование арендованного помещения не включает плату за коммунальные услуги и плату за пользование земельным участком.</w:t>
            </w:r>
          </w:p>
        </w:tc>
      </w:tr>
      <w:tr w:rsidR="00E80588" w:rsidRPr="00DF5BC2" w:rsidTr="006679A4">
        <w:trPr>
          <w:trHeight w:val="255"/>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autoSpaceDE w:val="0"/>
              <w:autoSpaceDN w:val="0"/>
              <w:adjustRightInd w:val="0"/>
              <w:spacing w:after="0" w:line="240" w:lineRule="auto"/>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lang w:eastAsia="ru-RU"/>
              </w:rPr>
              <w:t>7</w:t>
            </w:r>
            <w:r w:rsidRPr="00DF5BC2">
              <w:rPr>
                <w:rFonts w:ascii="Times New Roman" w:eastAsia="Times New Roman" w:hAnsi="Times New Roman" w:cs="Times New Roman"/>
                <w:b/>
                <w:bCs/>
                <w:spacing w:val="-1"/>
                <w:sz w:val="24"/>
                <w:szCs w:val="24"/>
                <w:lang w:eastAsia="ru-RU"/>
              </w:rPr>
              <w:t>. Порядок пересмотра цены договора (цены лота)</w:t>
            </w:r>
          </w:p>
        </w:tc>
      </w:tr>
      <w:tr w:rsidR="00E80588" w:rsidRPr="00DF5BC2" w:rsidTr="006679A4">
        <w:trPr>
          <w:trHeight w:val="1395"/>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Cs/>
                <w:spacing w:val="-1"/>
                <w:sz w:val="24"/>
                <w:szCs w:val="24"/>
                <w:lang w:eastAsia="ru-RU"/>
              </w:rPr>
              <w:lastRenderedPageBreak/>
              <w:t>7.1.</w:t>
            </w:r>
            <w:r w:rsidRPr="00DF5BC2">
              <w:rPr>
                <w:rFonts w:ascii="Times New Roman" w:eastAsia="Times New Roman" w:hAnsi="Times New Roman" w:cs="Times New Roman"/>
                <w:bCs/>
                <w:spacing w:val="-1"/>
                <w:sz w:val="24"/>
                <w:szCs w:val="24"/>
                <w:lang w:eastAsia="ru-RU"/>
              </w:rPr>
              <w:t xml:space="preserve">Цена заключенного договора не может быть пересмотрена сторонами в сторону уменьшения.  </w:t>
            </w:r>
            <w:r w:rsidRPr="00DF5BC2">
              <w:rPr>
                <w:rFonts w:ascii="Times New Roman" w:eastAsia="Times New Roman" w:hAnsi="Times New Roman" w:cs="Times New Roman"/>
                <w:sz w:val="24"/>
                <w:szCs w:val="24"/>
                <w:lang w:eastAsia="ru-RU"/>
              </w:rPr>
              <w:t xml:space="preserve"> Арендодатель вправе изменить размер арендной платы в бесспорном и одностороннем порядке. Новая величина арендной платы устанавливается с момента получения Арендатором уведомления о внесении изменений в договор. Момент получения Арендатором уведомления определяется в любом случае   не    позднее 10 дней со дня отправки заказным письмом по адресу, указанному в договоре.</w:t>
            </w:r>
          </w:p>
        </w:tc>
      </w:tr>
      <w:tr w:rsidR="00E80588" w:rsidRPr="00DF5BC2" w:rsidTr="006679A4">
        <w:trPr>
          <w:trHeight w:val="600"/>
        </w:trPr>
        <w:tc>
          <w:tcPr>
            <w:tcW w:w="10314" w:type="dxa"/>
            <w:tcBorders>
              <w:top w:val="single" w:sz="6" w:space="0" w:color="auto"/>
              <w:left w:val="single" w:sz="6" w:space="0" w:color="auto"/>
              <w:bottom w:val="single" w:sz="6" w:space="0" w:color="auto"/>
              <w:right w:val="single" w:sz="6" w:space="0" w:color="auto"/>
            </w:tcBorders>
          </w:tcPr>
          <w:p w:rsidR="00E80588" w:rsidRPr="00A878DD" w:rsidRDefault="00E80588" w:rsidP="006679A4">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8</w:t>
            </w:r>
            <w:r w:rsidRPr="00DF5BC2">
              <w:rPr>
                <w:rFonts w:ascii="Times New Roman" w:eastAsia="Times New Roman" w:hAnsi="Times New Roman" w:cs="Times New Roman"/>
                <w:b/>
                <w:bCs/>
                <w:spacing w:val="-1"/>
                <w:sz w:val="24"/>
                <w:szCs w:val="24"/>
                <w:lang w:eastAsia="ru-RU"/>
              </w:rPr>
              <w:t xml:space="preserve">. Порядок, место, дата начала, дата  и время окончания срока подачи заявок </w:t>
            </w:r>
            <w:r>
              <w:rPr>
                <w:rFonts w:ascii="Times New Roman" w:eastAsia="Times New Roman" w:hAnsi="Times New Roman" w:cs="Times New Roman"/>
                <w:b/>
                <w:bCs/>
                <w:spacing w:val="-1"/>
                <w:sz w:val="24"/>
                <w:szCs w:val="24"/>
                <w:lang w:eastAsia="ru-RU"/>
              </w:rPr>
              <w:t>на участие в аукционе</w:t>
            </w:r>
          </w:p>
        </w:tc>
      </w:tr>
      <w:tr w:rsidR="00E80588" w:rsidRPr="00DF5BC2" w:rsidTr="006679A4">
        <w:trPr>
          <w:trHeight w:val="795"/>
        </w:trPr>
        <w:tc>
          <w:tcPr>
            <w:tcW w:w="10314" w:type="dxa"/>
            <w:tcBorders>
              <w:top w:val="single" w:sz="6" w:space="0" w:color="auto"/>
              <w:left w:val="single" w:sz="6" w:space="0" w:color="auto"/>
              <w:bottom w:val="single" w:sz="6" w:space="0" w:color="auto"/>
              <w:right w:val="single" w:sz="6" w:space="0" w:color="auto"/>
            </w:tcBorders>
          </w:tcPr>
          <w:p w:rsidR="00E80588" w:rsidRPr="007979A6" w:rsidRDefault="00E80588" w:rsidP="006679A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sz w:val="24"/>
                <w:szCs w:val="24"/>
                <w:lang w:eastAsia="ru-RU"/>
              </w:rPr>
              <w:t xml:space="preserve">8.1.Заявки на  участие в </w:t>
            </w:r>
            <w:r w:rsidRPr="00DF5BC2">
              <w:rPr>
                <w:rFonts w:ascii="Times New Roman" w:eastAsia="Times New Roman" w:hAnsi="Times New Roman" w:cs="Times New Roman"/>
                <w:sz w:val="24"/>
                <w:szCs w:val="24"/>
                <w:lang w:eastAsia="ru-RU"/>
              </w:rPr>
              <w:t xml:space="preserve"> аукционе подаются  в  Администрацию сельского  поселения Алябьевский </w:t>
            </w:r>
            <w:r>
              <w:rPr>
                <w:rFonts w:ascii="Times New Roman" w:eastAsia="Times New Roman" w:hAnsi="Times New Roman" w:cs="Times New Roman"/>
                <w:sz w:val="24"/>
                <w:szCs w:val="24"/>
                <w:lang w:eastAsia="ru-RU"/>
              </w:rPr>
              <w:t xml:space="preserve"> с   </w:t>
            </w:r>
            <w:r w:rsidRPr="0062228C">
              <w:rPr>
                <w:rFonts w:ascii="Times New Roman" w:eastAsia="Times New Roman" w:hAnsi="Times New Roman" w:cs="Times New Roman"/>
                <w:b/>
                <w:sz w:val="24"/>
                <w:szCs w:val="24"/>
                <w:lang w:eastAsia="ru-RU"/>
              </w:rPr>
              <w:t>11</w:t>
            </w:r>
            <w:r w:rsidRPr="0062228C">
              <w:rPr>
                <w:rFonts w:ascii="Times New Roman" w:eastAsia="Times New Roman" w:hAnsi="Times New Roman" w:cs="Times New Roman"/>
                <w:b/>
                <w:bCs/>
                <w:sz w:val="24"/>
                <w:szCs w:val="24"/>
                <w:lang w:eastAsia="ru-RU"/>
              </w:rPr>
              <w:t xml:space="preserve"> апреля  2017 года</w:t>
            </w:r>
            <w:r>
              <w:rPr>
                <w:rFonts w:ascii="Times New Roman" w:eastAsia="Times New Roman" w:hAnsi="Times New Roman" w:cs="Times New Roman"/>
                <w:bCs/>
                <w:sz w:val="24"/>
                <w:szCs w:val="24"/>
                <w:lang w:eastAsia="ru-RU"/>
              </w:rPr>
              <w:t>.</w:t>
            </w:r>
            <w:r w:rsidRPr="00993269">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оследний день принятия заявок: </w:t>
            </w:r>
            <w:r w:rsidRPr="0062228C">
              <w:rPr>
                <w:rFonts w:ascii="Times New Roman" w:eastAsia="Times New Roman" w:hAnsi="Times New Roman" w:cs="Times New Roman"/>
                <w:b/>
                <w:sz w:val="24"/>
                <w:szCs w:val="24"/>
                <w:lang w:eastAsia="ru-RU"/>
              </w:rPr>
              <w:t>02 мая 2017 г</w:t>
            </w:r>
            <w:r w:rsidRPr="0062228C">
              <w:rPr>
                <w:rFonts w:ascii="Times New Roman" w:eastAsia="Times New Roman" w:hAnsi="Times New Roman" w:cs="Times New Roman"/>
                <w:b/>
                <w:bCs/>
                <w:sz w:val="24"/>
                <w:szCs w:val="24"/>
                <w:lang w:eastAsia="ru-RU"/>
              </w:rPr>
              <w:t>.</w:t>
            </w:r>
            <w:r w:rsidRPr="0062228C">
              <w:rPr>
                <w:rFonts w:ascii="Times New Roman" w:eastAsia="Times New Roman" w:hAnsi="Times New Roman" w:cs="Times New Roman"/>
                <w:b/>
                <w:sz w:val="24"/>
                <w:szCs w:val="24"/>
                <w:lang w:eastAsia="ru-RU"/>
              </w:rPr>
              <w:t xml:space="preserve">  до 10 час. 00 мин</w:t>
            </w:r>
            <w:r w:rsidRPr="007E64F5">
              <w:rPr>
                <w:rFonts w:ascii="Times New Roman" w:eastAsia="Times New Roman" w:hAnsi="Times New Roman" w:cs="Times New Roman"/>
                <w:sz w:val="24"/>
                <w:szCs w:val="24"/>
                <w:lang w:eastAsia="ru-RU"/>
              </w:rPr>
              <w:t>.</w:t>
            </w:r>
            <w:r w:rsidRPr="007E64F5">
              <w:rPr>
                <w:rFonts w:ascii="Times New Roman" w:eastAsia="Times New Roman" w:hAnsi="Times New Roman" w:cs="Times New Roman"/>
                <w:bCs/>
                <w:sz w:val="24"/>
                <w:szCs w:val="24"/>
                <w:lang w:eastAsia="ru-RU"/>
              </w:rPr>
              <w:t xml:space="preserve">, </w:t>
            </w:r>
            <w:r w:rsidRPr="007E64F5">
              <w:rPr>
                <w:rFonts w:ascii="Times New Roman" w:eastAsia="Times New Roman" w:hAnsi="Times New Roman" w:cs="Times New Roman"/>
                <w:sz w:val="24"/>
                <w:szCs w:val="24"/>
                <w:lang w:eastAsia="ru-RU"/>
              </w:rPr>
              <w:t>п</w:t>
            </w:r>
            <w:r w:rsidRPr="00DF5BC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 xml:space="preserve"> адресу: </w:t>
            </w:r>
            <w:r>
              <w:rPr>
                <w:rFonts w:ascii="Times New Roman" w:eastAsia="Times New Roman" w:hAnsi="Times New Roman" w:cs="Times New Roman"/>
                <w:sz w:val="24"/>
                <w:szCs w:val="24"/>
                <w:lang w:eastAsia="ru-RU"/>
              </w:rPr>
              <w:t xml:space="preserve">Ханты-Мансийский автономный округ-Югра, Советский район, </w:t>
            </w:r>
            <w:r w:rsidRPr="00DF5BC2">
              <w:rPr>
                <w:rFonts w:ascii="Times New Roman" w:eastAsia="Times New Roman" w:hAnsi="Times New Roman" w:cs="Times New Roman"/>
                <w:spacing w:val="1"/>
                <w:sz w:val="24"/>
                <w:szCs w:val="24"/>
                <w:lang w:eastAsia="ru-RU"/>
              </w:rPr>
              <w:t>п. А</w:t>
            </w:r>
            <w:r>
              <w:rPr>
                <w:rFonts w:ascii="Times New Roman" w:eastAsia="Times New Roman" w:hAnsi="Times New Roman" w:cs="Times New Roman"/>
                <w:spacing w:val="1"/>
                <w:sz w:val="24"/>
                <w:szCs w:val="24"/>
                <w:lang w:eastAsia="ru-RU"/>
              </w:rPr>
              <w:t>лябьевский, ул. Токмянина, д. 15</w:t>
            </w:r>
            <w:r w:rsidRPr="00DF5B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этаж, </w:t>
            </w:r>
            <w:r w:rsidRPr="00DF5BC2">
              <w:rPr>
                <w:rFonts w:ascii="Times New Roman" w:eastAsia="Times New Roman" w:hAnsi="Times New Roman" w:cs="Times New Roman"/>
                <w:sz w:val="24"/>
                <w:szCs w:val="24"/>
                <w:lang w:eastAsia="ru-RU"/>
              </w:rPr>
              <w:t xml:space="preserve">часы работы ежедневно: пн.- с </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9 час. 00 мин. до 18 час.,  вт.-пт. с  09  час.00 мин. до 17 час. 00 мин., обеденный перерыв  с  13 час. 00 ч.  до 14 час.00 мин., выходные дни</w:t>
            </w:r>
            <w:r>
              <w:rPr>
                <w:rFonts w:ascii="Times New Roman" w:eastAsia="Times New Roman" w:hAnsi="Times New Roman" w:cs="Times New Roman"/>
                <w:sz w:val="24"/>
                <w:szCs w:val="24"/>
                <w:lang w:eastAsia="ru-RU"/>
              </w:rPr>
              <w:t>:</w:t>
            </w:r>
            <w:r w:rsidRPr="00DF5BC2">
              <w:rPr>
                <w:rFonts w:ascii="Times New Roman" w:eastAsia="Times New Roman" w:hAnsi="Times New Roman" w:cs="Times New Roman"/>
                <w:sz w:val="24"/>
                <w:szCs w:val="24"/>
                <w:lang w:eastAsia="ru-RU"/>
              </w:rPr>
              <w:t xml:space="preserve"> суббота и воскресенье</w:t>
            </w:r>
            <w:r>
              <w:rPr>
                <w:rFonts w:ascii="Times New Roman" w:eastAsia="Times New Roman" w:hAnsi="Times New Roman" w:cs="Times New Roman"/>
                <w:sz w:val="24"/>
                <w:szCs w:val="24"/>
                <w:lang w:eastAsia="ru-RU"/>
              </w:rPr>
              <w:t>.</w:t>
            </w:r>
            <w:r w:rsidRPr="00DF5BC2">
              <w:rPr>
                <w:rFonts w:ascii="Times New Roman" w:eastAsia="Times New Roman" w:hAnsi="Times New Roman" w:cs="Times New Roman"/>
                <w:sz w:val="24"/>
                <w:szCs w:val="24"/>
                <w:lang w:eastAsia="ru-RU"/>
              </w:rPr>
              <w:t xml:space="preserve">  </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F5BC2">
              <w:rPr>
                <w:rFonts w:ascii="Times New Roman" w:eastAsia="Times New Roman" w:hAnsi="Times New Roman" w:cs="Times New Roman"/>
                <w:sz w:val="24"/>
                <w:szCs w:val="24"/>
                <w:lang w:eastAsia="ru-RU"/>
              </w:rPr>
              <w:t>.2. Претендент на участие в аукционе при отправке заявки по почте, несет риск того, что его заявка будет доставлена по неправильному адресу и/или признана опоздавшей в соответствии настоящей аукционной документацией.</w:t>
            </w:r>
          </w:p>
          <w:p w:rsidR="00E80588" w:rsidRPr="00DF5BC2" w:rsidRDefault="00E80588" w:rsidP="006679A4">
            <w:pPr>
              <w:widowControl w:val="0"/>
              <w:numPr>
                <w:ilvl w:val="2"/>
                <w:numId w:val="0"/>
              </w:numPr>
              <w:tabs>
                <w:tab w:val="num" w:pos="227"/>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F5BC2">
              <w:rPr>
                <w:rFonts w:ascii="Times New Roman" w:eastAsia="Times New Roman" w:hAnsi="Times New Roman" w:cs="Times New Roman"/>
                <w:sz w:val="24"/>
                <w:szCs w:val="24"/>
                <w:lang w:eastAsia="ru-RU"/>
              </w:rPr>
              <w:t>.4. Заявки на участие в аукционе в письменной форме направляются Заявителем на участие в аукционе до окончания срока подачи заявок в</w:t>
            </w:r>
            <w:r>
              <w:rPr>
                <w:rFonts w:ascii="Times New Roman" w:eastAsia="Times New Roman" w:hAnsi="Times New Roman" w:cs="Times New Roman"/>
                <w:sz w:val="24"/>
                <w:szCs w:val="24"/>
                <w:lang w:eastAsia="ru-RU"/>
              </w:rPr>
              <w:t xml:space="preserve"> порядке, в соответствии с  п.8</w:t>
            </w:r>
            <w:r w:rsidRPr="00DF5BC2">
              <w:rPr>
                <w:rFonts w:ascii="Times New Roman" w:eastAsia="Times New Roman" w:hAnsi="Times New Roman" w:cs="Times New Roman"/>
                <w:sz w:val="24"/>
                <w:szCs w:val="24"/>
                <w:lang w:eastAsia="ru-RU"/>
              </w:rPr>
              <w:t>.1. настоящей аукционной документации</w:t>
            </w:r>
            <w:r w:rsidRPr="00DF5BC2">
              <w:rPr>
                <w:rFonts w:ascii="Times New Roman" w:eastAsia="Times New Roman" w:hAnsi="Times New Roman" w:cs="Times New Roman"/>
                <w:b/>
                <w:bCs/>
                <w:i/>
                <w:iCs/>
                <w:sz w:val="24"/>
                <w:szCs w:val="24"/>
                <w:lang w:eastAsia="ru-RU"/>
              </w:rPr>
              <w:t>.</w:t>
            </w:r>
          </w:p>
          <w:p w:rsidR="00E80588" w:rsidRPr="00DF5BC2" w:rsidRDefault="00E80588" w:rsidP="006679A4">
            <w:pPr>
              <w:widowControl w:val="0"/>
              <w:numPr>
                <w:ilvl w:val="2"/>
                <w:numId w:val="0"/>
              </w:numPr>
              <w:tabs>
                <w:tab w:val="num" w:pos="227"/>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F5BC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Заявитель </w:t>
            </w:r>
            <w:r w:rsidRPr="00DF5BC2">
              <w:rPr>
                <w:rFonts w:ascii="Times New Roman" w:eastAsia="Times New Roman" w:hAnsi="Times New Roman" w:cs="Times New Roman"/>
                <w:sz w:val="24"/>
                <w:szCs w:val="24"/>
                <w:lang w:eastAsia="ru-RU"/>
              </w:rPr>
              <w:t xml:space="preserve"> вправе подать только одну заявку в отношении предмета аукциона (лота).</w:t>
            </w:r>
          </w:p>
          <w:p w:rsidR="00E80588" w:rsidRDefault="00E80588" w:rsidP="006679A4">
            <w:pPr>
              <w:pStyle w:val="ae"/>
              <w:spacing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8</w:t>
            </w:r>
            <w:r w:rsidRPr="00DF5BC2">
              <w:rPr>
                <w:rFonts w:ascii="Times New Roman" w:eastAsia="Times New Roman" w:hAnsi="Times New Roman" w:cs="Times New Roman"/>
                <w:sz w:val="24"/>
                <w:szCs w:val="24"/>
              </w:rPr>
              <w:t xml:space="preserve">.6. </w:t>
            </w:r>
            <w:r w:rsidRPr="00963328">
              <w:rPr>
                <w:rFonts w:ascii="Times New Roman" w:hAnsi="Times New Roman" w:cs="Times New Roman"/>
                <w:sz w:val="24"/>
                <w:szCs w:val="24"/>
              </w:rPr>
              <w:t>Заявка с прилагаемыми к ней документами регистрируется</w:t>
            </w:r>
            <w:r>
              <w:rPr>
                <w:rFonts w:ascii="Times New Roman" w:hAnsi="Times New Roman" w:cs="Times New Roman"/>
                <w:sz w:val="24"/>
                <w:szCs w:val="24"/>
              </w:rPr>
              <w:t xml:space="preserve"> </w:t>
            </w:r>
            <w:r w:rsidRPr="00963328">
              <w:rPr>
                <w:rFonts w:ascii="Times New Roman" w:hAnsi="Times New Roman" w:cs="Times New Roman"/>
                <w:sz w:val="24"/>
                <w:szCs w:val="24"/>
              </w:rPr>
              <w:t>Организатором аукциона в журнале приема заявок с присвоением каждой заявке номера и указанием даты и времени подачи документов. На заявке</w:t>
            </w:r>
            <w:r>
              <w:rPr>
                <w:rFonts w:ascii="Times New Roman" w:hAnsi="Times New Roman" w:cs="Times New Roman"/>
                <w:sz w:val="24"/>
                <w:szCs w:val="24"/>
              </w:rPr>
              <w:t xml:space="preserve"> </w:t>
            </w:r>
            <w:r w:rsidRPr="00963328">
              <w:rPr>
                <w:rFonts w:ascii="Times New Roman" w:hAnsi="Times New Roman" w:cs="Times New Roman"/>
                <w:sz w:val="24"/>
                <w:szCs w:val="24"/>
              </w:rPr>
              <w:t xml:space="preserve">Организатором делается отметка о принятии с указанием номера, даты и времени </w:t>
            </w:r>
            <w:r>
              <w:rPr>
                <w:rFonts w:ascii="Times New Roman" w:hAnsi="Times New Roman" w:cs="Times New Roman"/>
                <w:sz w:val="24"/>
                <w:szCs w:val="24"/>
              </w:rPr>
              <w:t xml:space="preserve">принятия заявки и документов. </w:t>
            </w:r>
          </w:p>
          <w:p w:rsidR="00E80588" w:rsidRPr="00CB3B1E" w:rsidRDefault="00E80588" w:rsidP="006679A4">
            <w:pPr>
              <w:pStyle w:val="ae"/>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8</w:t>
            </w:r>
            <w:r w:rsidRPr="00DF5BC2">
              <w:rPr>
                <w:rFonts w:ascii="Times New Roman" w:eastAsia="Times New Roman" w:hAnsi="Times New Roman" w:cs="Times New Roman"/>
                <w:sz w:val="24"/>
                <w:szCs w:val="24"/>
              </w:rPr>
              <w:t>.7. По требованию Заявителя на участие в аукционе,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F5BC2">
              <w:rPr>
                <w:rFonts w:ascii="Times New Roman" w:eastAsia="Times New Roman" w:hAnsi="Times New Roman" w:cs="Times New Roman"/>
                <w:sz w:val="24"/>
                <w:szCs w:val="24"/>
                <w:lang w:eastAsia="ru-RU"/>
              </w:rPr>
              <w:t>.8.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sz w:val="24"/>
                <w:szCs w:val="24"/>
                <w:lang w:eastAsia="ru-RU"/>
              </w:rPr>
              <w:t xml:space="preserve"> 8</w:t>
            </w:r>
            <w:r w:rsidRPr="00DF5BC2">
              <w:rPr>
                <w:rFonts w:ascii="Times New Roman" w:eastAsia="Times New Roman" w:hAnsi="Times New Roman" w:cs="Times New Roman"/>
                <w:sz w:val="24"/>
                <w:szCs w:val="24"/>
                <w:lang w:eastAsia="ru-RU"/>
              </w:rPr>
              <w:t xml:space="preserve">.9.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аукциона  в течение трех рабочих дней со дня рассмотрения заявки на участие в аукционе передаёт Участнику аукциона, подавшему единственную заявку на участие в аукционе, проект договора аренды, прилагаемого к документации об аукционе. При этом договор заключается на условиях, предусмотренных настоящей аукционной документацией об аукционе, по начальной (минимальной) цене договора (цене лота), указанной в </w:t>
            </w:r>
            <w:r>
              <w:rPr>
                <w:rFonts w:ascii="Times New Roman" w:eastAsia="Times New Roman" w:hAnsi="Times New Roman" w:cs="Times New Roman"/>
                <w:sz w:val="24"/>
                <w:szCs w:val="24"/>
                <w:lang w:eastAsia="ru-RU"/>
              </w:rPr>
              <w:t xml:space="preserve">извещении о проведении </w:t>
            </w:r>
            <w:r w:rsidRPr="00DF5BC2">
              <w:rPr>
                <w:rFonts w:ascii="Times New Roman" w:eastAsia="Times New Roman" w:hAnsi="Times New Roman" w:cs="Times New Roman"/>
                <w:sz w:val="24"/>
                <w:szCs w:val="24"/>
                <w:lang w:eastAsia="ru-RU"/>
              </w:rPr>
              <w:t xml:space="preserve"> аукциона. Участник аукциона, подавший указанную заявку, не вправе отказаться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E80588" w:rsidRPr="00DF5BC2" w:rsidTr="006679A4">
        <w:trPr>
          <w:trHeight w:val="267"/>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pStyle w:val="ae"/>
              <w:spacing w:line="240" w:lineRule="auto"/>
              <w:ind w:left="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9</w:t>
            </w:r>
            <w:r w:rsidRPr="00DF5BC2">
              <w:rPr>
                <w:rFonts w:ascii="Times New Roman" w:eastAsia="Times New Roman" w:hAnsi="Times New Roman" w:cs="Times New Roman"/>
                <w:b/>
                <w:bCs/>
                <w:spacing w:val="-1"/>
                <w:sz w:val="24"/>
                <w:szCs w:val="24"/>
              </w:rPr>
              <w:t>. Требования к участникам аукциона</w:t>
            </w:r>
          </w:p>
        </w:tc>
      </w:tr>
      <w:tr w:rsidR="00E80588" w:rsidRPr="00DF5BC2" w:rsidTr="006679A4">
        <w:trPr>
          <w:trHeight w:val="5010"/>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DF5BC2">
              <w:rPr>
                <w:rFonts w:ascii="Times New Roman" w:eastAsia="Times New Roman" w:hAnsi="Times New Roman" w:cs="Times New Roman"/>
                <w:sz w:val="24"/>
                <w:szCs w:val="24"/>
                <w:lang w:eastAsia="ru-RU"/>
              </w:rPr>
              <w:t>.1.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Pr="00DF5BC2">
              <w:rPr>
                <w:rFonts w:ascii="Times New Roman" w:eastAsia="Times New Roman" w:hAnsi="Times New Roman" w:cs="Times New Roman"/>
                <w:sz w:val="24"/>
                <w:szCs w:val="24"/>
                <w:lang w:eastAsia="ru-RU"/>
              </w:rPr>
              <w:t xml:space="preserve">. Обязательные требования к Заявителю на участие в аукционе: </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непроведение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E80588" w:rsidRPr="00DF5BC2" w:rsidRDefault="00E80588" w:rsidP="006679A4">
            <w:pPr>
              <w:widowControl w:val="0"/>
              <w:numPr>
                <w:ilvl w:val="2"/>
                <w:numId w:val="0"/>
              </w:numPr>
              <w:tabs>
                <w:tab w:val="num" w:pos="1080"/>
              </w:tabs>
              <w:adjustRightInd w:val="0"/>
              <w:spacing w:after="0" w:line="240" w:lineRule="auto"/>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неприостановление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80588" w:rsidRPr="00DF5BC2" w:rsidRDefault="00E80588" w:rsidP="006679A4">
            <w:pPr>
              <w:spacing w:after="0" w:line="240" w:lineRule="auto"/>
              <w:jc w:val="both"/>
              <w:rPr>
                <w:rFonts w:ascii="Times New Roman" w:eastAsia="Times New Roman" w:hAnsi="Times New Roman" w:cs="Times New Roman"/>
                <w:b/>
                <w:bCs/>
                <w:spacing w:val="-1"/>
                <w:sz w:val="24"/>
                <w:szCs w:val="24"/>
              </w:rPr>
            </w:pPr>
            <w:r w:rsidRPr="00DF5BC2">
              <w:rPr>
                <w:rFonts w:ascii="Times New Roman" w:eastAsia="Times New Roman" w:hAnsi="Times New Roman" w:cs="Times New Roman"/>
                <w:sz w:val="24"/>
                <w:szCs w:val="24"/>
                <w:lang w:eastAsia="ru-RU"/>
              </w:rPr>
              <w:t>Заявитель на участие в аукционе несет все расходы, связанные с подготовкой и подачей заявки на участие в аукционе и участием в аукционе. Организатор аукциона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tc>
      </w:tr>
      <w:tr w:rsidR="00E80588" w:rsidRPr="00DF5BC2" w:rsidTr="006679A4">
        <w:trPr>
          <w:trHeight w:val="332"/>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10</w:t>
            </w:r>
            <w:r w:rsidRPr="00DF5BC2">
              <w:rPr>
                <w:rFonts w:ascii="Times New Roman" w:eastAsia="Times New Roman" w:hAnsi="Times New Roman" w:cs="Times New Roman"/>
                <w:b/>
                <w:bCs/>
                <w:spacing w:val="-1"/>
                <w:sz w:val="24"/>
                <w:szCs w:val="24"/>
              </w:rPr>
              <w:t>. Порядок и срок отзыва заявок на участие в аукционе</w:t>
            </w:r>
          </w:p>
        </w:tc>
      </w:tr>
      <w:tr w:rsidR="00E80588" w:rsidRPr="00DF5BC2" w:rsidTr="006679A4">
        <w:trPr>
          <w:trHeight w:val="1110"/>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Pr="00DF5BC2">
              <w:rPr>
                <w:rFonts w:ascii="Times New Roman" w:eastAsia="Times New Roman" w:hAnsi="Times New Roman" w:cs="Times New Roman"/>
                <w:sz w:val="24"/>
                <w:szCs w:val="24"/>
              </w:rPr>
              <w:t xml:space="preserve">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E80588" w:rsidRDefault="00E80588"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F5BC2">
              <w:rPr>
                <w:rFonts w:ascii="Times New Roman" w:eastAsia="Times New Roman" w:hAnsi="Times New Roman" w:cs="Times New Roman"/>
                <w:sz w:val="24"/>
                <w:szCs w:val="24"/>
              </w:rPr>
              <w:t>.2. Заявитель на участие в аукционе, отзывающий свою заявку на участие в аукционе, уведомляет Организатора аукциона в письменной форме до дня и времени начала рассмотрения заявок на участие в аукционе.</w:t>
            </w:r>
          </w:p>
          <w:p w:rsidR="00E80588" w:rsidRDefault="00E80588"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DF5BC2">
              <w:rPr>
                <w:rFonts w:ascii="Times New Roman" w:eastAsia="Times New Roman" w:hAnsi="Times New Roman" w:cs="Times New Roman"/>
                <w:sz w:val="24"/>
                <w:szCs w:val="24"/>
              </w:rPr>
              <w:t>В уведомлении об отзыве заявки на участие в аукционе в обязательном порядке</w:t>
            </w:r>
            <w:proofErr w:type="gramEnd"/>
            <w:r w:rsidRPr="00DF5BC2">
              <w:rPr>
                <w:rFonts w:ascii="Times New Roman" w:eastAsia="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w:t>
            </w:r>
            <w:r w:rsidR="00B13B3B">
              <w:rPr>
                <w:rFonts w:ascii="Times New Roman" w:eastAsia="Times New Roman" w:hAnsi="Times New Roman" w:cs="Times New Roman"/>
                <w:sz w:val="24"/>
                <w:szCs w:val="24"/>
              </w:rPr>
              <w:t>, индивидуального предпринимателя</w:t>
            </w:r>
            <w:r w:rsidRPr="00DF5BC2">
              <w:rPr>
                <w:rFonts w:ascii="Times New Roman" w:eastAsia="Times New Roman" w:hAnsi="Times New Roman" w:cs="Times New Roman"/>
                <w:sz w:val="24"/>
                <w:szCs w:val="24"/>
              </w:rPr>
              <w:t>)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E80588" w:rsidRDefault="00E80588" w:rsidP="006679A4">
            <w:pPr>
              <w:pStyle w:val="ae"/>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F5BC2">
              <w:rPr>
                <w:rFonts w:ascii="Times New Roman" w:eastAsia="Times New Roman" w:hAnsi="Times New Roman" w:cs="Times New Roman"/>
                <w:sz w:val="24"/>
                <w:szCs w:val="24"/>
              </w:rPr>
              <w:t>.3.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E80588" w:rsidRPr="00DF5BC2" w:rsidRDefault="00E80588" w:rsidP="006679A4">
            <w:pPr>
              <w:pStyle w:val="ae"/>
              <w:spacing w:line="240" w:lineRule="auto"/>
              <w:ind w:left="0"/>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t>10.4.</w:t>
            </w:r>
            <w:r w:rsidRPr="00DF5BC2">
              <w:rPr>
                <w:rFonts w:ascii="Times New Roman" w:eastAsia="Times New Roman" w:hAnsi="Times New Roman" w:cs="Times New Roman"/>
                <w:sz w:val="24"/>
                <w:szCs w:val="24"/>
              </w:rPr>
              <w:t>Изменение Заявителем на участие в аукционе своей заявки на участие в аукционе после подачи ее Организатору аукциона не допускается.</w:t>
            </w:r>
          </w:p>
        </w:tc>
      </w:tr>
      <w:tr w:rsidR="00E80588" w:rsidRPr="00DF5BC2" w:rsidTr="006679A4">
        <w:trPr>
          <w:trHeight w:val="505"/>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pStyle w:val="ae"/>
              <w:spacing w:line="240" w:lineRule="auto"/>
              <w:ind w:left="0"/>
              <w:rPr>
                <w:rFonts w:ascii="Times New Roman" w:eastAsia="Times New Roman" w:hAnsi="Times New Roman" w:cs="Times New Roman"/>
                <w:sz w:val="24"/>
                <w:szCs w:val="24"/>
              </w:rPr>
            </w:pPr>
            <w:r>
              <w:rPr>
                <w:rFonts w:ascii="Times New Roman" w:hAnsi="Times New Roman" w:cs="Times New Roman"/>
                <w:b/>
                <w:sz w:val="24"/>
                <w:szCs w:val="24"/>
              </w:rPr>
              <w:t>11.</w:t>
            </w:r>
            <w:r w:rsidRPr="007E64F5">
              <w:rPr>
                <w:rFonts w:ascii="Times New Roman" w:hAnsi="Times New Roman" w:cs="Times New Roman"/>
                <w:b/>
                <w:sz w:val="24"/>
                <w:szCs w:val="24"/>
              </w:rPr>
              <w:t xml:space="preserve">Формы, порядок, дата начала и окончания предоставления участникам аукциона разъяснений положений  </w:t>
            </w:r>
            <w:r>
              <w:rPr>
                <w:rFonts w:ascii="Times New Roman" w:eastAsia="Times New Roman" w:hAnsi="Times New Roman" w:cs="Times New Roman"/>
                <w:b/>
                <w:bCs/>
                <w:spacing w:val="-1"/>
                <w:sz w:val="24"/>
                <w:szCs w:val="24"/>
              </w:rPr>
              <w:t xml:space="preserve"> </w:t>
            </w:r>
            <w:r>
              <w:rPr>
                <w:rFonts w:ascii="Times New Roman" w:hAnsi="Times New Roman" w:cs="Times New Roman"/>
                <w:b/>
                <w:sz w:val="24"/>
                <w:szCs w:val="24"/>
              </w:rPr>
              <w:t>документации об аукционе</w:t>
            </w:r>
          </w:p>
        </w:tc>
      </w:tr>
      <w:tr w:rsidR="00E80588" w:rsidRPr="00DF5BC2" w:rsidTr="006679A4">
        <w:trPr>
          <w:trHeight w:val="6017"/>
        </w:trPr>
        <w:tc>
          <w:tcPr>
            <w:tcW w:w="10314" w:type="dxa"/>
            <w:tcBorders>
              <w:top w:val="single" w:sz="6" w:space="0" w:color="auto"/>
              <w:left w:val="single" w:sz="6" w:space="0" w:color="auto"/>
              <w:bottom w:val="single" w:sz="6" w:space="0" w:color="auto"/>
              <w:right w:val="single" w:sz="6" w:space="0" w:color="auto"/>
            </w:tcBorders>
          </w:tcPr>
          <w:p w:rsidR="00E80588" w:rsidRPr="00DF5BC2" w:rsidRDefault="00E80588" w:rsidP="006679A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11.1.</w:t>
            </w:r>
            <w:r w:rsidRPr="00DF5BC2">
              <w:rPr>
                <w:rFonts w:ascii="Times New Roman" w:eastAsia="Times New Roman" w:hAnsi="Times New Roman" w:cs="Times New Roman"/>
                <w:sz w:val="24"/>
                <w:szCs w:val="24"/>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048"/>
            <w:r>
              <w:rPr>
                <w:rFonts w:ascii="Times New Roman" w:eastAsia="Times New Roman" w:hAnsi="Times New Roman" w:cs="Times New Roman"/>
                <w:sz w:val="24"/>
                <w:szCs w:val="24"/>
                <w:lang w:eastAsia="ru-RU"/>
              </w:rPr>
              <w:t xml:space="preserve"> 11</w:t>
            </w:r>
            <w:r w:rsidRPr="00DF5BC2">
              <w:rPr>
                <w:rFonts w:ascii="Times New Roman" w:eastAsia="Times New Roman" w:hAnsi="Times New Roman" w:cs="Times New Roman"/>
                <w:sz w:val="24"/>
                <w:szCs w:val="24"/>
                <w:lang w:eastAsia="ru-RU"/>
              </w:rPr>
              <w:t xml:space="preserve">.2.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w:t>
            </w:r>
            <w:hyperlink r:id="rId18" w:history="1">
              <w:r w:rsidRPr="00675054">
                <w:rPr>
                  <w:rFonts w:ascii="Times New Roman" w:eastAsia="Times New Roman" w:hAnsi="Times New Roman" w:cs="Times New Roman"/>
                  <w:sz w:val="24"/>
                  <w:szCs w:val="24"/>
                  <w:lang w:eastAsia="ru-RU"/>
                </w:rPr>
                <w:t>официальном сайте</w:t>
              </w:r>
            </w:hyperlink>
            <w:r>
              <w:rPr>
                <w:rFonts w:ascii="Times New Roman" w:eastAsia="Times New Roman" w:hAnsi="Times New Roman" w:cs="Times New Roman"/>
                <w:sz w:val="24"/>
                <w:szCs w:val="24"/>
                <w:lang w:eastAsia="ru-RU"/>
              </w:rPr>
              <w:t xml:space="preserve"> </w:t>
            </w:r>
            <w:hyperlink r:id="rId19" w:history="1">
              <w:r w:rsidRPr="0027739F">
                <w:rPr>
                  <w:rStyle w:val="a5"/>
                  <w:rFonts w:ascii="Times New Roman" w:eastAsia="Times New Roman" w:hAnsi="Times New Roman" w:cs="Times New Roman"/>
                  <w:b/>
                  <w:bCs/>
                  <w:sz w:val="24"/>
                  <w:szCs w:val="24"/>
                  <w:lang w:eastAsia="ru-RU"/>
                </w:rPr>
                <w:t>www.</w:t>
              </w:r>
              <w:r w:rsidRPr="0027739F">
                <w:rPr>
                  <w:rStyle w:val="a5"/>
                  <w:rFonts w:ascii="Times New Roman" w:eastAsia="Times New Roman" w:hAnsi="Times New Roman" w:cs="Times New Roman"/>
                  <w:b/>
                  <w:bCs/>
                  <w:sz w:val="24"/>
                  <w:szCs w:val="24"/>
                  <w:lang w:val="en-US" w:eastAsia="ru-RU"/>
                </w:rPr>
                <w:t>torgi</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gov</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ru</w:t>
              </w:r>
            </w:hyperlink>
            <w:r w:rsidRPr="00DF5BC2">
              <w:rPr>
                <w:rFonts w:ascii="Times New Roman" w:eastAsia="Times New Roman" w:hAnsi="Times New Roman" w:cs="Times New Roman"/>
                <w:sz w:val="24"/>
                <w:szCs w:val="24"/>
                <w:lang w:eastAsia="ru-RU"/>
              </w:rPr>
              <w:t xml:space="preserve">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bookmarkEnd w:id="6"/>
          <w:p w:rsidR="00E80588" w:rsidRPr="00DF5BC2" w:rsidRDefault="00E80588" w:rsidP="006679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DF5BC2">
              <w:rPr>
                <w:rFonts w:ascii="Times New Roman" w:eastAsia="Times New Roman" w:hAnsi="Times New Roman" w:cs="Times New Roman"/>
                <w:sz w:val="24"/>
                <w:szCs w:val="24"/>
                <w:lang w:eastAsia="ru-RU"/>
              </w:rPr>
              <w:t xml:space="preserve">.3. Организатор </w:t>
            </w:r>
            <w:r>
              <w:rPr>
                <w:rFonts w:ascii="Times New Roman" w:eastAsia="Times New Roman" w:hAnsi="Times New Roman" w:cs="Times New Roman"/>
                <w:sz w:val="24"/>
                <w:szCs w:val="24"/>
                <w:lang w:eastAsia="ru-RU"/>
              </w:rPr>
              <w:t xml:space="preserve">аукциона </w:t>
            </w:r>
            <w:r w:rsidRPr="00DF5BC2">
              <w:rPr>
                <w:rFonts w:ascii="Times New Roman" w:eastAsia="Times New Roman" w:hAnsi="Times New Roman" w:cs="Times New Roman"/>
                <w:sz w:val="24"/>
                <w:szCs w:val="24"/>
                <w:lang w:eastAsia="ru-RU"/>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w:t>
            </w:r>
            <w:r>
              <w:rPr>
                <w:rFonts w:ascii="Times New Roman" w:eastAsia="Times New Roman" w:hAnsi="Times New Roman" w:cs="Times New Roman"/>
                <w:sz w:val="24"/>
                <w:szCs w:val="24"/>
                <w:lang w:eastAsia="ru-RU"/>
              </w:rPr>
              <w:t>аукцион</w:t>
            </w:r>
            <w:r w:rsidRPr="00DF5BC2">
              <w:rPr>
                <w:rFonts w:ascii="Times New Roman" w:eastAsia="Times New Roman" w:hAnsi="Times New Roman" w:cs="Times New Roman"/>
                <w:sz w:val="24"/>
                <w:szCs w:val="24"/>
                <w:lang w:eastAsia="ru-RU"/>
              </w:rPr>
              <w:t xml:space="preserve">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w:t>
            </w:r>
            <w:r>
              <w:rPr>
                <w:rFonts w:ascii="Times New Roman" w:eastAsia="Times New Roman" w:hAnsi="Times New Roman" w:cs="Times New Roman"/>
                <w:sz w:val="24"/>
                <w:szCs w:val="24"/>
                <w:lang w:eastAsia="ru-RU"/>
              </w:rPr>
              <w:t xml:space="preserve">аукциона </w:t>
            </w:r>
            <w:r w:rsidRPr="00DF5BC2">
              <w:rPr>
                <w:rFonts w:ascii="Times New Roman" w:eastAsia="Times New Roman" w:hAnsi="Times New Roman" w:cs="Times New Roman"/>
                <w:sz w:val="24"/>
                <w:szCs w:val="24"/>
                <w:lang w:eastAsia="ru-RU"/>
              </w:rPr>
              <w:t xml:space="preserve"> или специализированной организацией </w:t>
            </w:r>
            <w:r>
              <w:rPr>
                <w:rFonts w:ascii="Times New Roman" w:eastAsia="Times New Roman" w:hAnsi="Times New Roman" w:cs="Times New Roman"/>
                <w:sz w:val="24"/>
                <w:szCs w:val="24"/>
                <w:lang w:eastAsia="ru-RU"/>
              </w:rPr>
              <w:t xml:space="preserve"> на </w:t>
            </w:r>
            <w:hyperlink r:id="rId20" w:history="1">
              <w:r w:rsidRPr="00675054">
                <w:rPr>
                  <w:rFonts w:ascii="Times New Roman" w:eastAsia="Times New Roman" w:hAnsi="Times New Roman" w:cs="Times New Roman"/>
                  <w:sz w:val="24"/>
                  <w:szCs w:val="24"/>
                  <w:lang w:eastAsia="ru-RU"/>
                </w:rPr>
                <w:t>официальном сайте</w:t>
              </w:r>
            </w:hyperlink>
            <w:r>
              <w:rPr>
                <w:rFonts w:ascii="Times New Roman" w:eastAsia="Times New Roman" w:hAnsi="Times New Roman" w:cs="Times New Roman"/>
                <w:sz w:val="24"/>
                <w:szCs w:val="24"/>
                <w:lang w:eastAsia="ru-RU"/>
              </w:rPr>
              <w:t xml:space="preserve"> </w:t>
            </w:r>
            <w:hyperlink r:id="rId21" w:history="1">
              <w:r w:rsidRPr="0027739F">
                <w:rPr>
                  <w:rStyle w:val="a5"/>
                  <w:rFonts w:ascii="Times New Roman" w:eastAsia="Times New Roman" w:hAnsi="Times New Roman" w:cs="Times New Roman"/>
                  <w:b/>
                  <w:bCs/>
                  <w:sz w:val="24"/>
                  <w:szCs w:val="24"/>
                  <w:lang w:eastAsia="ru-RU"/>
                </w:rPr>
                <w:t>www.</w:t>
              </w:r>
              <w:r w:rsidRPr="0027739F">
                <w:rPr>
                  <w:rStyle w:val="a5"/>
                  <w:rFonts w:ascii="Times New Roman" w:eastAsia="Times New Roman" w:hAnsi="Times New Roman" w:cs="Times New Roman"/>
                  <w:b/>
                  <w:bCs/>
                  <w:sz w:val="24"/>
                  <w:szCs w:val="24"/>
                  <w:lang w:val="en-US" w:eastAsia="ru-RU"/>
                </w:rPr>
                <w:t>torgi</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gov</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ru</w:t>
              </w:r>
            </w:hyperlink>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 xml:space="preserve">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w:t>
            </w:r>
            <w:hyperlink r:id="rId22" w:history="1">
              <w:r w:rsidRPr="00675054">
                <w:rPr>
                  <w:rFonts w:ascii="Times New Roman" w:eastAsia="Times New Roman" w:hAnsi="Times New Roman" w:cs="Times New Roman"/>
                  <w:sz w:val="24"/>
                  <w:szCs w:val="24"/>
                  <w:lang w:eastAsia="ru-RU"/>
                </w:rPr>
                <w:t>официальном сайте</w:t>
              </w:r>
            </w:hyperlink>
            <w:r>
              <w:rPr>
                <w:rFonts w:ascii="Times New Roman" w:eastAsia="Times New Roman" w:hAnsi="Times New Roman" w:cs="Times New Roman"/>
                <w:sz w:val="24"/>
                <w:szCs w:val="24"/>
                <w:lang w:eastAsia="ru-RU"/>
              </w:rPr>
              <w:t xml:space="preserve"> </w:t>
            </w:r>
            <w:hyperlink r:id="rId23" w:history="1">
              <w:r w:rsidRPr="0027739F">
                <w:rPr>
                  <w:rStyle w:val="a5"/>
                  <w:rFonts w:ascii="Times New Roman" w:eastAsia="Times New Roman" w:hAnsi="Times New Roman" w:cs="Times New Roman"/>
                  <w:b/>
                  <w:bCs/>
                  <w:sz w:val="24"/>
                  <w:szCs w:val="24"/>
                  <w:lang w:eastAsia="ru-RU"/>
                </w:rPr>
                <w:t>www.</w:t>
              </w:r>
              <w:r w:rsidRPr="0027739F">
                <w:rPr>
                  <w:rStyle w:val="a5"/>
                  <w:rFonts w:ascii="Times New Roman" w:eastAsia="Times New Roman" w:hAnsi="Times New Roman" w:cs="Times New Roman"/>
                  <w:b/>
                  <w:bCs/>
                  <w:sz w:val="24"/>
                  <w:szCs w:val="24"/>
                  <w:lang w:val="en-US" w:eastAsia="ru-RU"/>
                </w:rPr>
                <w:t>torgi</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gov</w:t>
              </w:r>
              <w:r w:rsidRPr="0027739F">
                <w:rPr>
                  <w:rStyle w:val="a5"/>
                  <w:rFonts w:ascii="Times New Roman" w:eastAsia="Times New Roman" w:hAnsi="Times New Roman" w:cs="Times New Roman"/>
                  <w:b/>
                  <w:bCs/>
                  <w:sz w:val="24"/>
                  <w:szCs w:val="24"/>
                  <w:lang w:eastAsia="ru-RU"/>
                </w:rPr>
                <w:t>.</w:t>
              </w:r>
              <w:r w:rsidRPr="0027739F">
                <w:rPr>
                  <w:rStyle w:val="a5"/>
                  <w:rFonts w:ascii="Times New Roman" w:eastAsia="Times New Roman" w:hAnsi="Times New Roman" w:cs="Times New Roman"/>
                  <w:b/>
                  <w:bCs/>
                  <w:sz w:val="24"/>
                  <w:szCs w:val="24"/>
                  <w:lang w:val="en-US" w:eastAsia="ru-RU"/>
                </w:rPr>
                <w:t>ru</w:t>
              </w:r>
            </w:hyperlink>
            <w:r w:rsidRPr="00DF5BC2">
              <w:rPr>
                <w:rFonts w:ascii="Times New Roman" w:eastAsia="Times New Roman" w:hAnsi="Times New Roman" w:cs="Times New Roman"/>
                <w:sz w:val="24"/>
                <w:szCs w:val="24"/>
                <w:lang w:eastAsia="ru-RU"/>
              </w:rPr>
              <w:t xml:space="preserve">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E80588" w:rsidRDefault="00E80588" w:rsidP="006679A4">
            <w:pPr>
              <w:autoSpaceDE w:val="0"/>
              <w:autoSpaceDN w:val="0"/>
              <w:adjustRightInd w:val="0"/>
              <w:spacing w:after="0" w:line="240" w:lineRule="auto"/>
              <w:jc w:val="both"/>
              <w:rPr>
                <w:rFonts w:ascii="Times New Roman" w:hAnsi="Times New Roman" w:cs="Times New Roman"/>
                <w:b/>
                <w:sz w:val="24"/>
                <w:szCs w:val="24"/>
              </w:rPr>
            </w:pPr>
          </w:p>
        </w:tc>
      </w:tr>
      <w:tr w:rsidR="00E80588" w:rsidRPr="00DF5BC2" w:rsidTr="006679A4">
        <w:trPr>
          <w:trHeight w:val="281"/>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pStyle w:val="ae"/>
              <w:spacing w:line="240" w:lineRule="auto"/>
              <w:ind w:left="0"/>
              <w:rPr>
                <w:rFonts w:ascii="Times New Roman" w:hAnsi="Times New Roman" w:cs="Times New Roman"/>
                <w:sz w:val="24"/>
                <w:szCs w:val="24"/>
              </w:rPr>
            </w:pPr>
            <w:r>
              <w:rPr>
                <w:rFonts w:ascii="Times New Roman" w:eastAsia="Times New Roman" w:hAnsi="Times New Roman" w:cs="Times New Roman"/>
                <w:b/>
                <w:bCs/>
                <w:sz w:val="24"/>
                <w:szCs w:val="24"/>
              </w:rPr>
              <w:t>12</w:t>
            </w:r>
            <w:r w:rsidRPr="00DF5BC2">
              <w:rPr>
                <w:rFonts w:ascii="Times New Roman" w:eastAsia="Times New Roman" w:hAnsi="Times New Roman" w:cs="Times New Roman"/>
                <w:b/>
                <w:bCs/>
                <w:sz w:val="24"/>
                <w:szCs w:val="24"/>
              </w:rPr>
              <w:t xml:space="preserve">. </w:t>
            </w:r>
            <w:r w:rsidRPr="00DF5BC2">
              <w:rPr>
                <w:rFonts w:ascii="Times New Roman" w:eastAsia="Times New Roman" w:hAnsi="Times New Roman" w:cs="Times New Roman"/>
                <w:b/>
                <w:bCs/>
                <w:spacing w:val="-1"/>
                <w:sz w:val="24"/>
                <w:szCs w:val="24"/>
              </w:rPr>
              <w:t xml:space="preserve"> Место, дата и время начала рассмотрен</w:t>
            </w:r>
            <w:r>
              <w:rPr>
                <w:rFonts w:ascii="Times New Roman" w:eastAsia="Times New Roman" w:hAnsi="Times New Roman" w:cs="Times New Roman"/>
                <w:b/>
                <w:bCs/>
                <w:spacing w:val="-1"/>
                <w:sz w:val="24"/>
                <w:szCs w:val="24"/>
              </w:rPr>
              <w:t>ия заявок на участие в аукционе</w:t>
            </w:r>
          </w:p>
        </w:tc>
      </w:tr>
      <w:tr w:rsidR="00E80588" w:rsidRPr="00DF5BC2" w:rsidTr="006679A4">
        <w:trPr>
          <w:trHeight w:val="802"/>
        </w:trPr>
        <w:tc>
          <w:tcPr>
            <w:tcW w:w="10314" w:type="dxa"/>
            <w:tcBorders>
              <w:top w:val="single" w:sz="6" w:space="0" w:color="auto"/>
              <w:left w:val="single" w:sz="6" w:space="0" w:color="auto"/>
              <w:bottom w:val="single" w:sz="6" w:space="0" w:color="auto"/>
              <w:right w:val="single" w:sz="6" w:space="0" w:color="auto"/>
            </w:tcBorders>
          </w:tcPr>
          <w:p w:rsidR="00E80588" w:rsidRPr="00A878DD" w:rsidRDefault="00E80588" w:rsidP="006679A4">
            <w:pPr>
              <w:widowControl w:val="0"/>
              <w:spacing w:after="0" w:line="240" w:lineRule="auto"/>
              <w:jc w:val="both"/>
              <w:rPr>
                <w:rFonts w:ascii="Times New Roman" w:eastAsia="Times New Roman" w:hAnsi="Times New Roman" w:cs="Times New Roman"/>
                <w:spacing w:val="1"/>
                <w:sz w:val="24"/>
                <w:szCs w:val="24"/>
                <w:lang w:eastAsia="ru-RU"/>
              </w:rPr>
            </w:pPr>
            <w:r>
              <w:rPr>
                <w:rFonts w:ascii="Times New Roman" w:hAnsi="Times New Roman" w:cs="Times New Roman"/>
                <w:sz w:val="24"/>
                <w:szCs w:val="24"/>
              </w:rPr>
              <w:t>12.1.</w:t>
            </w:r>
            <w:r w:rsidRPr="00DF5BC2">
              <w:rPr>
                <w:rFonts w:ascii="Times New Roman" w:eastAsia="Times New Roman" w:hAnsi="Times New Roman" w:cs="Times New Roman"/>
                <w:sz w:val="20"/>
                <w:szCs w:val="20"/>
                <w:lang w:eastAsia="ru-RU"/>
              </w:rPr>
              <w:t xml:space="preserve"> </w:t>
            </w:r>
            <w:r w:rsidRPr="00A878DD">
              <w:rPr>
                <w:rFonts w:ascii="Times New Roman" w:eastAsia="Times New Roman" w:hAnsi="Times New Roman" w:cs="Times New Roman"/>
                <w:sz w:val="24"/>
                <w:szCs w:val="24"/>
                <w:lang w:eastAsia="ru-RU"/>
              </w:rPr>
              <w:t>Место рассмотрения заявок: 628248,</w:t>
            </w:r>
            <w:r w:rsidRPr="00A878DD">
              <w:rPr>
                <w:rFonts w:ascii="Times New Roman" w:eastAsia="Times New Roman" w:hAnsi="Times New Roman" w:cs="Times New Roman"/>
                <w:spacing w:val="1"/>
                <w:sz w:val="24"/>
                <w:szCs w:val="24"/>
                <w:lang w:eastAsia="ru-RU"/>
              </w:rPr>
              <w:t xml:space="preserve"> Ханты-Мансийский автономный округ-Югра, Советский район, п. Алябьевский, ул. Токмянина, д. 15, 2 этаж.</w:t>
            </w:r>
          </w:p>
          <w:p w:rsidR="00E80588" w:rsidRDefault="00E80588" w:rsidP="006679A4">
            <w:pPr>
              <w:pStyle w:val="ae"/>
              <w:spacing w:line="240" w:lineRule="auto"/>
              <w:ind w:left="0"/>
              <w:rPr>
                <w:rFonts w:ascii="Times New Roman" w:eastAsia="Times New Roman" w:hAnsi="Times New Roman" w:cs="Times New Roman"/>
                <w:b/>
                <w:bCs/>
                <w:sz w:val="24"/>
                <w:szCs w:val="24"/>
              </w:rPr>
            </w:pPr>
            <w:r w:rsidRPr="00A878DD">
              <w:rPr>
                <w:rFonts w:ascii="Times New Roman" w:eastAsia="Times New Roman" w:hAnsi="Times New Roman" w:cs="Times New Roman"/>
                <w:sz w:val="24"/>
                <w:szCs w:val="24"/>
              </w:rPr>
              <w:t xml:space="preserve">Дата начала рассмотрения заявок на участие в аукционе – 02  мая  2017 года  </w:t>
            </w:r>
            <w:r w:rsidR="00B13B3B">
              <w:rPr>
                <w:rFonts w:ascii="Times New Roman" w:eastAsia="Times New Roman" w:hAnsi="Times New Roman" w:cs="Times New Roman"/>
                <w:sz w:val="24"/>
                <w:szCs w:val="24"/>
              </w:rPr>
              <w:t xml:space="preserve">в </w:t>
            </w:r>
            <w:r w:rsidRPr="00A878DD">
              <w:rPr>
                <w:rFonts w:ascii="Times New Roman" w:eastAsia="Times New Roman" w:hAnsi="Times New Roman" w:cs="Times New Roman"/>
                <w:sz w:val="24"/>
                <w:szCs w:val="24"/>
              </w:rPr>
              <w:t>11-00</w:t>
            </w:r>
            <w:r w:rsidRPr="00A878DD">
              <w:rPr>
                <w:rFonts w:ascii="Times New Roman" w:eastAsia="Times New Roman" w:hAnsi="Times New Roman" w:cs="Times New Roman"/>
                <w:color w:val="0000FF"/>
                <w:sz w:val="24"/>
                <w:szCs w:val="24"/>
              </w:rPr>
              <w:t xml:space="preserve">  </w:t>
            </w:r>
            <w:r w:rsidRPr="00A878DD">
              <w:rPr>
                <w:rFonts w:ascii="Times New Roman" w:eastAsia="Times New Roman" w:hAnsi="Times New Roman" w:cs="Times New Roman"/>
                <w:sz w:val="24"/>
                <w:szCs w:val="24"/>
              </w:rPr>
              <w:t>(по местному времени).</w:t>
            </w:r>
          </w:p>
        </w:tc>
      </w:tr>
      <w:tr w:rsidR="00E80588" w:rsidRPr="00DF5BC2" w:rsidTr="006679A4">
        <w:trPr>
          <w:trHeight w:val="347"/>
        </w:trPr>
        <w:tc>
          <w:tcPr>
            <w:tcW w:w="10314" w:type="dxa"/>
            <w:tcBorders>
              <w:top w:val="single" w:sz="6" w:space="0" w:color="auto"/>
              <w:left w:val="single" w:sz="6" w:space="0" w:color="auto"/>
              <w:bottom w:val="single" w:sz="6" w:space="0" w:color="auto"/>
              <w:right w:val="single" w:sz="6" w:space="0" w:color="auto"/>
            </w:tcBorders>
          </w:tcPr>
          <w:p w:rsidR="00E80588" w:rsidRPr="004B2744" w:rsidRDefault="00E80588" w:rsidP="006679A4">
            <w:pPr>
              <w:pStyle w:val="ae"/>
              <w:spacing w:line="240" w:lineRule="auto"/>
              <w:ind w:left="0"/>
              <w:rPr>
                <w:rFonts w:ascii="Times New Roman" w:hAnsi="Times New Roman" w:cs="Times New Roman"/>
                <w:sz w:val="24"/>
                <w:szCs w:val="24"/>
              </w:rPr>
            </w:pPr>
            <w:r>
              <w:rPr>
                <w:rFonts w:ascii="Times New Roman" w:hAnsi="Times New Roman" w:cs="Times New Roman"/>
                <w:b/>
                <w:sz w:val="24"/>
                <w:szCs w:val="24"/>
              </w:rPr>
              <w:t>13.</w:t>
            </w:r>
            <w:r w:rsidRPr="004B2744">
              <w:rPr>
                <w:rFonts w:ascii="Times New Roman" w:hAnsi="Times New Roman" w:cs="Times New Roman"/>
                <w:b/>
                <w:sz w:val="24"/>
                <w:szCs w:val="24"/>
              </w:rPr>
              <w:t>Место, д</w:t>
            </w:r>
            <w:r>
              <w:rPr>
                <w:rFonts w:ascii="Times New Roman" w:hAnsi="Times New Roman" w:cs="Times New Roman"/>
                <w:b/>
                <w:sz w:val="24"/>
                <w:szCs w:val="24"/>
              </w:rPr>
              <w:t>ата и время проведения аукциона</w:t>
            </w:r>
          </w:p>
        </w:tc>
      </w:tr>
      <w:tr w:rsidR="00E80588" w:rsidRPr="00DF5BC2" w:rsidTr="006679A4">
        <w:trPr>
          <w:trHeight w:val="1409"/>
        </w:trPr>
        <w:tc>
          <w:tcPr>
            <w:tcW w:w="10314" w:type="dxa"/>
            <w:tcBorders>
              <w:top w:val="single" w:sz="6" w:space="0" w:color="auto"/>
              <w:left w:val="single" w:sz="6" w:space="0" w:color="auto"/>
              <w:bottom w:val="single" w:sz="6" w:space="0" w:color="auto"/>
              <w:right w:val="single" w:sz="6" w:space="0" w:color="auto"/>
            </w:tcBorders>
          </w:tcPr>
          <w:p w:rsidR="00E80588" w:rsidRPr="00A878DD" w:rsidRDefault="00E80588" w:rsidP="006679A4">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13.1.</w:t>
            </w:r>
            <w:r w:rsidRPr="00DF5BC2">
              <w:rPr>
                <w:rFonts w:ascii="Times New Roman" w:eastAsia="Times New Roman" w:hAnsi="Times New Roman" w:cs="Times New Roman"/>
                <w:sz w:val="20"/>
                <w:szCs w:val="20"/>
                <w:lang w:eastAsia="ru-RU"/>
              </w:rPr>
              <w:t xml:space="preserve"> </w:t>
            </w:r>
            <w:r w:rsidRPr="00A878DD">
              <w:rPr>
                <w:rFonts w:ascii="Times New Roman" w:eastAsia="Times New Roman" w:hAnsi="Times New Roman" w:cs="Times New Roman"/>
                <w:sz w:val="24"/>
                <w:szCs w:val="24"/>
                <w:lang w:eastAsia="ru-RU"/>
              </w:rPr>
              <w:t>Место проведения аукциона: 628248,</w:t>
            </w:r>
            <w:r w:rsidRPr="00A878DD">
              <w:rPr>
                <w:rFonts w:ascii="Times New Roman" w:eastAsia="Times New Roman" w:hAnsi="Times New Roman" w:cs="Times New Roman"/>
                <w:spacing w:val="1"/>
                <w:sz w:val="24"/>
                <w:szCs w:val="24"/>
                <w:lang w:eastAsia="ru-RU"/>
              </w:rPr>
              <w:t xml:space="preserve"> Ханты-Мансийский автономный округ-Югра, Советский район, п. Алябьевский, ул. Токмянина, 15, 2 этаж  (кабинет Главы сельского поселения Алябьевский).</w:t>
            </w:r>
          </w:p>
          <w:p w:rsidR="00E80588" w:rsidRPr="004C578A" w:rsidRDefault="00E80588" w:rsidP="006679A4">
            <w:pPr>
              <w:widowControl w:val="0"/>
              <w:spacing w:after="0" w:line="240" w:lineRule="auto"/>
              <w:jc w:val="both"/>
              <w:rPr>
                <w:rFonts w:ascii="Times New Roman" w:eastAsia="Times New Roman" w:hAnsi="Times New Roman" w:cs="Times New Roman"/>
                <w:b/>
                <w:sz w:val="24"/>
                <w:szCs w:val="24"/>
                <w:lang w:eastAsia="ru-RU"/>
              </w:rPr>
            </w:pPr>
            <w:r w:rsidRPr="00A878DD">
              <w:rPr>
                <w:rFonts w:ascii="Times New Roman" w:eastAsia="Times New Roman" w:hAnsi="Times New Roman" w:cs="Times New Roman"/>
                <w:sz w:val="24"/>
                <w:szCs w:val="24"/>
                <w:lang w:eastAsia="ru-RU"/>
              </w:rPr>
              <w:t xml:space="preserve">Дата проведения аукциона: </w:t>
            </w:r>
            <w:r w:rsidRPr="004C578A">
              <w:rPr>
                <w:rFonts w:ascii="Times New Roman" w:eastAsia="Times New Roman" w:hAnsi="Times New Roman" w:cs="Times New Roman"/>
                <w:b/>
                <w:sz w:val="24"/>
                <w:szCs w:val="24"/>
                <w:lang w:eastAsia="ru-RU"/>
              </w:rPr>
              <w:t>04  мая  2017 года</w:t>
            </w:r>
          </w:p>
          <w:p w:rsidR="00E80588" w:rsidRDefault="00E80588" w:rsidP="006679A4">
            <w:pPr>
              <w:pStyle w:val="ae"/>
              <w:spacing w:line="240" w:lineRule="auto"/>
              <w:ind w:left="0"/>
              <w:rPr>
                <w:rFonts w:ascii="Times New Roman" w:hAnsi="Times New Roman" w:cs="Times New Roman"/>
                <w:b/>
                <w:sz w:val="24"/>
                <w:szCs w:val="24"/>
              </w:rPr>
            </w:pPr>
            <w:r w:rsidRPr="00A878DD">
              <w:rPr>
                <w:rFonts w:ascii="Times New Roman" w:eastAsia="Times New Roman" w:hAnsi="Times New Roman" w:cs="Times New Roman"/>
                <w:sz w:val="24"/>
                <w:szCs w:val="24"/>
              </w:rPr>
              <w:t xml:space="preserve">Время проведения аукциона: </w:t>
            </w:r>
            <w:r w:rsidRPr="004C578A">
              <w:rPr>
                <w:rFonts w:ascii="Times New Roman" w:eastAsia="Times New Roman" w:hAnsi="Times New Roman" w:cs="Times New Roman"/>
                <w:b/>
                <w:sz w:val="24"/>
                <w:szCs w:val="24"/>
              </w:rPr>
              <w:t>11-00 часов (по местному времени).</w:t>
            </w:r>
          </w:p>
        </w:tc>
      </w:tr>
      <w:tr w:rsidR="00E80588" w:rsidRPr="00DF5BC2" w:rsidTr="006679A4">
        <w:trPr>
          <w:trHeight w:val="585"/>
        </w:trPr>
        <w:tc>
          <w:tcPr>
            <w:tcW w:w="10314" w:type="dxa"/>
            <w:tcBorders>
              <w:top w:val="single" w:sz="6" w:space="0" w:color="auto"/>
              <w:left w:val="single" w:sz="6" w:space="0" w:color="auto"/>
              <w:bottom w:val="single" w:sz="6" w:space="0" w:color="auto"/>
              <w:right w:val="single" w:sz="6" w:space="0" w:color="auto"/>
            </w:tcBorders>
          </w:tcPr>
          <w:p w:rsidR="00E80588" w:rsidRPr="004B2744" w:rsidRDefault="00E80588" w:rsidP="006679A4">
            <w:pPr>
              <w:pStyle w:val="ae"/>
              <w:spacing w:line="240" w:lineRule="auto"/>
              <w:ind w:left="0"/>
              <w:rPr>
                <w:rFonts w:ascii="Times New Roman" w:eastAsia="Times New Roman" w:hAnsi="Times New Roman" w:cs="Times New Roman"/>
                <w:b/>
                <w:bCs/>
                <w:spacing w:val="-1"/>
                <w:sz w:val="24"/>
                <w:szCs w:val="24"/>
              </w:rPr>
            </w:pPr>
            <w:r>
              <w:rPr>
                <w:rFonts w:ascii="Times New Roman" w:hAnsi="Times New Roman" w:cs="Times New Roman"/>
                <w:b/>
                <w:sz w:val="24"/>
                <w:szCs w:val="24"/>
              </w:rPr>
              <w:t>14</w:t>
            </w:r>
            <w:r w:rsidRPr="004B2744">
              <w:rPr>
                <w:rFonts w:ascii="Times New Roman" w:hAnsi="Times New Roman" w:cs="Times New Roman"/>
                <w:sz w:val="24"/>
                <w:szCs w:val="24"/>
              </w:rPr>
              <w:t xml:space="preserve">. </w:t>
            </w:r>
            <w:r w:rsidRPr="004B2744">
              <w:rPr>
                <w:rFonts w:ascii="Times New Roman" w:hAnsi="Times New Roman" w:cs="Times New Roman"/>
                <w:b/>
                <w:sz w:val="24"/>
                <w:szCs w:val="24"/>
              </w:rPr>
              <w:t>Требование о внесении задатка за участие в аукционе</w:t>
            </w:r>
          </w:p>
          <w:p w:rsidR="00E80588" w:rsidRPr="004B2744" w:rsidRDefault="00E80588" w:rsidP="006679A4">
            <w:pPr>
              <w:pStyle w:val="ae"/>
              <w:spacing w:line="240" w:lineRule="auto"/>
              <w:ind w:left="0"/>
              <w:rPr>
                <w:rFonts w:ascii="Times New Roman" w:hAnsi="Times New Roman" w:cs="Times New Roman"/>
                <w:sz w:val="24"/>
                <w:szCs w:val="24"/>
              </w:rPr>
            </w:pPr>
            <w:r>
              <w:rPr>
                <w:rFonts w:ascii="Times New Roman" w:hAnsi="Times New Roman" w:cs="Times New Roman"/>
                <w:sz w:val="24"/>
                <w:szCs w:val="24"/>
              </w:rPr>
              <w:t>14.1.</w:t>
            </w:r>
            <w:r w:rsidRPr="004B2744">
              <w:rPr>
                <w:rFonts w:ascii="Times New Roman" w:hAnsi="Times New Roman" w:cs="Times New Roman"/>
                <w:sz w:val="24"/>
                <w:szCs w:val="24"/>
              </w:rPr>
              <w:t>Задаток за участие в аукционе не предусмотрен.</w:t>
            </w:r>
          </w:p>
        </w:tc>
      </w:tr>
      <w:tr w:rsidR="00E80588" w:rsidRPr="00DF5BC2" w:rsidTr="006679A4">
        <w:trPr>
          <w:trHeight w:val="600"/>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pStyle w:val="ae"/>
              <w:spacing w:line="240" w:lineRule="auto"/>
              <w:ind w:left="0"/>
              <w:rPr>
                <w:rFonts w:ascii="Times New Roman" w:hAnsi="Times New Roman" w:cs="Times New Roman"/>
                <w:b/>
                <w:sz w:val="24"/>
                <w:szCs w:val="24"/>
              </w:rPr>
            </w:pPr>
            <w:r>
              <w:rPr>
                <w:rFonts w:ascii="Times New Roman" w:hAnsi="Times New Roman" w:cs="Times New Roman"/>
                <w:b/>
                <w:sz w:val="24"/>
                <w:szCs w:val="24"/>
              </w:rPr>
              <w:t>15</w:t>
            </w:r>
            <w:r w:rsidRPr="004B2744">
              <w:rPr>
                <w:rFonts w:ascii="Times New Roman" w:hAnsi="Times New Roman" w:cs="Times New Roman"/>
                <w:b/>
                <w:sz w:val="24"/>
                <w:szCs w:val="24"/>
              </w:rPr>
              <w:t>.</w:t>
            </w:r>
            <w:r w:rsidRPr="004B2744">
              <w:rPr>
                <w:rFonts w:ascii="Times New Roman" w:hAnsi="Times New Roman" w:cs="Times New Roman"/>
                <w:sz w:val="24"/>
                <w:szCs w:val="24"/>
              </w:rPr>
              <w:t xml:space="preserve"> </w:t>
            </w:r>
            <w:r>
              <w:rPr>
                <w:rFonts w:ascii="Times New Roman" w:hAnsi="Times New Roman" w:cs="Times New Roman"/>
                <w:b/>
                <w:sz w:val="24"/>
                <w:szCs w:val="24"/>
              </w:rPr>
              <w:t>Обеспечение исполнения договора</w:t>
            </w:r>
          </w:p>
          <w:p w:rsidR="00E80588" w:rsidRPr="004B2744" w:rsidRDefault="00E80588" w:rsidP="006679A4">
            <w:pPr>
              <w:pStyle w:val="ae"/>
              <w:spacing w:line="240" w:lineRule="auto"/>
              <w:ind w:left="0"/>
              <w:rPr>
                <w:rFonts w:ascii="Times New Roman" w:hAnsi="Times New Roman" w:cs="Times New Roman"/>
                <w:b/>
                <w:sz w:val="24"/>
                <w:szCs w:val="24"/>
              </w:rPr>
            </w:pPr>
            <w:r>
              <w:rPr>
                <w:rFonts w:ascii="Times New Roman" w:hAnsi="Times New Roman" w:cs="Times New Roman"/>
                <w:sz w:val="24"/>
                <w:szCs w:val="24"/>
              </w:rPr>
              <w:t>15.1.</w:t>
            </w:r>
            <w:r w:rsidRPr="004B2744">
              <w:rPr>
                <w:rFonts w:ascii="Times New Roman" w:hAnsi="Times New Roman" w:cs="Times New Roman"/>
                <w:sz w:val="24"/>
                <w:szCs w:val="24"/>
              </w:rPr>
              <w:t xml:space="preserve">Обеспечение исполнения договора не устанавливается. </w:t>
            </w:r>
          </w:p>
        </w:tc>
      </w:tr>
      <w:tr w:rsidR="00E80588" w:rsidRPr="00DF5BC2" w:rsidTr="006679A4">
        <w:trPr>
          <w:trHeight w:val="233"/>
        </w:trPr>
        <w:tc>
          <w:tcPr>
            <w:tcW w:w="10314" w:type="dxa"/>
            <w:tcBorders>
              <w:top w:val="single" w:sz="6" w:space="0" w:color="auto"/>
              <w:left w:val="single" w:sz="6" w:space="0" w:color="auto"/>
              <w:bottom w:val="single" w:sz="6" w:space="0" w:color="auto"/>
              <w:right w:val="single" w:sz="6" w:space="0" w:color="auto"/>
            </w:tcBorders>
          </w:tcPr>
          <w:p w:rsidR="00E80588" w:rsidRPr="004B2744" w:rsidRDefault="00E80588" w:rsidP="006679A4">
            <w:pPr>
              <w:pStyle w:val="ae"/>
              <w:spacing w:line="240" w:lineRule="auto"/>
              <w:ind w:left="0"/>
              <w:rPr>
                <w:rFonts w:ascii="Times New Roman" w:hAnsi="Times New Roman" w:cs="Times New Roman"/>
                <w:b/>
                <w:sz w:val="24"/>
                <w:szCs w:val="24"/>
              </w:rPr>
            </w:pPr>
            <w:r>
              <w:rPr>
                <w:rFonts w:ascii="Times New Roman" w:hAnsi="Times New Roman" w:cs="Times New Roman"/>
                <w:b/>
                <w:sz w:val="24"/>
                <w:szCs w:val="24"/>
              </w:rPr>
              <w:t>16</w:t>
            </w:r>
            <w:r w:rsidRPr="004B2744">
              <w:rPr>
                <w:rFonts w:ascii="Times New Roman" w:hAnsi="Times New Roman" w:cs="Times New Roman"/>
                <w:b/>
                <w:sz w:val="24"/>
                <w:szCs w:val="24"/>
              </w:rPr>
              <w:t>. Срок подписания проекта договора аренды</w:t>
            </w:r>
          </w:p>
        </w:tc>
      </w:tr>
      <w:tr w:rsidR="00E80588" w:rsidRPr="00DF5BC2" w:rsidTr="006679A4">
        <w:trPr>
          <w:trHeight w:val="1335"/>
        </w:trPr>
        <w:tc>
          <w:tcPr>
            <w:tcW w:w="10314" w:type="dxa"/>
            <w:tcBorders>
              <w:top w:val="single" w:sz="6" w:space="0" w:color="auto"/>
              <w:left w:val="single" w:sz="6" w:space="0" w:color="auto"/>
              <w:bottom w:val="single" w:sz="6" w:space="0" w:color="auto"/>
              <w:right w:val="single" w:sz="6" w:space="0" w:color="auto"/>
            </w:tcBorders>
          </w:tcPr>
          <w:p w:rsidR="00E80588" w:rsidRPr="004B2744" w:rsidRDefault="00E80588" w:rsidP="006679A4">
            <w:pPr>
              <w:spacing w:after="0" w:line="240" w:lineRule="auto"/>
              <w:jc w:val="both"/>
              <w:rPr>
                <w:rFonts w:ascii="Times New Roman" w:hAnsi="Times New Roman" w:cs="Times New Roman"/>
                <w:b/>
                <w:sz w:val="24"/>
                <w:szCs w:val="24"/>
              </w:rPr>
            </w:pPr>
            <w:proofErr w:type="gramStart"/>
            <w:r>
              <w:rPr>
                <w:rFonts w:ascii="Times New Roman" w:eastAsiaTheme="minorEastAsia" w:hAnsi="Times New Roman" w:cs="Times New Roman"/>
                <w:sz w:val="24"/>
                <w:szCs w:val="24"/>
                <w:lang w:eastAsia="ru-RU"/>
              </w:rPr>
              <w:t>16.1.</w:t>
            </w:r>
            <w:r w:rsidRPr="004B2744">
              <w:rPr>
                <w:rFonts w:ascii="Times New Roman" w:eastAsiaTheme="minorEastAsia" w:hAnsi="Times New Roman" w:cs="Times New Roman"/>
                <w:sz w:val="24"/>
                <w:szCs w:val="24"/>
                <w:lang w:eastAsia="ru-RU"/>
              </w:rPr>
              <w:t xml:space="preserve">Проект договора аренды (приложение </w:t>
            </w:r>
            <w:r w:rsidR="00B13B3B">
              <w:rPr>
                <w:rFonts w:ascii="Times New Roman" w:eastAsiaTheme="minorEastAsia" w:hAnsi="Times New Roman" w:cs="Times New Roman"/>
                <w:sz w:val="24"/>
                <w:szCs w:val="24"/>
                <w:lang w:eastAsia="ru-RU"/>
              </w:rPr>
              <w:t>№</w:t>
            </w:r>
            <w:r w:rsidRPr="004B2744">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13B3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3</w:t>
            </w:r>
            <w:r w:rsidRPr="004B2744">
              <w:rPr>
                <w:rFonts w:ascii="Times New Roman" w:eastAsiaTheme="minorEastAsia" w:hAnsi="Times New Roman" w:cs="Times New Roman"/>
                <w:sz w:val="24"/>
                <w:szCs w:val="24"/>
                <w:lang w:eastAsia="ru-RU"/>
              </w:rPr>
              <w:t>) должен быть подписан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E80588" w:rsidRPr="00DF5BC2" w:rsidTr="006679A4">
        <w:trPr>
          <w:trHeight w:val="219"/>
        </w:trPr>
        <w:tc>
          <w:tcPr>
            <w:tcW w:w="10314" w:type="dxa"/>
            <w:tcBorders>
              <w:top w:val="single" w:sz="6" w:space="0" w:color="auto"/>
              <w:left w:val="single" w:sz="6" w:space="0" w:color="auto"/>
              <w:bottom w:val="single" w:sz="6" w:space="0" w:color="auto"/>
              <w:right w:val="single" w:sz="6" w:space="0" w:color="auto"/>
            </w:tcBorders>
          </w:tcPr>
          <w:p w:rsidR="00E80588" w:rsidRPr="004B2744" w:rsidRDefault="00E80588" w:rsidP="006679A4">
            <w:pPr>
              <w:pStyle w:val="ae"/>
              <w:spacing w:line="240" w:lineRule="auto"/>
              <w:ind w:left="0"/>
              <w:rPr>
                <w:rFonts w:ascii="Times New Roman" w:hAnsi="Times New Roman" w:cs="Times New Roman"/>
                <w:b/>
                <w:sz w:val="24"/>
                <w:szCs w:val="24"/>
              </w:rPr>
            </w:pPr>
            <w:r>
              <w:rPr>
                <w:rFonts w:ascii="Times New Roman" w:hAnsi="Times New Roman" w:cs="Times New Roman"/>
                <w:b/>
                <w:sz w:val="24"/>
                <w:szCs w:val="24"/>
              </w:rPr>
              <w:t>17</w:t>
            </w:r>
            <w:r w:rsidRPr="004B2744">
              <w:rPr>
                <w:rFonts w:ascii="Times New Roman" w:hAnsi="Times New Roman" w:cs="Times New Roman"/>
                <w:b/>
                <w:sz w:val="24"/>
                <w:szCs w:val="24"/>
              </w:rPr>
              <w:t>.</w:t>
            </w:r>
            <w:r w:rsidRPr="00DF5BC2">
              <w:rPr>
                <w:rFonts w:ascii="Times New Roman" w:eastAsia="Times New Roman" w:hAnsi="Times New Roman" w:cs="Times New Roman"/>
                <w:b/>
                <w:sz w:val="20"/>
                <w:szCs w:val="20"/>
              </w:rPr>
              <w:t xml:space="preserve"> </w:t>
            </w:r>
            <w:r w:rsidRPr="0034038E">
              <w:rPr>
                <w:rFonts w:ascii="Times New Roman" w:eastAsia="Times New Roman" w:hAnsi="Times New Roman" w:cs="Times New Roman"/>
                <w:b/>
                <w:sz w:val="24"/>
                <w:szCs w:val="24"/>
              </w:rPr>
              <w:t>Дата, время, граф</w:t>
            </w:r>
            <w:r>
              <w:rPr>
                <w:rFonts w:ascii="Times New Roman" w:eastAsia="Times New Roman" w:hAnsi="Times New Roman" w:cs="Times New Roman"/>
                <w:b/>
                <w:sz w:val="24"/>
                <w:szCs w:val="24"/>
              </w:rPr>
              <w:t>ик проведения осмотра имущества</w:t>
            </w:r>
          </w:p>
        </w:tc>
      </w:tr>
      <w:tr w:rsidR="00E80588" w:rsidRPr="00DF5BC2" w:rsidTr="006679A4">
        <w:trPr>
          <w:trHeight w:val="345"/>
        </w:trPr>
        <w:tc>
          <w:tcPr>
            <w:tcW w:w="10314" w:type="dxa"/>
            <w:tcBorders>
              <w:top w:val="single" w:sz="6" w:space="0" w:color="auto"/>
              <w:left w:val="single" w:sz="6" w:space="0" w:color="auto"/>
              <w:bottom w:val="single" w:sz="6" w:space="0" w:color="auto"/>
              <w:right w:val="single" w:sz="6" w:space="0" w:color="auto"/>
            </w:tcBorders>
          </w:tcPr>
          <w:p w:rsidR="00E80588" w:rsidRPr="0034038E" w:rsidRDefault="00E80588" w:rsidP="006679A4">
            <w:pPr>
              <w:spacing w:after="0" w:line="240" w:lineRule="auto"/>
              <w:jc w:val="both"/>
              <w:rPr>
                <w:rFonts w:ascii="Times New Roman" w:eastAsia="Times New Roman" w:hAnsi="Times New Roman" w:cs="Times New Roman"/>
                <w:bCs/>
                <w:spacing w:val="-1"/>
                <w:sz w:val="24"/>
                <w:szCs w:val="24"/>
                <w:lang w:eastAsia="ru-RU"/>
              </w:rPr>
            </w:pPr>
            <w:r w:rsidRPr="00D30460">
              <w:rPr>
                <w:rFonts w:ascii="Times New Roman" w:eastAsia="Times New Roman" w:hAnsi="Times New Roman" w:cs="Times New Roman"/>
                <w:b/>
                <w:sz w:val="24"/>
                <w:szCs w:val="24"/>
                <w:lang w:eastAsia="ru-RU"/>
              </w:rPr>
              <w:t>Лот №1-</w:t>
            </w:r>
            <w:r w:rsidRPr="00D71C45">
              <w:rPr>
                <w:rFonts w:ascii="Times New Roman" w:eastAsia="Times New Roman" w:hAnsi="Times New Roman" w:cs="Times New Roman"/>
                <w:bCs/>
                <w:iCs/>
                <w:sz w:val="24"/>
                <w:szCs w:val="24"/>
                <w:lang w:eastAsia="ru-RU"/>
              </w:rPr>
              <w:t xml:space="preserve">  Нежилое помещение  по адресу: 628248, Россия, Ханты-Мансийский автономный </w:t>
            </w:r>
            <w:r w:rsidRPr="00D71C45">
              <w:rPr>
                <w:rFonts w:ascii="Times New Roman" w:eastAsia="Times New Roman" w:hAnsi="Times New Roman" w:cs="Times New Roman"/>
                <w:bCs/>
                <w:iCs/>
                <w:sz w:val="24"/>
                <w:szCs w:val="24"/>
                <w:lang w:eastAsia="ru-RU"/>
              </w:rPr>
              <w:lastRenderedPageBreak/>
              <w:t>округ-Югра, Советский район,  п. Алябьевский, ул. Коммунистическая, 23А, корп.1, пом.2</w:t>
            </w:r>
            <w:r>
              <w:rPr>
                <w:rFonts w:ascii="Times New Roman" w:eastAsia="Times New Roman" w:hAnsi="Times New Roman" w:cs="Times New Roman"/>
                <w:bCs/>
                <w:iCs/>
                <w:sz w:val="24"/>
                <w:szCs w:val="24"/>
                <w:lang w:eastAsia="ru-RU"/>
              </w:rPr>
              <w:t xml:space="preserve"> – 17,25 </w:t>
            </w:r>
            <w:r w:rsidRPr="0034038E">
              <w:rPr>
                <w:rFonts w:ascii="Times New Roman" w:eastAsia="Times New Roman" w:hAnsi="Times New Roman" w:cs="Times New Roman"/>
                <w:bCs/>
                <w:iCs/>
                <w:sz w:val="24"/>
                <w:szCs w:val="24"/>
                <w:lang w:eastAsia="ru-RU"/>
              </w:rPr>
              <w:t xml:space="preserve">апреля </w:t>
            </w:r>
            <w:r w:rsidRPr="0034038E">
              <w:rPr>
                <w:rFonts w:ascii="Times New Roman" w:eastAsia="Times New Roman" w:hAnsi="Times New Roman" w:cs="Times New Roman"/>
                <w:bCs/>
                <w:spacing w:val="-1"/>
                <w:sz w:val="24"/>
                <w:szCs w:val="24"/>
                <w:lang w:eastAsia="ru-RU"/>
              </w:rPr>
              <w:t xml:space="preserve"> с 15 ч. 00 мин. до 16 ч.00 мин.  По вопросу осмотра необходимо обращаться  в  Администрацию с.п. Алябьевский  (тел. 4-36-51)</w:t>
            </w:r>
            <w:r>
              <w:rPr>
                <w:rFonts w:ascii="Times New Roman" w:eastAsia="Times New Roman" w:hAnsi="Times New Roman" w:cs="Times New Roman"/>
                <w:bCs/>
                <w:spacing w:val="-1"/>
                <w:sz w:val="24"/>
                <w:szCs w:val="24"/>
                <w:lang w:eastAsia="ru-RU"/>
              </w:rPr>
              <w:t>.</w:t>
            </w:r>
          </w:p>
          <w:p w:rsidR="00E80588" w:rsidRPr="004B2744" w:rsidRDefault="00E80588" w:rsidP="006679A4">
            <w:pPr>
              <w:spacing w:after="0" w:line="240" w:lineRule="auto"/>
              <w:jc w:val="both"/>
              <w:rPr>
                <w:rFonts w:ascii="Times New Roman" w:hAnsi="Times New Roman" w:cs="Times New Roman"/>
                <w:b/>
                <w:sz w:val="24"/>
                <w:szCs w:val="24"/>
              </w:rPr>
            </w:pPr>
            <w:r w:rsidRPr="00D3046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2</w:t>
            </w:r>
            <w:r w:rsidRPr="00D30460">
              <w:rPr>
                <w:rFonts w:ascii="Times New Roman" w:eastAsia="Times New Roman" w:hAnsi="Times New Roman" w:cs="Times New Roman"/>
                <w:b/>
                <w:sz w:val="24"/>
                <w:szCs w:val="24"/>
                <w:lang w:eastAsia="ru-RU"/>
              </w:rPr>
              <w:t>-</w:t>
            </w:r>
            <w:r>
              <w:rPr>
                <w:bCs/>
                <w:iCs/>
              </w:rPr>
              <w:t xml:space="preserve"> </w:t>
            </w:r>
            <w:r w:rsidRPr="00DF5BC2">
              <w:rPr>
                <w:rFonts w:ascii="Times New Roman" w:eastAsia="Times New Roman" w:hAnsi="Times New Roman" w:cs="Times New Roman"/>
                <w:bCs/>
                <w:iCs/>
                <w:sz w:val="20"/>
                <w:szCs w:val="20"/>
                <w:lang w:eastAsia="ru-RU"/>
              </w:rPr>
              <w:t xml:space="preserve"> </w:t>
            </w:r>
            <w:r w:rsidRPr="00D30460">
              <w:rPr>
                <w:rFonts w:ascii="Times New Roman" w:eastAsia="Times New Roman" w:hAnsi="Times New Roman" w:cs="Times New Roman"/>
                <w:bCs/>
                <w:iCs/>
                <w:sz w:val="24"/>
                <w:szCs w:val="24"/>
                <w:lang w:eastAsia="ru-RU"/>
              </w:rPr>
              <w:t>Нежилое помещение по адресу: 628248, Россия, Ханты-Мансийский автономный округ-Югра, Советский район,  п. Алябьевский, ул. Коммунистическая, 35, пом.1</w:t>
            </w:r>
            <w:r>
              <w:rPr>
                <w:rFonts w:ascii="Times New Roman" w:eastAsia="Times New Roman" w:hAnsi="Times New Roman" w:cs="Times New Roman"/>
                <w:bCs/>
                <w:iCs/>
                <w:sz w:val="24"/>
                <w:szCs w:val="24"/>
                <w:lang w:eastAsia="ru-RU"/>
              </w:rPr>
              <w:t xml:space="preserve"> - 17,25 </w:t>
            </w:r>
            <w:r w:rsidRPr="0034038E">
              <w:rPr>
                <w:rFonts w:ascii="Times New Roman" w:eastAsia="Times New Roman" w:hAnsi="Times New Roman" w:cs="Times New Roman"/>
                <w:bCs/>
                <w:iCs/>
                <w:sz w:val="24"/>
                <w:szCs w:val="24"/>
                <w:lang w:eastAsia="ru-RU"/>
              </w:rPr>
              <w:t xml:space="preserve">апреля </w:t>
            </w:r>
            <w:r w:rsidRPr="0034038E">
              <w:rPr>
                <w:rFonts w:ascii="Times New Roman" w:eastAsia="Times New Roman" w:hAnsi="Times New Roman" w:cs="Times New Roman"/>
                <w:bCs/>
                <w:spacing w:val="-1"/>
                <w:sz w:val="24"/>
                <w:szCs w:val="24"/>
                <w:lang w:eastAsia="ru-RU"/>
              </w:rPr>
              <w:t xml:space="preserve"> с</w:t>
            </w:r>
            <w:r>
              <w:rPr>
                <w:rFonts w:ascii="Times New Roman" w:eastAsia="Times New Roman" w:hAnsi="Times New Roman" w:cs="Times New Roman"/>
                <w:bCs/>
                <w:spacing w:val="-1"/>
                <w:sz w:val="24"/>
                <w:szCs w:val="24"/>
                <w:lang w:eastAsia="ru-RU"/>
              </w:rPr>
              <w:t xml:space="preserve"> 16</w:t>
            </w:r>
            <w:r w:rsidRPr="0034038E">
              <w:rPr>
                <w:rFonts w:ascii="Times New Roman" w:eastAsia="Times New Roman" w:hAnsi="Times New Roman" w:cs="Times New Roman"/>
                <w:bCs/>
                <w:spacing w:val="-1"/>
                <w:sz w:val="24"/>
                <w:szCs w:val="24"/>
                <w:lang w:eastAsia="ru-RU"/>
              </w:rPr>
              <w:t xml:space="preserve"> ч. 00 </w:t>
            </w:r>
            <w:r>
              <w:rPr>
                <w:rFonts w:ascii="Times New Roman" w:eastAsia="Times New Roman" w:hAnsi="Times New Roman" w:cs="Times New Roman"/>
                <w:bCs/>
                <w:spacing w:val="-1"/>
                <w:sz w:val="24"/>
                <w:szCs w:val="24"/>
                <w:lang w:eastAsia="ru-RU"/>
              </w:rPr>
              <w:t>мин. до 17</w:t>
            </w:r>
            <w:r w:rsidRPr="0034038E">
              <w:rPr>
                <w:rFonts w:ascii="Times New Roman" w:eastAsia="Times New Roman" w:hAnsi="Times New Roman" w:cs="Times New Roman"/>
                <w:bCs/>
                <w:spacing w:val="-1"/>
                <w:sz w:val="24"/>
                <w:szCs w:val="24"/>
                <w:lang w:eastAsia="ru-RU"/>
              </w:rPr>
              <w:t xml:space="preserve"> ч.00 мин.  По вопросу осмотра необходимо обращаться  в  Администрацию с.п. Алябьевский  (тел. 4-36-51)</w:t>
            </w:r>
            <w:r>
              <w:rPr>
                <w:rFonts w:ascii="Times New Roman" w:eastAsia="Times New Roman" w:hAnsi="Times New Roman" w:cs="Times New Roman"/>
                <w:bCs/>
                <w:spacing w:val="-1"/>
                <w:sz w:val="24"/>
                <w:szCs w:val="24"/>
                <w:lang w:eastAsia="ru-RU"/>
              </w:rPr>
              <w:t>.</w:t>
            </w:r>
          </w:p>
        </w:tc>
      </w:tr>
      <w:tr w:rsidR="00E80588" w:rsidRPr="00DF5BC2" w:rsidTr="005E4682">
        <w:trPr>
          <w:trHeight w:val="166"/>
        </w:trPr>
        <w:tc>
          <w:tcPr>
            <w:tcW w:w="10314" w:type="dxa"/>
            <w:tcBorders>
              <w:top w:val="single" w:sz="6" w:space="0" w:color="auto"/>
              <w:left w:val="single" w:sz="6" w:space="0" w:color="auto"/>
              <w:bottom w:val="single" w:sz="6" w:space="0" w:color="auto"/>
              <w:right w:val="single" w:sz="6" w:space="0" w:color="auto"/>
            </w:tcBorders>
          </w:tcPr>
          <w:p w:rsidR="00E80588" w:rsidRPr="00D30460" w:rsidRDefault="00E80588" w:rsidP="006679A4">
            <w:pPr>
              <w:pStyle w:val="ae"/>
              <w:spacing w:line="240" w:lineRule="auto"/>
              <w:ind w:left="0"/>
              <w:rPr>
                <w:rFonts w:ascii="Times New Roman" w:eastAsia="Times New Roman" w:hAnsi="Times New Roman" w:cs="Times New Roman"/>
                <w:b/>
                <w:sz w:val="24"/>
                <w:szCs w:val="24"/>
              </w:rPr>
            </w:pPr>
            <w:r>
              <w:rPr>
                <w:rFonts w:ascii="Times New Roman" w:hAnsi="Times New Roman" w:cs="Times New Roman"/>
                <w:b/>
                <w:sz w:val="24"/>
                <w:szCs w:val="24"/>
              </w:rPr>
              <w:lastRenderedPageBreak/>
              <w:t>18</w:t>
            </w:r>
            <w:r w:rsidRPr="004B2744">
              <w:rPr>
                <w:rFonts w:ascii="Times New Roman" w:hAnsi="Times New Roman" w:cs="Times New Roman"/>
                <w:b/>
                <w:sz w:val="24"/>
                <w:szCs w:val="24"/>
              </w:rPr>
              <w:t>. Изменение условий договора.</w:t>
            </w:r>
          </w:p>
        </w:tc>
      </w:tr>
      <w:tr w:rsidR="00E80588" w:rsidRPr="00DF5BC2" w:rsidTr="006679A4">
        <w:trPr>
          <w:trHeight w:val="1185"/>
        </w:trPr>
        <w:tc>
          <w:tcPr>
            <w:tcW w:w="10314" w:type="dxa"/>
            <w:tcBorders>
              <w:top w:val="single" w:sz="6" w:space="0" w:color="auto"/>
              <w:left w:val="single" w:sz="6" w:space="0" w:color="auto"/>
              <w:bottom w:val="single" w:sz="6" w:space="0" w:color="auto"/>
              <w:right w:val="single" w:sz="6" w:space="0" w:color="auto"/>
            </w:tcBorders>
          </w:tcPr>
          <w:p w:rsidR="00E80588" w:rsidRDefault="00E80588" w:rsidP="006679A4">
            <w:pPr>
              <w:pStyle w:val="ae"/>
              <w:spacing w:line="240" w:lineRule="auto"/>
              <w:ind w:left="0"/>
              <w:rPr>
                <w:rFonts w:ascii="Times New Roman" w:hAnsi="Times New Roman" w:cs="Times New Roman"/>
                <w:sz w:val="24"/>
                <w:szCs w:val="24"/>
              </w:rPr>
            </w:pPr>
            <w:r>
              <w:rPr>
                <w:rFonts w:ascii="Times New Roman" w:hAnsi="Times New Roman" w:cs="Times New Roman"/>
                <w:sz w:val="24"/>
                <w:szCs w:val="24"/>
              </w:rPr>
              <w:t>18</w:t>
            </w:r>
            <w:r w:rsidRPr="004B2744">
              <w:rPr>
                <w:rFonts w:ascii="Times New Roman" w:hAnsi="Times New Roman" w:cs="Times New Roman"/>
                <w:sz w:val="24"/>
                <w:szCs w:val="24"/>
              </w:rPr>
              <w:t xml:space="preserve">.1.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260BC1" w:rsidRDefault="00E80588" w:rsidP="00260BC1">
            <w:pPr>
              <w:pStyle w:val="ae"/>
              <w:spacing w:line="240" w:lineRule="auto"/>
              <w:ind w:left="0"/>
              <w:rPr>
                <w:rFonts w:ascii="Times New Roman" w:hAnsi="Times New Roman" w:cs="Times New Roman"/>
                <w:sz w:val="24"/>
                <w:szCs w:val="24"/>
              </w:rPr>
            </w:pPr>
            <w:r>
              <w:rPr>
                <w:rFonts w:ascii="Times New Roman" w:hAnsi="Times New Roman" w:cs="Times New Roman"/>
                <w:sz w:val="24"/>
                <w:szCs w:val="24"/>
              </w:rPr>
              <w:t>18</w:t>
            </w:r>
            <w:r w:rsidRPr="004B2744">
              <w:rPr>
                <w:rFonts w:ascii="Times New Roman" w:hAnsi="Times New Roman" w:cs="Times New Roman"/>
                <w:sz w:val="24"/>
                <w:szCs w:val="24"/>
              </w:rPr>
              <w:t>.2.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60BC1" w:rsidRPr="00260BC1" w:rsidRDefault="00260BC1" w:rsidP="00260BC1">
            <w:pPr>
              <w:pStyle w:val="ae"/>
              <w:spacing w:line="240" w:lineRule="auto"/>
              <w:ind w:left="0"/>
              <w:rPr>
                <w:rFonts w:ascii="Times New Roman" w:hAnsi="Times New Roman" w:cs="Times New Roman"/>
                <w:b/>
                <w:sz w:val="24"/>
                <w:szCs w:val="24"/>
              </w:rPr>
            </w:pPr>
            <w:r>
              <w:rPr>
                <w:rFonts w:ascii="Times New Roman" w:hAnsi="Times New Roman" w:cs="Times New Roman"/>
                <w:sz w:val="24"/>
                <w:szCs w:val="24"/>
              </w:rPr>
              <w:t>18.3. Передача прав владения и пользования арендуемым помещением третьим лицам не допускается.</w:t>
            </w:r>
          </w:p>
          <w:p w:rsidR="00E80588" w:rsidRDefault="00E80588" w:rsidP="006679A4">
            <w:pPr>
              <w:pStyle w:val="ae"/>
              <w:spacing w:line="240" w:lineRule="auto"/>
              <w:ind w:left="0"/>
              <w:rPr>
                <w:rFonts w:ascii="Times New Roman" w:hAnsi="Times New Roman" w:cs="Times New Roman"/>
                <w:b/>
                <w:sz w:val="24"/>
                <w:szCs w:val="24"/>
              </w:rPr>
            </w:pPr>
          </w:p>
        </w:tc>
      </w:tr>
    </w:tbl>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131B56" w:rsidRPr="00675054" w:rsidRDefault="00131B56" w:rsidP="00452D4E">
      <w:pPr>
        <w:shd w:val="clear" w:color="auto" w:fill="FFFFFF"/>
        <w:spacing w:before="605" w:line="240" w:lineRule="auto"/>
        <w:contextualSpacing/>
        <w:jc w:val="center"/>
        <w:rPr>
          <w:rFonts w:ascii="Times New Roman" w:eastAsiaTheme="minorEastAsia" w:hAnsi="Times New Roman" w:cs="Times New Roman"/>
          <w:b/>
          <w:bCs/>
          <w:sz w:val="24"/>
          <w:szCs w:val="24"/>
          <w:lang w:eastAsia="ru-RU"/>
        </w:rPr>
      </w:pPr>
    </w:p>
    <w:p w:rsidR="00B34AB4" w:rsidRPr="00DF5BC2" w:rsidRDefault="00BE5F0A" w:rsidP="00B34AB4">
      <w:pPr>
        <w:spacing w:after="0" w:line="240" w:lineRule="auto"/>
        <w:jc w:val="right"/>
        <w:rPr>
          <w:rFonts w:ascii="Times New Roman" w:eastAsia="Times New Roman" w:hAnsi="Times New Roman" w:cs="Times New Roman"/>
          <w:sz w:val="24"/>
          <w:szCs w:val="24"/>
          <w:lang w:eastAsia="ru-RU"/>
        </w:rPr>
      </w:pPr>
      <w:r>
        <w:br w:type="page"/>
      </w:r>
      <w:r w:rsidR="00B34AB4" w:rsidRPr="00DF5BC2">
        <w:rPr>
          <w:rFonts w:ascii="Times New Roman" w:eastAsia="Times New Roman" w:hAnsi="Times New Roman" w:cs="Times New Roman"/>
          <w:sz w:val="24"/>
          <w:szCs w:val="24"/>
          <w:lang w:eastAsia="ru-RU"/>
        </w:rPr>
        <w:lastRenderedPageBreak/>
        <w:t>Приложение  №1</w:t>
      </w: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к документации об  аукционе на</w:t>
      </w:r>
    </w:p>
    <w:p w:rsidR="00B34AB4" w:rsidRPr="00DF5BC2" w:rsidRDefault="005E4682" w:rsidP="00B34A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право заключения договоров</w:t>
      </w:r>
      <w:r w:rsidR="00B34AB4" w:rsidRPr="00DF5BC2">
        <w:rPr>
          <w:rFonts w:ascii="Times New Roman" w:eastAsia="Times New Roman" w:hAnsi="Times New Roman" w:cs="Times New Roman"/>
          <w:sz w:val="24"/>
          <w:szCs w:val="24"/>
          <w:lang w:eastAsia="ru-RU"/>
        </w:rPr>
        <w:t xml:space="preserve"> аренды</w:t>
      </w: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p>
    <w:p w:rsidR="00B34AB4" w:rsidRPr="003A7495" w:rsidRDefault="00B34AB4" w:rsidP="00B34AB4">
      <w:pPr>
        <w:pStyle w:val="2"/>
        <w:jc w:val="center"/>
        <w:rPr>
          <w:bCs/>
          <w:iCs/>
          <w:sz w:val="24"/>
          <w:szCs w:val="24"/>
        </w:rPr>
      </w:pPr>
      <w:r w:rsidRPr="00DF5BC2">
        <w:rPr>
          <w:b w:val="0"/>
          <w:bCs/>
          <w:iCs/>
          <w:sz w:val="24"/>
          <w:szCs w:val="24"/>
        </w:rPr>
        <w:t xml:space="preserve">             </w:t>
      </w:r>
      <w:r w:rsidRPr="003A7495">
        <w:rPr>
          <w:bCs/>
          <w:iCs/>
          <w:sz w:val="24"/>
          <w:szCs w:val="24"/>
        </w:rPr>
        <w:t>ЗАЯВК</w:t>
      </w:r>
      <w:r>
        <w:rPr>
          <w:bCs/>
          <w:iCs/>
          <w:sz w:val="24"/>
          <w:szCs w:val="24"/>
        </w:rPr>
        <w:t>А  ДЛЯ УЧАСТИЯ В АУКЦИОНЕ</w:t>
      </w:r>
    </w:p>
    <w:p w:rsidR="00B34AB4" w:rsidRPr="003A7495" w:rsidRDefault="00B34AB4" w:rsidP="00B34AB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6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7495">
        <w:rPr>
          <w:rFonts w:ascii="Times New Roman" w:eastAsia="Times New Roman" w:hAnsi="Times New Roman" w:cs="Times New Roman"/>
          <w:sz w:val="24"/>
          <w:szCs w:val="24"/>
          <w:lang w:eastAsia="ru-RU"/>
        </w:rPr>
        <w:t>на право заключения договора аренды муни</w:t>
      </w:r>
      <w:r>
        <w:rPr>
          <w:rFonts w:ascii="Times New Roman" w:eastAsia="Times New Roman" w:hAnsi="Times New Roman" w:cs="Times New Roman"/>
          <w:sz w:val="24"/>
          <w:szCs w:val="24"/>
          <w:lang w:eastAsia="ru-RU"/>
        </w:rPr>
        <w:t xml:space="preserve">ципального имущества </w:t>
      </w:r>
      <w:r w:rsidRPr="003A7495">
        <w:rPr>
          <w:rFonts w:ascii="Times New Roman" w:eastAsia="Times New Roman" w:hAnsi="Times New Roman" w:cs="Times New Roman"/>
          <w:sz w:val="24"/>
          <w:szCs w:val="24"/>
          <w:lang w:eastAsia="ru-RU"/>
        </w:rPr>
        <w:t>– лот №___</w:t>
      </w:r>
    </w:p>
    <w:p w:rsidR="00B34AB4" w:rsidRPr="003A7495" w:rsidRDefault="00B34AB4" w:rsidP="00B34AB4">
      <w:pPr>
        <w:pBdr>
          <w:top w:val="single" w:sz="12" w:space="1" w:color="auto"/>
          <w:bottom w:val="single" w:sz="12" w:space="1" w:color="auto"/>
        </w:pBdr>
        <w:shd w:val="clear" w:color="auto" w:fill="FFFFFF"/>
        <w:spacing w:after="0" w:line="240" w:lineRule="auto"/>
        <w:jc w:val="center"/>
        <w:rPr>
          <w:rFonts w:ascii="Times New Roman" w:eastAsia="Times New Roman" w:hAnsi="Times New Roman" w:cs="Times New Roman"/>
          <w:sz w:val="24"/>
          <w:szCs w:val="24"/>
          <w:lang w:eastAsia="ru-RU"/>
        </w:rPr>
      </w:pPr>
    </w:p>
    <w:p w:rsidR="00B34AB4" w:rsidRPr="003A7495" w:rsidRDefault="00B34AB4" w:rsidP="00B34AB4">
      <w:pPr>
        <w:pBdr>
          <w:top w:val="single" w:sz="12" w:space="1" w:color="auto"/>
          <w:bottom w:val="single" w:sz="12" w:space="1" w:color="auto"/>
        </w:pBdr>
        <w:shd w:val="clear" w:color="auto" w:fill="FFFFFF"/>
        <w:spacing w:after="0" w:line="240" w:lineRule="auto"/>
        <w:jc w:val="center"/>
        <w:rPr>
          <w:rFonts w:ascii="Times New Roman" w:eastAsia="Times New Roman" w:hAnsi="Times New Roman" w:cs="Times New Roman"/>
          <w:sz w:val="24"/>
          <w:szCs w:val="24"/>
          <w:lang w:eastAsia="ru-RU"/>
        </w:rPr>
      </w:pPr>
    </w:p>
    <w:p w:rsidR="00B34AB4" w:rsidRPr="003A7495" w:rsidRDefault="00B34AB4" w:rsidP="00B34AB4">
      <w:pPr>
        <w:pBdr>
          <w:bottom w:val="single" w:sz="12" w:space="1" w:color="auto"/>
        </w:pBdr>
        <w:shd w:val="clear" w:color="auto" w:fill="FFFFFF"/>
        <w:spacing w:after="0" w:line="240" w:lineRule="auto"/>
        <w:jc w:val="center"/>
        <w:rPr>
          <w:rFonts w:ascii="Times New Roman" w:eastAsia="Times New Roman" w:hAnsi="Times New Roman" w:cs="Times New Roman"/>
          <w:sz w:val="24"/>
          <w:szCs w:val="24"/>
          <w:lang w:eastAsia="ru-RU"/>
        </w:rPr>
      </w:pPr>
    </w:p>
    <w:p w:rsidR="00B34AB4" w:rsidRPr="003A7495" w:rsidRDefault="00B34AB4" w:rsidP="00B34AB4">
      <w:pPr>
        <w:pBdr>
          <w:bottom w:val="single" w:sz="12" w:space="1" w:color="auto"/>
        </w:pBdr>
        <w:shd w:val="clear" w:color="auto" w:fill="FFFFFF"/>
        <w:spacing w:after="0" w:line="240" w:lineRule="auto"/>
        <w:jc w:val="center"/>
        <w:rPr>
          <w:rFonts w:ascii="Times New Roman" w:eastAsia="Times New Roman" w:hAnsi="Times New Roman" w:cs="Times New Roman"/>
          <w:sz w:val="24"/>
          <w:szCs w:val="24"/>
          <w:lang w:eastAsia="ru-RU"/>
        </w:rPr>
      </w:pPr>
    </w:p>
    <w:p w:rsidR="00B34AB4" w:rsidRPr="003A7495" w:rsidRDefault="00B34AB4" w:rsidP="00B34AB4">
      <w:pPr>
        <w:tabs>
          <w:tab w:val="left" w:pos="-142"/>
          <w:tab w:val="left" w:pos="0"/>
          <w:tab w:val="left" w:pos="2385"/>
        </w:tabs>
        <w:spacing w:after="0" w:line="240" w:lineRule="auto"/>
        <w:jc w:val="center"/>
        <w:rPr>
          <w:rFonts w:ascii="Times New Roman" w:eastAsia="Times New Roman" w:hAnsi="Times New Roman" w:cs="Times New Roman"/>
          <w:b/>
          <w:bCs/>
          <w:i/>
          <w:iCs/>
          <w:sz w:val="24"/>
          <w:szCs w:val="24"/>
          <w:lang w:eastAsia="ru-RU"/>
        </w:rPr>
      </w:pPr>
      <w:r w:rsidRPr="003A7495">
        <w:rPr>
          <w:rFonts w:ascii="Times New Roman" w:eastAsia="Times New Roman" w:hAnsi="Times New Roman" w:cs="Times New Roman"/>
          <w:b/>
          <w:bCs/>
          <w:i/>
          <w:iCs/>
          <w:sz w:val="24"/>
          <w:szCs w:val="24"/>
          <w:lang w:eastAsia="ru-RU"/>
        </w:rPr>
        <w:t>(наименование и месторасположение муниципального имущества)</w:t>
      </w:r>
    </w:p>
    <w:p w:rsidR="00B34AB4" w:rsidRPr="00DF5BC2" w:rsidRDefault="00B34AB4" w:rsidP="00B34AB4">
      <w:pPr>
        <w:keepNext/>
        <w:spacing w:before="240" w:after="60" w:line="240" w:lineRule="auto"/>
        <w:jc w:val="center"/>
        <w:outlineLvl w:val="1"/>
        <w:rPr>
          <w:rFonts w:ascii="Times New Roman" w:eastAsia="Times New Roman" w:hAnsi="Times New Roman" w:cs="Times New Roman"/>
          <w:i/>
          <w:sz w:val="24"/>
          <w:szCs w:val="24"/>
          <w:lang w:eastAsia="ar-SA"/>
        </w:rPr>
      </w:pPr>
      <w:r w:rsidRPr="00DF5BC2">
        <w:rPr>
          <w:rFonts w:ascii="Times New Roman" w:eastAsia="Times New Roman" w:hAnsi="Times New Roman" w:cs="Times New Roman"/>
          <w:sz w:val="24"/>
          <w:szCs w:val="24"/>
          <w:lang w:eastAsia="ar-SA"/>
        </w:rPr>
        <w:t>Изучив документацию об аукционе на право заключения вышеупомянутого договора, а также применимые к данному</w:t>
      </w:r>
      <w:r>
        <w:rPr>
          <w:rFonts w:ascii="Times New Roman" w:eastAsia="Times New Roman" w:hAnsi="Times New Roman" w:cs="Times New Roman"/>
          <w:sz w:val="24"/>
          <w:szCs w:val="24"/>
          <w:lang w:eastAsia="ar-SA"/>
        </w:rPr>
        <w:t xml:space="preserve"> аукциону </w:t>
      </w:r>
      <w:r w:rsidRPr="00DF5BC2">
        <w:rPr>
          <w:rFonts w:ascii="Times New Roman" w:eastAsia="Times New Roman" w:hAnsi="Times New Roman" w:cs="Times New Roman"/>
          <w:sz w:val="24"/>
          <w:szCs w:val="24"/>
          <w:lang w:eastAsia="ar-SA"/>
        </w:rPr>
        <w:t xml:space="preserve"> законодательство и нормативно-правовые акты _____________________________________________________________________________                             </w:t>
      </w:r>
      <w:r w:rsidRPr="00DF5BC2">
        <w:rPr>
          <w:rFonts w:ascii="Times New Roman" w:eastAsia="Times New Roman" w:hAnsi="Times New Roman" w:cs="Times New Roman"/>
          <w:i/>
          <w:sz w:val="24"/>
          <w:szCs w:val="24"/>
          <w:lang w:eastAsia="ar-SA"/>
        </w:rPr>
        <w:t>(наименование Участника аукциона)</w:t>
      </w:r>
    </w:p>
    <w:p w:rsidR="00B34AB4" w:rsidRPr="00DF5BC2" w:rsidRDefault="00B34AB4" w:rsidP="00B34AB4">
      <w:pPr>
        <w:tabs>
          <w:tab w:val="left" w:pos="-142"/>
          <w:tab w:val="left" w:pos="0"/>
          <w:tab w:val="left" w:pos="2385"/>
        </w:tabs>
        <w:spacing w:after="0" w:line="240" w:lineRule="auto"/>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в лице, __________________________________________________________________________</w:t>
      </w:r>
      <w:r w:rsidR="006D4359">
        <w:rPr>
          <w:rFonts w:ascii="Times New Roman" w:eastAsia="Times New Roman" w:hAnsi="Times New Roman" w:cs="Times New Roman"/>
          <w:sz w:val="24"/>
          <w:szCs w:val="24"/>
          <w:lang w:eastAsia="ar-SA"/>
        </w:rPr>
        <w:t>____</w:t>
      </w:r>
    </w:p>
    <w:p w:rsidR="006D4359" w:rsidRDefault="00B34AB4" w:rsidP="00B34AB4">
      <w:pPr>
        <w:tabs>
          <w:tab w:val="left" w:pos="-142"/>
          <w:tab w:val="left" w:pos="0"/>
          <w:tab w:val="left" w:pos="2385"/>
        </w:tabs>
        <w:spacing w:after="0" w:line="240" w:lineRule="auto"/>
        <w:jc w:val="center"/>
        <w:rPr>
          <w:rFonts w:ascii="Times New Roman" w:eastAsia="Times New Roman" w:hAnsi="Times New Roman" w:cs="Times New Roman"/>
          <w:i/>
          <w:sz w:val="24"/>
          <w:szCs w:val="24"/>
          <w:lang w:eastAsia="ar-SA"/>
        </w:rPr>
      </w:pPr>
      <w:r w:rsidRPr="00DF5BC2">
        <w:rPr>
          <w:rFonts w:ascii="Times New Roman" w:eastAsia="Times New Roman" w:hAnsi="Times New Roman" w:cs="Times New Roman"/>
          <w:i/>
          <w:sz w:val="24"/>
          <w:szCs w:val="24"/>
          <w:lang w:eastAsia="ar-SA"/>
        </w:rPr>
        <w:t xml:space="preserve">(наименование должности, Ф.И.О руководителя, уполномоченного лица </w:t>
      </w:r>
    </w:p>
    <w:p w:rsidR="00B34AB4" w:rsidRPr="00DF5BC2" w:rsidRDefault="00B34AB4" w:rsidP="00B34AB4">
      <w:pPr>
        <w:tabs>
          <w:tab w:val="left" w:pos="-142"/>
          <w:tab w:val="left" w:pos="0"/>
          <w:tab w:val="left" w:pos="2385"/>
        </w:tab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sidRPr="00DF5BC2">
        <w:rPr>
          <w:rFonts w:ascii="Times New Roman" w:eastAsia="Times New Roman" w:hAnsi="Times New Roman" w:cs="Times New Roman"/>
          <w:i/>
          <w:sz w:val="24"/>
          <w:szCs w:val="24"/>
          <w:lang w:eastAsia="ar-SA"/>
        </w:rPr>
        <w:t xml:space="preserve"> для юридического лица)</w:t>
      </w:r>
    </w:p>
    <w:p w:rsidR="00B34AB4" w:rsidRPr="00DF5BC2" w:rsidRDefault="00B34AB4"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сообщает о согласии участвовать в аукционе на условиях, указанных в извещении о проведении  аукциона и   документации об аукционе, и направляет настоящую заявку.</w:t>
      </w:r>
    </w:p>
    <w:p w:rsidR="00B34AB4" w:rsidRPr="00DF5BC2" w:rsidRDefault="00B34AB4"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1. Мы согласны заключить договор аренды в соответствии с требованиями документации об аукционе и на условиях, указанных в проекте договора аренды, который является неотъемлемой частью  документации об аукционе.</w:t>
      </w:r>
    </w:p>
    <w:p w:rsidR="00B34AB4" w:rsidRPr="00DF5BC2" w:rsidRDefault="00B34AB4"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2.  Мы ознакомлены с информацией, содержащейся в  документации об аукционе.</w:t>
      </w:r>
    </w:p>
    <w:p w:rsidR="00B34AB4" w:rsidRPr="00DF5BC2" w:rsidRDefault="00B34AB4"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3. Мы также подтверждаем свое согласие с условиями договора аренды, принимаем все требования  документации об аукционе, регламентирующей порядок проведения аукциона.</w:t>
      </w:r>
    </w:p>
    <w:p w:rsidR="00B34AB4" w:rsidRPr="00DF5BC2" w:rsidRDefault="00B34AB4" w:rsidP="00B34AB4">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F5BC2">
        <w:rPr>
          <w:rFonts w:ascii="Times New Roman" w:eastAsia="Times New Roman" w:hAnsi="Times New Roman" w:cs="Times New Roman"/>
          <w:sz w:val="24"/>
          <w:szCs w:val="24"/>
          <w:lang w:eastAsia="ru-RU"/>
        </w:rPr>
        <w:t>.  С условиями аукционной документации ознакомлены и согласны, претензий не имеем.</w:t>
      </w:r>
    </w:p>
    <w:p w:rsidR="00B34AB4" w:rsidRDefault="00B34AB4" w:rsidP="00B34AB4">
      <w:pPr>
        <w:tabs>
          <w:tab w:val="left" w:pos="0"/>
          <w:tab w:val="left" w:pos="240"/>
        </w:tabs>
        <w:spacing w:after="0" w:line="240" w:lineRule="auto"/>
        <w:ind w:right="-10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DF5BC2">
        <w:rPr>
          <w:rFonts w:ascii="Times New Roman" w:eastAsia="Times New Roman" w:hAnsi="Times New Roman" w:cs="Times New Roman"/>
          <w:sz w:val="24"/>
          <w:szCs w:val="24"/>
          <w:lang w:eastAsia="ar-SA"/>
        </w:rPr>
        <w:t>. Настоящей заявкой</w:t>
      </w:r>
      <w:r>
        <w:rPr>
          <w:rFonts w:ascii="Times New Roman" w:eastAsia="Times New Roman" w:hAnsi="Times New Roman" w:cs="Times New Roman"/>
          <w:sz w:val="24"/>
          <w:szCs w:val="24"/>
          <w:lang w:eastAsia="ar-SA"/>
        </w:rPr>
        <w:t xml:space="preserve"> подтверждаем, что в </w:t>
      </w:r>
      <w:r w:rsidRPr="00DF5BC2">
        <w:rPr>
          <w:rFonts w:ascii="Times New Roman" w:eastAsia="Times New Roman" w:hAnsi="Times New Roman" w:cs="Times New Roman"/>
          <w:sz w:val="24"/>
          <w:szCs w:val="24"/>
          <w:lang w:eastAsia="ar-SA"/>
        </w:rPr>
        <w:t>отношении</w:t>
      </w:r>
      <w:r>
        <w:rPr>
          <w:rFonts w:ascii="Times New Roman" w:eastAsia="Times New Roman" w:hAnsi="Times New Roman" w:cs="Times New Roman"/>
          <w:sz w:val="24"/>
          <w:szCs w:val="24"/>
          <w:lang w:eastAsia="ar-SA"/>
        </w:rPr>
        <w:t>:________________________________</w:t>
      </w:r>
    </w:p>
    <w:p w:rsidR="00B34AB4" w:rsidRPr="00DF5BC2" w:rsidRDefault="00B34AB4" w:rsidP="00B34AB4">
      <w:pPr>
        <w:tabs>
          <w:tab w:val="left" w:pos="0"/>
          <w:tab w:val="left" w:pos="240"/>
        </w:tabs>
        <w:spacing w:after="0" w:line="240" w:lineRule="auto"/>
        <w:ind w:right="-104"/>
        <w:jc w:val="both"/>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 xml:space="preserve"> ____________________________________________________________________</w:t>
      </w:r>
      <w:r>
        <w:rPr>
          <w:rFonts w:ascii="Times New Roman" w:eastAsia="Times New Roman" w:hAnsi="Times New Roman" w:cs="Times New Roman"/>
          <w:sz w:val="24"/>
          <w:szCs w:val="24"/>
          <w:lang w:eastAsia="ar-SA"/>
        </w:rPr>
        <w:t>___________</w:t>
      </w:r>
    </w:p>
    <w:p w:rsidR="00B34AB4" w:rsidRPr="00DF5BC2" w:rsidRDefault="00B34AB4" w:rsidP="00B34AB4">
      <w:pPr>
        <w:tabs>
          <w:tab w:val="left" w:pos="-142"/>
          <w:tab w:val="left" w:pos="0"/>
          <w:tab w:val="left" w:pos="2385"/>
        </w:tabs>
        <w:spacing w:after="0" w:line="240" w:lineRule="auto"/>
        <w:ind w:right="-104"/>
        <w:jc w:val="center"/>
        <w:rPr>
          <w:rFonts w:ascii="Times New Roman" w:eastAsia="Times New Roman" w:hAnsi="Times New Roman" w:cs="Times New Roman"/>
          <w:i/>
          <w:sz w:val="24"/>
          <w:szCs w:val="24"/>
          <w:lang w:eastAsia="ar-SA"/>
        </w:rPr>
      </w:pPr>
      <w:r w:rsidRPr="00DF5BC2">
        <w:rPr>
          <w:rFonts w:ascii="Times New Roman" w:eastAsia="Times New Roman" w:hAnsi="Times New Roman" w:cs="Times New Roman"/>
          <w:i/>
          <w:sz w:val="24"/>
          <w:szCs w:val="24"/>
          <w:lang w:eastAsia="ar-SA"/>
        </w:rPr>
        <w:t>(наименование организации, индивидуального предпринимателя)</w:t>
      </w:r>
    </w:p>
    <w:p w:rsidR="00B34AB4" w:rsidRPr="00DF5BC2" w:rsidRDefault="00B34AB4" w:rsidP="00B34AB4">
      <w:pPr>
        <w:tabs>
          <w:tab w:val="left" w:pos="-540"/>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не проводится процедура ликвидации, банкротства, деятельность не приостановлена.</w:t>
      </w:r>
    </w:p>
    <w:p w:rsidR="00B34AB4" w:rsidRPr="00DF5BC2" w:rsidRDefault="00B34AB4" w:rsidP="00B34AB4">
      <w:pPr>
        <w:spacing w:after="0" w:line="240" w:lineRule="auto"/>
        <w:jc w:val="both"/>
        <w:rPr>
          <w:rFonts w:ascii="Times New Roman" w:eastAsia="Times New Roman" w:hAnsi="Times New Roman" w:cs="Times New Roman"/>
          <w:b/>
          <w:sz w:val="24"/>
          <w:szCs w:val="24"/>
          <w:lang w:eastAsia="ru-RU"/>
        </w:rPr>
      </w:pPr>
    </w:p>
    <w:p w:rsidR="00B34AB4" w:rsidRDefault="00B34AB4" w:rsidP="00B34AB4">
      <w:pPr>
        <w:tabs>
          <w:tab w:val="left" w:pos="-142"/>
          <w:tab w:val="left" w:pos="0"/>
          <w:tab w:val="left" w:pos="2385"/>
        </w:tabs>
        <w:spacing w:after="0" w:line="240" w:lineRule="auto"/>
        <w:ind w:right="-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DF5BC2">
        <w:rPr>
          <w:rFonts w:ascii="Times New Roman" w:eastAsia="Times New Roman" w:hAnsi="Times New Roman" w:cs="Times New Roman"/>
          <w:sz w:val="24"/>
          <w:szCs w:val="24"/>
          <w:lang w:eastAsia="ar-SA"/>
        </w:rPr>
        <w:t xml:space="preserve">. Настоящим гарантируем достоверность приведенной нами в заявке информации и подтверждаем право Арендодателя,    комиссии </w:t>
      </w:r>
      <w:r w:rsidRPr="00DF5BC2">
        <w:rPr>
          <w:rFonts w:ascii="Times New Roman" w:eastAsia="Times New Roman" w:hAnsi="Times New Roman" w:cs="Times New Roman"/>
          <w:sz w:val="24"/>
          <w:szCs w:val="24"/>
          <w:lang w:eastAsia="ru-RU"/>
        </w:rPr>
        <w:t>по  продаже права аренды муниципального</w:t>
      </w:r>
      <w:r w:rsidRPr="00DF5BC2">
        <w:rPr>
          <w:rFonts w:ascii="Times New Roman" w:eastAsia="Times New Roman" w:hAnsi="Times New Roman" w:cs="Times New Roman"/>
          <w:sz w:val="24"/>
          <w:szCs w:val="24"/>
          <w:lang w:eastAsia="ar-SA"/>
        </w:rPr>
        <w:t xml:space="preserve"> имущества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w:t>
      </w:r>
      <w:r>
        <w:rPr>
          <w:rFonts w:ascii="Times New Roman" w:eastAsia="Times New Roman" w:hAnsi="Times New Roman" w:cs="Times New Roman"/>
          <w:sz w:val="24"/>
          <w:szCs w:val="24"/>
          <w:lang w:eastAsia="ar-SA"/>
        </w:rPr>
        <w:t>исле сведения о соисполнителях.</w:t>
      </w:r>
    </w:p>
    <w:p w:rsidR="00B34AB4" w:rsidRPr="00DF5BC2" w:rsidRDefault="00B34AB4" w:rsidP="00B34AB4">
      <w:pPr>
        <w:tabs>
          <w:tab w:val="left" w:pos="-142"/>
          <w:tab w:val="left" w:pos="0"/>
          <w:tab w:val="left" w:pos="2385"/>
        </w:tabs>
        <w:spacing w:after="0" w:line="240" w:lineRule="auto"/>
        <w:ind w:right="-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w:t>
      </w:r>
      <w:r w:rsidRPr="00DF5BC2">
        <w:rPr>
          <w:rFonts w:ascii="Times New Roman" w:eastAsia="Times New Roman" w:hAnsi="Times New Roman" w:cs="Times New Roman"/>
          <w:sz w:val="24"/>
          <w:szCs w:val="24"/>
          <w:lang w:eastAsia="ar-SA"/>
        </w:rPr>
        <w:t xml:space="preserve">. В случае если по итогам аукциона Арендодатель предложит нам заключить договор, мы берем на себя обязательства подписать договор аренды с Администрацией сельского поселения  Алябьевский,  в соответствии с требованиями   документации об аукционе,  в срок </w:t>
      </w:r>
      <w:r w:rsidRPr="00DF5BC2">
        <w:rPr>
          <w:rFonts w:ascii="Times New Roman" w:eastAsia="Times New Roman" w:hAnsi="Times New Roman" w:cs="Times New Roman"/>
          <w:sz w:val="24"/>
          <w:szCs w:val="24"/>
          <w:lang w:eastAsia="ru-RU"/>
        </w:rPr>
        <w:t>не позднее двадцати дней после завершения торгов и оформления протокола.</w:t>
      </w:r>
    </w:p>
    <w:p w:rsidR="00B34AB4" w:rsidRPr="00DF5BC2" w:rsidRDefault="00B34AB4" w:rsidP="00B34AB4">
      <w:pPr>
        <w:tabs>
          <w:tab w:val="left" w:pos="-142"/>
          <w:tab w:val="left" w:pos="0"/>
          <w:tab w:val="left" w:pos="2385"/>
        </w:tabs>
        <w:spacing w:after="0" w:line="240" w:lineRule="auto"/>
        <w:ind w:right="-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DF5BC2">
        <w:rPr>
          <w:rFonts w:ascii="Times New Roman" w:eastAsia="Times New Roman" w:hAnsi="Times New Roman" w:cs="Times New Roman"/>
          <w:sz w:val="24"/>
          <w:szCs w:val="24"/>
          <w:lang w:eastAsia="ar-SA"/>
        </w:rPr>
        <w:t>. В случае если наши предложения будут лучшими после предложений победителя аукциона, а победитель аукциона будет признан уклонившийся от заключения договора аренды, мы обязуемся подписать данный договор в соответствии с требованиями  документации об аукционе.</w:t>
      </w:r>
    </w:p>
    <w:p w:rsidR="00B34AB4" w:rsidRPr="00DF5BC2" w:rsidRDefault="00B34AB4"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F5BC2">
        <w:rPr>
          <w:rFonts w:ascii="Times New Roman" w:eastAsia="Times New Roman" w:hAnsi="Times New Roman" w:cs="Times New Roman"/>
          <w:sz w:val="24"/>
          <w:szCs w:val="24"/>
          <w:lang w:eastAsia="ar-SA"/>
        </w:rPr>
        <w:t>. Юридический и фактический адреса (место жительст</w:t>
      </w:r>
      <w:r w:rsidR="00E80588">
        <w:rPr>
          <w:rFonts w:ascii="Times New Roman" w:eastAsia="Times New Roman" w:hAnsi="Times New Roman" w:cs="Times New Roman"/>
          <w:sz w:val="24"/>
          <w:szCs w:val="24"/>
          <w:lang w:eastAsia="ar-SA"/>
        </w:rPr>
        <w:t>во), ____________________________</w:t>
      </w:r>
    </w:p>
    <w:p w:rsidR="00B34AB4" w:rsidRPr="00DF5BC2" w:rsidRDefault="00E80588"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w:t>
      </w:r>
    </w:p>
    <w:p w:rsidR="00B34AB4" w:rsidRPr="00DF5BC2" w:rsidRDefault="00C41529" w:rsidP="00B34AB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10.Т</w:t>
      </w:r>
      <w:r w:rsidR="00B34AB4" w:rsidRPr="00DF5BC2">
        <w:rPr>
          <w:rFonts w:ascii="Times New Roman" w:eastAsia="Times New Roman" w:hAnsi="Times New Roman" w:cs="Times New Roman"/>
          <w:sz w:val="24"/>
          <w:szCs w:val="24"/>
          <w:lang w:eastAsia="ar-SA"/>
        </w:rPr>
        <w:t>елефон/факс___________________________________</w:t>
      </w:r>
      <w:r>
        <w:rPr>
          <w:rFonts w:ascii="Times New Roman" w:eastAsia="Times New Roman" w:hAnsi="Times New Roman" w:cs="Times New Roman"/>
          <w:sz w:val="24"/>
          <w:szCs w:val="24"/>
          <w:lang w:eastAsia="ar-SA"/>
        </w:rPr>
        <w:t>______________________________</w:t>
      </w:r>
    </w:p>
    <w:p w:rsidR="00B34AB4" w:rsidRPr="00DF5BC2" w:rsidRDefault="00C41529" w:rsidP="00E80588">
      <w:pPr>
        <w:tabs>
          <w:tab w:val="left" w:pos="-142"/>
          <w:tab w:val="left" w:pos="0"/>
          <w:tab w:val="left" w:pos="2385"/>
        </w:tabs>
        <w:spacing w:after="0" w:line="240" w:lineRule="auto"/>
        <w:ind w:right="-10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Почтовый адрес</w:t>
      </w:r>
      <w:r w:rsidR="00B34AB4" w:rsidRPr="00DF5BC2">
        <w:rPr>
          <w:rFonts w:ascii="Times New Roman" w:eastAsia="Times New Roman" w:hAnsi="Times New Roman" w:cs="Times New Roman"/>
          <w:sz w:val="24"/>
          <w:szCs w:val="24"/>
          <w:lang w:eastAsia="ar-SA"/>
        </w:rPr>
        <w:t>:________</w:t>
      </w:r>
      <w:r w:rsidR="00E80588">
        <w:rPr>
          <w:rFonts w:ascii="Times New Roman" w:eastAsia="Times New Roman" w:hAnsi="Times New Roman" w:cs="Times New Roman"/>
          <w:sz w:val="24"/>
          <w:szCs w:val="24"/>
          <w:lang w:eastAsia="ar-SA"/>
        </w:rPr>
        <w:t>_______________</w:t>
      </w:r>
      <w:r>
        <w:rPr>
          <w:rFonts w:ascii="Times New Roman" w:eastAsia="Times New Roman" w:hAnsi="Times New Roman" w:cs="Times New Roman"/>
          <w:sz w:val="24"/>
          <w:szCs w:val="24"/>
          <w:lang w:eastAsia="ar-SA"/>
        </w:rPr>
        <w:t>_______________________________________</w:t>
      </w:r>
      <w:r w:rsidR="00B34AB4" w:rsidRPr="00DF5BC2">
        <w:rPr>
          <w:rFonts w:ascii="Times New Roman" w:eastAsia="Times New Roman" w:hAnsi="Times New Roman" w:cs="Times New Roman"/>
          <w:sz w:val="24"/>
          <w:szCs w:val="24"/>
          <w:lang w:eastAsia="ar-SA"/>
        </w:rPr>
        <w:t xml:space="preserve"> ________________________________________________________________________________</w:t>
      </w:r>
      <w:r w:rsidR="00B34AB4" w:rsidRPr="00DF5BC2">
        <w:rPr>
          <w:rFonts w:ascii="Times New Roman" w:eastAsia="Times New Roman" w:hAnsi="Times New Roman" w:cs="Times New Roman"/>
          <w:sz w:val="24"/>
          <w:szCs w:val="24"/>
          <w:lang w:eastAsia="ar-SA"/>
        </w:rPr>
        <w:lastRenderedPageBreak/>
        <w:t>______________________________________________________________________________________________________________________________________________________________________</w:t>
      </w:r>
      <w:r w:rsidR="00B34AB4">
        <w:rPr>
          <w:rFonts w:ascii="Times New Roman" w:eastAsia="Times New Roman" w:hAnsi="Times New Roman" w:cs="Times New Roman"/>
          <w:sz w:val="24"/>
          <w:szCs w:val="24"/>
          <w:lang w:eastAsia="ar-SA"/>
        </w:rPr>
        <w:t>__________________________________________________________________________</w:t>
      </w:r>
    </w:p>
    <w:p w:rsidR="00C41529" w:rsidRDefault="00C41529" w:rsidP="00B34AB4">
      <w:pPr>
        <w:tabs>
          <w:tab w:val="left" w:pos="-142"/>
          <w:tab w:val="left" w:pos="0"/>
        </w:tabs>
        <w:spacing w:after="120" w:line="240" w:lineRule="auto"/>
        <w:rPr>
          <w:rFonts w:ascii="Times New Roman" w:eastAsia="Times New Roman" w:hAnsi="Times New Roman" w:cs="Times New Roman"/>
          <w:sz w:val="24"/>
          <w:szCs w:val="24"/>
          <w:lang w:eastAsia="ar-SA"/>
        </w:rPr>
      </w:pPr>
    </w:p>
    <w:p w:rsidR="00B34AB4" w:rsidRPr="00DF5BC2" w:rsidRDefault="00C41529" w:rsidP="00B34AB4">
      <w:pPr>
        <w:tabs>
          <w:tab w:val="left" w:pos="-142"/>
          <w:tab w:val="left" w:pos="0"/>
        </w:tab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B34AB4" w:rsidRPr="00DF5BC2">
        <w:rPr>
          <w:rFonts w:ascii="Times New Roman" w:eastAsia="Times New Roman" w:hAnsi="Times New Roman" w:cs="Times New Roman"/>
          <w:sz w:val="24"/>
          <w:szCs w:val="24"/>
          <w:lang w:eastAsia="ar-SA"/>
        </w:rPr>
        <w:t>. Документы согласно описи – на _____стр.</w:t>
      </w:r>
    </w:p>
    <w:p w:rsidR="00B34AB4" w:rsidRPr="00DF5BC2" w:rsidRDefault="00B34AB4" w:rsidP="00B34AB4">
      <w:pPr>
        <w:tabs>
          <w:tab w:val="left" w:pos="-142"/>
          <w:tab w:val="left" w:pos="0"/>
        </w:tabs>
        <w:spacing w:after="120" w:line="240" w:lineRule="auto"/>
        <w:rPr>
          <w:rFonts w:ascii="Times New Roman" w:eastAsia="Times New Roman" w:hAnsi="Times New Roman" w:cs="Times New Roman"/>
          <w:sz w:val="24"/>
          <w:szCs w:val="24"/>
          <w:lang w:eastAsia="ar-SA"/>
        </w:rPr>
      </w:pPr>
      <w:r w:rsidRPr="00DF5BC2">
        <w:rPr>
          <w:rFonts w:ascii="Times New Roman" w:eastAsia="Times New Roman" w:hAnsi="Times New Roman" w:cs="Times New Roman"/>
          <w:sz w:val="24"/>
          <w:szCs w:val="24"/>
          <w:lang w:eastAsia="ar-SA"/>
        </w:rPr>
        <w:t xml:space="preserve">Участник аукциона (уполномоченный представитель) </w:t>
      </w:r>
    </w:p>
    <w:p w:rsidR="00B34AB4" w:rsidRPr="00DF5BC2" w:rsidRDefault="00B34AB4" w:rsidP="00B34AB4">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w:t>
      </w:r>
      <w:r w:rsidRPr="00DF5BC2">
        <w:rPr>
          <w:rFonts w:ascii="Times New Roman" w:eastAsia="Times New Roman" w:hAnsi="Times New Roman" w:cs="Times New Roman"/>
          <w:sz w:val="24"/>
          <w:szCs w:val="24"/>
          <w:lang w:eastAsia="ru-RU"/>
        </w:rPr>
        <w:t>_____________/</w:t>
      </w:r>
    </w:p>
    <w:p w:rsidR="00B34AB4" w:rsidRPr="00DF5BC2" w:rsidRDefault="00B34AB4" w:rsidP="00B34AB4">
      <w:pPr>
        <w:pBdr>
          <w:bottom w:val="single" w:sz="12" w:space="1" w:color="auto"/>
        </w:pBdr>
        <w:tabs>
          <w:tab w:val="left" w:pos="-142"/>
          <w:tab w:val="left" w:pos="0"/>
        </w:tabs>
        <w:spacing w:after="120" w:line="240" w:lineRule="auto"/>
        <w:rPr>
          <w:rFonts w:ascii="Times New Roman" w:eastAsia="Times New Roman" w:hAnsi="Times New Roman" w:cs="Times New Roman"/>
          <w:sz w:val="24"/>
          <w:szCs w:val="24"/>
          <w:lang w:eastAsia="ar-SA"/>
        </w:rPr>
      </w:pPr>
      <w:r w:rsidRPr="00DF5BC2">
        <w:rPr>
          <w:rFonts w:ascii="Times New Roman" w:eastAsia="Times New Roman" w:hAnsi="Times New Roman" w:cs="Times New Roman"/>
          <w:i/>
          <w:sz w:val="24"/>
          <w:szCs w:val="24"/>
          <w:lang w:eastAsia="ar-SA"/>
        </w:rPr>
        <w:t xml:space="preserve">    (подпись)</w:t>
      </w:r>
      <w:r w:rsidRPr="00DF5BC2">
        <w:rPr>
          <w:rFonts w:ascii="Times New Roman" w:eastAsia="Times New Roman" w:hAnsi="Times New Roman" w:cs="Times New Roman"/>
          <w:sz w:val="24"/>
          <w:szCs w:val="24"/>
          <w:lang w:eastAsia="ar-SA"/>
        </w:rPr>
        <w:tab/>
        <w:t xml:space="preserve">                                                               (Ф.И.О.)    </w:t>
      </w:r>
      <w:r>
        <w:rPr>
          <w:rFonts w:ascii="Times New Roman" w:eastAsia="Times New Roman" w:hAnsi="Times New Roman" w:cs="Times New Roman"/>
          <w:sz w:val="24"/>
          <w:szCs w:val="24"/>
          <w:lang w:eastAsia="ar-SA"/>
        </w:rPr>
        <w:t xml:space="preserve">                               </w:t>
      </w:r>
      <w:r w:rsidRPr="00DF5BC2">
        <w:rPr>
          <w:rFonts w:ascii="Times New Roman" w:eastAsia="Times New Roman" w:hAnsi="Times New Roman" w:cs="Times New Roman"/>
          <w:sz w:val="24"/>
          <w:szCs w:val="24"/>
          <w:lang w:eastAsia="ar-SA"/>
        </w:rPr>
        <w:t xml:space="preserve">                                                                                </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B34AB4">
      <w:pPr>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Отметка о принятии заявки: </w:t>
      </w:r>
      <w:r w:rsidR="006679A4">
        <w:rPr>
          <w:rFonts w:ascii="Times New Roman" w:eastAsia="Times New Roman" w:hAnsi="Times New Roman" w:cs="Times New Roman"/>
          <w:sz w:val="24"/>
          <w:szCs w:val="24"/>
          <w:lang w:eastAsia="ru-RU"/>
        </w:rPr>
        <w:t>№____от «___» ______________2017</w:t>
      </w:r>
      <w:r w:rsidRPr="00DF5BC2">
        <w:rPr>
          <w:rFonts w:ascii="Times New Roman" w:eastAsia="Times New Roman" w:hAnsi="Times New Roman" w:cs="Times New Roman"/>
          <w:sz w:val="24"/>
          <w:szCs w:val="24"/>
          <w:lang w:eastAsia="ru-RU"/>
        </w:rPr>
        <w:t xml:space="preserve"> год</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B34AB4">
      <w:pPr>
        <w:pBdr>
          <w:bottom w:val="single" w:sz="12" w:space="1" w:color="auto"/>
        </w:pBdr>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ab/>
      </w:r>
      <w:r w:rsidRPr="00DF5BC2">
        <w:rPr>
          <w:rFonts w:ascii="Times New Roman" w:eastAsia="Times New Roman" w:hAnsi="Times New Roman" w:cs="Times New Roman"/>
          <w:sz w:val="24"/>
          <w:szCs w:val="24"/>
          <w:lang w:eastAsia="ru-RU"/>
        </w:rPr>
        <w:tab/>
      </w:r>
      <w:r w:rsidRPr="00DF5BC2">
        <w:rPr>
          <w:rFonts w:ascii="Times New Roman" w:eastAsia="Times New Roman" w:hAnsi="Times New Roman" w:cs="Times New Roman"/>
          <w:sz w:val="24"/>
          <w:szCs w:val="24"/>
          <w:lang w:eastAsia="ru-RU"/>
        </w:rPr>
        <w:tab/>
      </w:r>
      <w:r w:rsidRPr="00DF5BC2">
        <w:rPr>
          <w:rFonts w:ascii="Times New Roman" w:eastAsia="Times New Roman" w:hAnsi="Times New Roman" w:cs="Times New Roman"/>
          <w:sz w:val="24"/>
          <w:szCs w:val="24"/>
          <w:lang w:eastAsia="ru-RU"/>
        </w:rPr>
        <w:tab/>
      </w:r>
      <w:r w:rsidRPr="00DF5BC2">
        <w:rPr>
          <w:rFonts w:ascii="Times New Roman" w:eastAsia="Times New Roman" w:hAnsi="Times New Roman" w:cs="Times New Roman"/>
          <w:sz w:val="24"/>
          <w:szCs w:val="24"/>
          <w:lang w:eastAsia="ru-RU"/>
        </w:rPr>
        <w:tab/>
      </w:r>
      <w:r w:rsidRPr="00DF5BC2">
        <w:rPr>
          <w:rFonts w:ascii="Times New Roman" w:eastAsia="Times New Roman" w:hAnsi="Times New Roman" w:cs="Times New Roman"/>
          <w:sz w:val="24"/>
          <w:szCs w:val="24"/>
          <w:lang w:eastAsia="ru-RU"/>
        </w:rPr>
        <w:tab/>
        <w:t xml:space="preserve">        _____________________/___________________/</w:t>
      </w:r>
    </w:p>
    <w:p w:rsidR="00B34AB4" w:rsidRPr="00DF5BC2" w:rsidRDefault="00B34AB4" w:rsidP="00B34AB4">
      <w:pPr>
        <w:pBdr>
          <w:bottom w:val="single" w:sz="12" w:space="1" w:color="auto"/>
        </w:pBdr>
        <w:spacing w:after="0" w:line="240" w:lineRule="auto"/>
        <w:rPr>
          <w:rFonts w:ascii="Times New Roman" w:eastAsia="Times New Roman" w:hAnsi="Times New Roman" w:cs="Times New Roman"/>
          <w:sz w:val="24"/>
          <w:szCs w:val="24"/>
          <w:lang w:eastAsia="ru-RU"/>
        </w:rPr>
      </w:pPr>
    </w:p>
    <w:p w:rsidR="00B34AB4" w:rsidRPr="00DF5BC2" w:rsidRDefault="00B34AB4" w:rsidP="00B34AB4">
      <w:pPr>
        <w:spacing w:after="0" w:line="240" w:lineRule="auto"/>
        <w:rPr>
          <w:rFonts w:ascii="Times New Roman" w:eastAsia="Times New Roman" w:hAnsi="Times New Roman" w:cs="Times New Roman"/>
          <w:color w:val="800000"/>
          <w:sz w:val="24"/>
          <w:szCs w:val="24"/>
          <w:lang w:eastAsia="ru-RU"/>
        </w:rPr>
      </w:pPr>
    </w:p>
    <w:p w:rsidR="00B34AB4" w:rsidRPr="00DF5BC2" w:rsidRDefault="00B34AB4" w:rsidP="00B34AB4">
      <w:pPr>
        <w:tabs>
          <w:tab w:val="left" w:pos="-142"/>
          <w:tab w:val="left" w:pos="0"/>
        </w:tabs>
        <w:spacing w:after="120" w:line="240" w:lineRule="auto"/>
        <w:ind w:left="283"/>
        <w:rPr>
          <w:rFonts w:ascii="Times New Roman" w:eastAsia="Times New Roman" w:hAnsi="Times New Roman" w:cs="Times New Roman"/>
          <w:sz w:val="24"/>
          <w:szCs w:val="24"/>
          <w:lang w:eastAsia="ar-SA"/>
        </w:rPr>
      </w:pP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left="-284" w:right="-165"/>
        <w:contextualSpacing/>
        <w:jc w:val="right"/>
        <w:rPr>
          <w:rFonts w:ascii="Times New Roman" w:eastAsia="Times New Roman" w:hAnsi="Times New Roman" w:cs="Times New Roman"/>
          <w:sz w:val="24"/>
          <w:szCs w:val="24"/>
          <w:lang w:eastAsia="ru-RU"/>
        </w:rPr>
      </w:pPr>
    </w:p>
    <w:p w:rsidR="00B34AB4" w:rsidRDefault="00B34AB4" w:rsidP="00B34AB4">
      <w:pPr>
        <w:ind w:right="-165"/>
        <w:contextualSpacing/>
        <w:jc w:val="right"/>
        <w:rPr>
          <w:rFonts w:ascii="Times New Roman" w:eastAsia="Times New Roman" w:hAnsi="Times New Roman" w:cs="Times New Roman"/>
          <w:sz w:val="24"/>
          <w:szCs w:val="24"/>
          <w:lang w:eastAsia="ru-RU"/>
        </w:rPr>
      </w:pPr>
    </w:p>
    <w:p w:rsidR="00B34AB4" w:rsidRDefault="00B34AB4" w:rsidP="00B34AB4">
      <w:pPr>
        <w:ind w:right="-165"/>
        <w:contextualSpacing/>
        <w:jc w:val="right"/>
        <w:rPr>
          <w:rFonts w:ascii="Times New Roman" w:eastAsia="Times New Roman" w:hAnsi="Times New Roman" w:cs="Times New Roman"/>
          <w:sz w:val="24"/>
          <w:szCs w:val="24"/>
          <w:lang w:eastAsia="ru-RU"/>
        </w:rPr>
      </w:pPr>
    </w:p>
    <w:p w:rsidR="00B34AB4" w:rsidRDefault="00B34AB4" w:rsidP="00B34AB4">
      <w:pPr>
        <w:ind w:right="-165"/>
        <w:contextualSpacing/>
        <w:jc w:val="right"/>
        <w:rPr>
          <w:rFonts w:ascii="Times New Roman" w:eastAsia="Times New Roman" w:hAnsi="Times New Roman" w:cs="Times New Roman"/>
          <w:sz w:val="24"/>
          <w:szCs w:val="24"/>
          <w:lang w:eastAsia="ru-RU"/>
        </w:rPr>
      </w:pPr>
    </w:p>
    <w:p w:rsidR="00B34AB4" w:rsidRDefault="00B34AB4" w:rsidP="00B34AB4">
      <w:pPr>
        <w:ind w:right="-165"/>
        <w:contextualSpacing/>
        <w:jc w:val="right"/>
        <w:rPr>
          <w:rFonts w:ascii="Times New Roman" w:eastAsia="Times New Roman" w:hAnsi="Times New Roman" w:cs="Times New Roman"/>
          <w:sz w:val="24"/>
          <w:szCs w:val="24"/>
          <w:lang w:eastAsia="ru-RU"/>
        </w:rPr>
      </w:pPr>
    </w:p>
    <w:p w:rsidR="00B34AB4" w:rsidRDefault="00B34AB4" w:rsidP="00B34AB4">
      <w:pPr>
        <w:ind w:right="-165"/>
        <w:contextualSpacing/>
        <w:jc w:val="right"/>
        <w:rPr>
          <w:rFonts w:ascii="Times New Roman" w:eastAsia="Times New Roman" w:hAnsi="Times New Roman" w:cs="Times New Roman"/>
          <w:sz w:val="24"/>
          <w:szCs w:val="24"/>
          <w:lang w:eastAsia="ru-RU"/>
        </w:rPr>
      </w:pPr>
    </w:p>
    <w:p w:rsidR="006679A4" w:rsidRDefault="006679A4" w:rsidP="00B34AB4">
      <w:pPr>
        <w:ind w:right="-165"/>
        <w:contextualSpacing/>
        <w:jc w:val="right"/>
        <w:rPr>
          <w:rFonts w:ascii="Times New Roman" w:eastAsia="Times New Roman" w:hAnsi="Times New Roman" w:cs="Times New Roman"/>
          <w:sz w:val="24"/>
          <w:szCs w:val="24"/>
          <w:lang w:eastAsia="ru-RU"/>
        </w:rPr>
      </w:pPr>
    </w:p>
    <w:p w:rsidR="006679A4" w:rsidRDefault="006679A4" w:rsidP="00B34AB4">
      <w:pPr>
        <w:ind w:right="-165"/>
        <w:contextualSpacing/>
        <w:jc w:val="right"/>
        <w:rPr>
          <w:rFonts w:ascii="Times New Roman" w:eastAsia="Times New Roman" w:hAnsi="Times New Roman" w:cs="Times New Roman"/>
          <w:sz w:val="24"/>
          <w:szCs w:val="24"/>
          <w:lang w:eastAsia="ru-RU"/>
        </w:rPr>
      </w:pPr>
    </w:p>
    <w:p w:rsidR="006679A4" w:rsidRDefault="006679A4" w:rsidP="00B34AB4">
      <w:pPr>
        <w:ind w:right="-165"/>
        <w:contextualSpacing/>
        <w:jc w:val="right"/>
        <w:rPr>
          <w:rFonts w:ascii="Times New Roman" w:eastAsia="Times New Roman" w:hAnsi="Times New Roman" w:cs="Times New Roman"/>
          <w:sz w:val="24"/>
          <w:szCs w:val="24"/>
          <w:lang w:eastAsia="ru-RU"/>
        </w:rPr>
      </w:pPr>
    </w:p>
    <w:p w:rsidR="006679A4" w:rsidRDefault="006679A4" w:rsidP="00B34AB4">
      <w:pPr>
        <w:ind w:right="-165"/>
        <w:contextualSpacing/>
        <w:jc w:val="right"/>
        <w:rPr>
          <w:rFonts w:ascii="Times New Roman" w:eastAsia="Times New Roman" w:hAnsi="Times New Roman" w:cs="Times New Roman"/>
          <w:sz w:val="24"/>
          <w:szCs w:val="24"/>
          <w:lang w:eastAsia="ru-RU"/>
        </w:rPr>
      </w:pPr>
    </w:p>
    <w:p w:rsidR="006679A4" w:rsidRDefault="006679A4" w:rsidP="00B34AB4">
      <w:pPr>
        <w:ind w:right="-165"/>
        <w:contextualSpacing/>
        <w:jc w:val="right"/>
        <w:rPr>
          <w:rFonts w:ascii="Times New Roman" w:eastAsia="Times New Roman" w:hAnsi="Times New Roman" w:cs="Times New Roman"/>
          <w:sz w:val="24"/>
          <w:szCs w:val="24"/>
          <w:lang w:eastAsia="ru-RU"/>
        </w:rPr>
      </w:pPr>
    </w:p>
    <w:p w:rsidR="006679A4" w:rsidRDefault="006679A4" w:rsidP="00B34AB4">
      <w:pPr>
        <w:ind w:right="-165"/>
        <w:contextualSpacing/>
        <w:jc w:val="right"/>
        <w:rPr>
          <w:rFonts w:ascii="Times New Roman" w:eastAsia="Times New Roman" w:hAnsi="Times New Roman" w:cs="Times New Roman"/>
          <w:sz w:val="24"/>
          <w:szCs w:val="24"/>
          <w:lang w:eastAsia="ru-RU"/>
        </w:rPr>
      </w:pPr>
    </w:p>
    <w:p w:rsidR="00B34AB4" w:rsidRPr="00DF5BC2" w:rsidRDefault="00B34AB4" w:rsidP="00B34AB4">
      <w:pPr>
        <w:ind w:right="-165"/>
        <w:contextualSpacing/>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Приложение</w:t>
      </w:r>
    </w:p>
    <w:p w:rsidR="00B34AB4" w:rsidRPr="00DF5BC2" w:rsidRDefault="00B34AB4" w:rsidP="00B34AB4">
      <w:pPr>
        <w:ind w:left="-284" w:right="-165"/>
        <w:contextualSpacing/>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к заявке на участие в аукционе</w:t>
      </w:r>
    </w:p>
    <w:p w:rsidR="00B34AB4" w:rsidRPr="00DF5BC2" w:rsidRDefault="00B34AB4" w:rsidP="00B34AB4">
      <w:pPr>
        <w:shd w:val="clear" w:color="auto" w:fill="FFFFFF"/>
        <w:spacing w:after="0"/>
        <w:jc w:val="center"/>
        <w:rPr>
          <w:rFonts w:ascii="Times New Roman" w:eastAsia="Times New Roman" w:hAnsi="Times New Roman" w:cs="Times New Roman"/>
          <w:lang w:eastAsia="ru-RU"/>
        </w:rPr>
      </w:pPr>
      <w:r w:rsidRPr="00DF5BC2">
        <w:rPr>
          <w:rFonts w:ascii="Times New Roman" w:eastAsia="Times New Roman" w:hAnsi="Times New Roman" w:cs="Times New Roman"/>
          <w:spacing w:val="-8"/>
          <w:sz w:val="34"/>
          <w:szCs w:val="34"/>
          <w:lang w:eastAsia="ru-RU"/>
        </w:rPr>
        <w:t>опись</w:t>
      </w:r>
    </w:p>
    <w:p w:rsidR="00B34AB4" w:rsidRPr="00DF5BC2" w:rsidRDefault="00B34AB4" w:rsidP="00B34AB4">
      <w:pPr>
        <w:shd w:val="clear" w:color="auto" w:fill="FFFFFF"/>
        <w:spacing w:after="0"/>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прилагаемых  к  заявке  документов:</w:t>
      </w:r>
    </w:p>
    <w:p w:rsidR="00B34AB4" w:rsidRDefault="00B34AB4" w:rsidP="00B34AB4">
      <w:pPr>
        <w:shd w:val="clear" w:color="auto" w:fill="FFFFFF"/>
        <w:spacing w:after="0"/>
        <w:jc w:val="center"/>
        <w:rPr>
          <w:rFonts w:ascii="Times New Roman" w:eastAsia="Times New Roman" w:hAnsi="Times New Roman" w:cs="Times New Roman"/>
          <w:spacing w:val="-3"/>
          <w:sz w:val="24"/>
          <w:szCs w:val="24"/>
          <w:lang w:eastAsia="ru-RU"/>
        </w:rPr>
      </w:pPr>
    </w:p>
    <w:p w:rsidR="00B34AB4" w:rsidRPr="00DF5BC2" w:rsidRDefault="0034038E" w:rsidP="0034038E">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B34AB4" w:rsidRPr="00DF5BC2">
        <w:rPr>
          <w:rFonts w:ascii="Times New Roman" w:eastAsia="Times New Roman" w:hAnsi="Times New Roman" w:cs="Times New Roman"/>
          <w:spacing w:val="-3"/>
          <w:sz w:val="24"/>
          <w:szCs w:val="24"/>
          <w:lang w:eastAsia="ru-RU"/>
        </w:rPr>
        <w:t>1._______________________________________________________________________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2._______________________________________________________________________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3._______________________________________________________________________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4._______________________________________________________________________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5._______________________________________________________________________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6._______________________________________________________________________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7._______________________________________________________________________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8._______________________________________________________________________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9._______________________________________________________________________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10._______________________________________________________________________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11._______________________________________________________________________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12._______________________________________________________________________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13._______________________________________________________________________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14._______________________________________________________________________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15._______________________________________________________________________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16._______________________________________________________________________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w:t>
      </w:r>
      <w:r w:rsidRPr="00DF5BC2">
        <w:rPr>
          <w:rFonts w:ascii="Times New Roman" w:eastAsia="Times New Roman" w:hAnsi="Times New Roman" w:cs="Times New Roman"/>
          <w:spacing w:val="-3"/>
          <w:sz w:val="24"/>
          <w:szCs w:val="24"/>
          <w:lang w:eastAsia="ru-RU"/>
        </w:rPr>
        <w:t>17._______________________________________________________________________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18</w:t>
      </w:r>
      <w:r w:rsidRPr="00DF5BC2">
        <w:rPr>
          <w:rFonts w:ascii="Times New Roman" w:eastAsia="Times New Roman" w:hAnsi="Times New Roman" w:cs="Times New Roman"/>
          <w:spacing w:val="-3"/>
          <w:sz w:val="24"/>
          <w:szCs w:val="24"/>
          <w:lang w:eastAsia="ru-RU"/>
        </w:rPr>
        <w:t>._______________________________________________________________________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19</w:t>
      </w:r>
      <w:r w:rsidRPr="00DF5BC2">
        <w:rPr>
          <w:rFonts w:ascii="Times New Roman" w:eastAsia="Times New Roman" w:hAnsi="Times New Roman" w:cs="Times New Roman"/>
          <w:spacing w:val="-3"/>
          <w:sz w:val="24"/>
          <w:szCs w:val="24"/>
          <w:lang w:eastAsia="ru-RU"/>
        </w:rPr>
        <w:t>._______________________________________________________________________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20</w:t>
      </w:r>
      <w:r w:rsidRPr="00DF5BC2">
        <w:rPr>
          <w:rFonts w:ascii="Times New Roman" w:eastAsia="Times New Roman" w:hAnsi="Times New Roman" w:cs="Times New Roman"/>
          <w:spacing w:val="-3"/>
          <w:sz w:val="24"/>
          <w:szCs w:val="24"/>
          <w:lang w:eastAsia="ru-RU"/>
        </w:rPr>
        <w:t>._______________________________________________________________________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21</w:t>
      </w:r>
      <w:r w:rsidRPr="00DF5BC2">
        <w:rPr>
          <w:rFonts w:ascii="Times New Roman" w:eastAsia="Times New Roman" w:hAnsi="Times New Roman" w:cs="Times New Roman"/>
          <w:spacing w:val="-3"/>
          <w:sz w:val="24"/>
          <w:szCs w:val="24"/>
          <w:lang w:eastAsia="ru-RU"/>
        </w:rPr>
        <w:t>._______________________________________________________________________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0034038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22</w:t>
      </w:r>
      <w:r w:rsidRPr="00DF5BC2">
        <w:rPr>
          <w:rFonts w:ascii="Times New Roman" w:eastAsia="Times New Roman" w:hAnsi="Times New Roman" w:cs="Times New Roman"/>
          <w:spacing w:val="-3"/>
          <w:sz w:val="24"/>
          <w:szCs w:val="24"/>
          <w:lang w:eastAsia="ru-RU"/>
        </w:rPr>
        <w:t>._______________________________________________________________________</w:t>
      </w:r>
      <w:r>
        <w:rPr>
          <w:rFonts w:ascii="Times New Roman" w:eastAsia="Times New Roman" w:hAnsi="Times New Roman" w:cs="Times New Roman"/>
          <w:spacing w:val="-3"/>
          <w:sz w:val="24"/>
          <w:szCs w:val="24"/>
          <w:lang w:eastAsia="ru-RU"/>
        </w:rPr>
        <w:t>_</w:t>
      </w:r>
    </w:p>
    <w:p w:rsidR="00B34AB4" w:rsidRPr="00DF5BC2" w:rsidRDefault="00B34AB4" w:rsidP="00B34AB4">
      <w:pPr>
        <w:shd w:val="clear" w:color="auto" w:fill="FFFFFF"/>
        <w:spacing w:after="0"/>
        <w:jc w:val="center"/>
        <w:rPr>
          <w:rFonts w:ascii="Times New Roman" w:eastAsia="Times New Roman" w:hAnsi="Times New Roman" w:cs="Times New Roman"/>
          <w:spacing w:val="-3"/>
          <w:sz w:val="24"/>
          <w:szCs w:val="24"/>
          <w:lang w:eastAsia="ru-RU"/>
        </w:rPr>
      </w:pPr>
    </w:p>
    <w:p w:rsidR="00B34AB4" w:rsidRPr="00DF5BC2" w:rsidRDefault="00B34AB4" w:rsidP="00B34AB4">
      <w:pPr>
        <w:shd w:val="clear" w:color="auto" w:fill="FFFFFF"/>
        <w:spacing w:after="0"/>
        <w:jc w:val="center"/>
        <w:rPr>
          <w:rFonts w:ascii="Times New Roman" w:eastAsia="Times New Roman" w:hAnsi="Times New Roman" w:cs="Times New Roman"/>
          <w:spacing w:val="-3"/>
          <w:sz w:val="24"/>
          <w:szCs w:val="24"/>
          <w:lang w:eastAsia="ru-RU"/>
        </w:rPr>
      </w:pPr>
    </w:p>
    <w:p w:rsidR="00B34AB4" w:rsidRPr="00DF5BC2" w:rsidRDefault="00B34AB4" w:rsidP="00B34AB4">
      <w:pPr>
        <w:shd w:val="clear" w:color="auto" w:fill="FFFFFF"/>
        <w:spacing w:after="0"/>
        <w:jc w:val="center"/>
        <w:rPr>
          <w:rFonts w:ascii="Times New Roman" w:eastAsia="Times New Roman" w:hAnsi="Times New Roman" w:cs="Times New Roman"/>
          <w:spacing w:val="-3"/>
          <w:sz w:val="24"/>
          <w:szCs w:val="24"/>
          <w:lang w:eastAsia="ru-RU"/>
        </w:rPr>
      </w:pPr>
    </w:p>
    <w:p w:rsidR="00B34AB4" w:rsidRPr="00DF5BC2" w:rsidRDefault="00B34AB4" w:rsidP="00B34AB4">
      <w:pPr>
        <w:shd w:val="clear" w:color="auto" w:fill="FFFFFF"/>
        <w:spacing w:after="0"/>
        <w:jc w:val="center"/>
        <w:rPr>
          <w:rFonts w:ascii="Times New Roman" w:eastAsia="Times New Roman" w:hAnsi="Times New Roman" w:cs="Times New Roman"/>
          <w:spacing w:val="-3"/>
          <w:sz w:val="24"/>
          <w:szCs w:val="24"/>
          <w:lang w:eastAsia="ru-RU"/>
        </w:rPr>
      </w:pPr>
    </w:p>
    <w:p w:rsidR="00B34AB4" w:rsidRPr="00DF5BC2" w:rsidRDefault="00B34AB4" w:rsidP="00B34AB4">
      <w:pPr>
        <w:shd w:val="clear" w:color="auto" w:fill="FFFFFF"/>
        <w:spacing w:after="0"/>
        <w:jc w:val="right"/>
        <w:rPr>
          <w:rFonts w:ascii="Times New Roman" w:eastAsia="Times New Roman" w:hAnsi="Times New Roman" w:cs="Times New Roman"/>
          <w:spacing w:val="-6"/>
          <w:sz w:val="24"/>
          <w:szCs w:val="24"/>
          <w:lang w:eastAsia="ru-RU"/>
        </w:rPr>
      </w:pPr>
      <w:r w:rsidRPr="00DF5BC2">
        <w:rPr>
          <w:rFonts w:ascii="Times New Roman" w:eastAsia="Times New Roman" w:hAnsi="Times New Roman" w:cs="Times New Roman"/>
          <w:spacing w:val="-1"/>
          <w:sz w:val="24"/>
          <w:szCs w:val="24"/>
          <w:lang w:eastAsia="ru-RU"/>
        </w:rPr>
        <w:t xml:space="preserve">Всего документов на </w:t>
      </w:r>
      <w:r w:rsidRPr="00DF5BC2">
        <w:rPr>
          <w:rFonts w:ascii="Times New Roman" w:eastAsia="Times New Roman" w:hAnsi="Times New Roman" w:cs="Times New Roman"/>
          <w:sz w:val="24"/>
          <w:szCs w:val="24"/>
          <w:lang w:eastAsia="ru-RU"/>
        </w:rPr>
        <w:t xml:space="preserve"> ________  </w:t>
      </w:r>
      <w:r w:rsidRPr="00DF5BC2">
        <w:rPr>
          <w:rFonts w:ascii="Times New Roman" w:eastAsia="Times New Roman" w:hAnsi="Times New Roman" w:cs="Times New Roman"/>
          <w:spacing w:val="-6"/>
          <w:sz w:val="24"/>
          <w:szCs w:val="24"/>
          <w:lang w:eastAsia="ru-RU"/>
        </w:rPr>
        <w:t>листах.</w:t>
      </w:r>
    </w:p>
    <w:p w:rsidR="00B34AB4" w:rsidRPr="00DF5BC2" w:rsidRDefault="00B34AB4" w:rsidP="00B34AB4">
      <w:pPr>
        <w:spacing w:after="0"/>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Подпись заявителя _________________</w:t>
      </w: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rPr>
          <w:rFonts w:ascii="Times New Roman" w:eastAsia="Times New Roman" w:hAnsi="Times New Roman" w:cs="Times New Roman"/>
          <w:sz w:val="24"/>
          <w:szCs w:val="24"/>
          <w:lang w:eastAsia="ru-RU"/>
        </w:rPr>
      </w:pPr>
    </w:p>
    <w:p w:rsidR="00E80588" w:rsidRDefault="00E80588" w:rsidP="00B34AB4">
      <w:pPr>
        <w:spacing w:after="0" w:line="240" w:lineRule="auto"/>
        <w:jc w:val="right"/>
        <w:rPr>
          <w:rFonts w:ascii="Times New Roman" w:eastAsia="Times New Roman" w:hAnsi="Times New Roman" w:cs="Times New Roman"/>
          <w:sz w:val="24"/>
          <w:szCs w:val="24"/>
          <w:lang w:eastAsia="ru-RU"/>
        </w:rPr>
      </w:pPr>
    </w:p>
    <w:p w:rsidR="00E80588" w:rsidRDefault="00E80588" w:rsidP="00B34AB4">
      <w:pPr>
        <w:spacing w:after="0" w:line="240" w:lineRule="auto"/>
        <w:jc w:val="right"/>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Приложение №2 </w:t>
      </w: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к документации об аукционе на </w:t>
      </w:r>
    </w:p>
    <w:p w:rsidR="00B34AB4" w:rsidRPr="00DF5BC2" w:rsidRDefault="005E4682" w:rsidP="00B34A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заключения договоров</w:t>
      </w:r>
      <w:r w:rsidR="00B34AB4" w:rsidRPr="00DF5BC2">
        <w:rPr>
          <w:rFonts w:ascii="Times New Roman" w:eastAsia="Times New Roman" w:hAnsi="Times New Roman" w:cs="Times New Roman"/>
          <w:sz w:val="24"/>
          <w:szCs w:val="24"/>
          <w:lang w:eastAsia="ru-RU"/>
        </w:rPr>
        <w:t xml:space="preserve"> аренды</w:t>
      </w:r>
    </w:p>
    <w:p w:rsidR="00B34AB4" w:rsidRPr="00DF5BC2" w:rsidRDefault="00B34AB4" w:rsidP="00B34AB4">
      <w:pPr>
        <w:spacing w:after="0" w:line="240" w:lineRule="auto"/>
        <w:jc w:val="center"/>
        <w:rPr>
          <w:rFonts w:ascii="Times New Roman" w:eastAsia="Times New Roman" w:hAnsi="Times New Roman" w:cs="Times New Roman"/>
          <w:b/>
          <w:sz w:val="24"/>
          <w:szCs w:val="24"/>
          <w:u w:val="single"/>
          <w:lang w:eastAsia="ru-RU"/>
        </w:rPr>
      </w:pPr>
    </w:p>
    <w:p w:rsidR="00B34AB4" w:rsidRPr="00DF5BC2" w:rsidRDefault="00B34AB4" w:rsidP="00B34AB4">
      <w:pPr>
        <w:spacing w:after="0" w:line="240" w:lineRule="auto"/>
        <w:jc w:val="center"/>
        <w:rPr>
          <w:rFonts w:ascii="Times New Roman" w:eastAsia="Times New Roman" w:hAnsi="Times New Roman" w:cs="Times New Roman"/>
          <w:b/>
          <w:sz w:val="24"/>
          <w:szCs w:val="24"/>
          <w:u w:val="single"/>
          <w:lang w:eastAsia="ru-RU"/>
        </w:rPr>
      </w:pPr>
    </w:p>
    <w:p w:rsidR="00B34AB4" w:rsidRPr="00DF5BC2" w:rsidRDefault="00E80588" w:rsidP="00B34AB4">
      <w:pPr>
        <w:autoSpaceDE w:val="0"/>
        <w:autoSpaceDN w:val="0"/>
        <w:adjustRightInd w:val="0"/>
        <w:spacing w:before="120"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34AB4" w:rsidRPr="00DF5BC2">
        <w:rPr>
          <w:rFonts w:ascii="Times New Roman" w:eastAsia="Times New Roman" w:hAnsi="Times New Roman" w:cs="Times New Roman"/>
          <w:b/>
          <w:bCs/>
          <w:sz w:val="24"/>
          <w:szCs w:val="24"/>
          <w:lang w:eastAsia="ru-RU"/>
        </w:rPr>
        <w:t>ДОГОВОР</w:t>
      </w:r>
    </w:p>
    <w:p w:rsidR="00B34AB4" w:rsidRPr="00DF5BC2" w:rsidRDefault="00B34AB4" w:rsidP="00B34AB4">
      <w:pPr>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 xml:space="preserve">      аренды  муниципального имущества</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п. Алябьевский                                                       </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«_____»___________ 20__г.</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EA2EA1" w:rsidRDefault="005E4682" w:rsidP="00EA2EA1">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ru-RU"/>
        </w:rPr>
        <w:t xml:space="preserve">  </w:t>
      </w:r>
      <w:r w:rsidR="00B34AB4" w:rsidRPr="00DF5BC2">
        <w:rPr>
          <w:rFonts w:ascii="Times New Roman" w:eastAsia="Times New Roman" w:hAnsi="Times New Roman" w:cs="Times New Roman"/>
          <w:sz w:val="24"/>
          <w:szCs w:val="24"/>
          <w:lang w:eastAsia="ru-RU"/>
        </w:rPr>
        <w:t>Администрация сельского поселения Алябьевский, в лице</w:t>
      </w:r>
      <w:r w:rsidR="004533F8">
        <w:rPr>
          <w:rFonts w:ascii="Times New Roman" w:eastAsia="Times New Roman" w:hAnsi="Times New Roman" w:cs="Times New Roman"/>
          <w:sz w:val="24"/>
          <w:szCs w:val="24"/>
          <w:lang w:eastAsia="ru-RU"/>
        </w:rPr>
        <w:t xml:space="preserve"> </w:t>
      </w:r>
      <w:r w:rsidR="00B34AB4" w:rsidRPr="00DF5BC2">
        <w:rPr>
          <w:rFonts w:ascii="Times New Roman" w:eastAsia="Times New Roman" w:hAnsi="Times New Roman" w:cs="Times New Roman"/>
          <w:sz w:val="24"/>
          <w:szCs w:val="24"/>
          <w:lang w:eastAsia="ru-RU"/>
        </w:rPr>
        <w:t xml:space="preserve"> главы сельского  поселения  Алябьевский, </w:t>
      </w:r>
      <w:proofErr w:type="spellStart"/>
      <w:r w:rsidR="00B34AB4" w:rsidRPr="00DF5BC2">
        <w:rPr>
          <w:rFonts w:ascii="Times New Roman" w:eastAsia="Times New Roman" w:hAnsi="Times New Roman" w:cs="Times New Roman"/>
          <w:b/>
          <w:sz w:val="24"/>
          <w:szCs w:val="24"/>
          <w:lang w:eastAsia="ru-RU"/>
        </w:rPr>
        <w:t>Юдеева</w:t>
      </w:r>
      <w:proofErr w:type="spellEnd"/>
      <w:r w:rsidR="00B34AB4" w:rsidRPr="00DF5BC2">
        <w:rPr>
          <w:rFonts w:ascii="Times New Roman" w:eastAsia="Times New Roman" w:hAnsi="Times New Roman" w:cs="Times New Roman"/>
          <w:b/>
          <w:sz w:val="24"/>
          <w:szCs w:val="24"/>
          <w:lang w:eastAsia="ru-RU"/>
        </w:rPr>
        <w:t xml:space="preserve"> Андрея Виссарионовича</w:t>
      </w:r>
      <w:r w:rsidR="00B34AB4" w:rsidRPr="00DF5BC2">
        <w:rPr>
          <w:rFonts w:ascii="Times New Roman" w:eastAsia="Times New Roman" w:hAnsi="Times New Roman" w:cs="Times New Roman"/>
          <w:sz w:val="24"/>
          <w:szCs w:val="24"/>
          <w:lang w:eastAsia="ru-RU"/>
        </w:rPr>
        <w:t>, действующего на основании   Устава</w:t>
      </w:r>
      <w:r w:rsidR="004533F8">
        <w:rPr>
          <w:rFonts w:ascii="Times New Roman" w:eastAsia="Times New Roman" w:hAnsi="Times New Roman" w:cs="Times New Roman"/>
          <w:sz w:val="24"/>
          <w:szCs w:val="24"/>
          <w:lang w:eastAsia="ru-RU"/>
        </w:rPr>
        <w:t>, именуемый  в  дальнейшем  «Арендодатель»,</w:t>
      </w:r>
      <w:r w:rsidR="00B34AB4" w:rsidRPr="00DF5BC2">
        <w:rPr>
          <w:rFonts w:ascii="Times New Roman" w:eastAsia="Times New Roman" w:hAnsi="Times New Roman" w:cs="Times New Roman"/>
          <w:sz w:val="24"/>
          <w:szCs w:val="24"/>
          <w:lang w:eastAsia="ru-RU"/>
        </w:rPr>
        <w:t xml:space="preserve">  с  одной стороны, и</w:t>
      </w:r>
      <w:r w:rsidR="004533F8">
        <w:rPr>
          <w:rFonts w:ascii="Times New Roman" w:eastAsia="Times New Roman" w:hAnsi="Times New Roman" w:cs="Times New Roman"/>
          <w:sz w:val="24"/>
          <w:szCs w:val="24"/>
          <w:lang w:eastAsia="ru-RU"/>
        </w:rPr>
        <w:t xml:space="preserve"> </w:t>
      </w:r>
      <w:r w:rsidR="00EA2EA1" w:rsidRPr="00FB1F95">
        <w:rPr>
          <w:rFonts w:ascii="Times New Roman" w:eastAsia="Times New Roman" w:hAnsi="Times New Roman" w:cs="Times New Roman"/>
          <w:b/>
          <w:sz w:val="24"/>
          <w:szCs w:val="24"/>
          <w:lang w:eastAsia="ru-RU"/>
        </w:rPr>
        <w:t>Гражданин (организация</w:t>
      </w:r>
      <w:r w:rsidR="00EA2EA1">
        <w:rPr>
          <w:rFonts w:ascii="Times New Roman" w:eastAsia="Times New Roman" w:hAnsi="Times New Roman" w:cs="Times New Roman"/>
          <w:sz w:val="24"/>
          <w:szCs w:val="24"/>
          <w:lang w:eastAsia="ru-RU"/>
        </w:rPr>
        <w:t>)__________________________________________________________________</w:t>
      </w:r>
      <w:r w:rsidR="00EA2EA1">
        <w:rPr>
          <w:rFonts w:ascii="Times New Roman" w:eastAsia="Times New Roman" w:hAnsi="Times New Roman" w:cs="Times New Roman"/>
          <w:b/>
          <w:bCs/>
          <w:sz w:val="24"/>
          <w:szCs w:val="24"/>
        </w:rPr>
        <w:t xml:space="preserve">                    </w:t>
      </w:r>
    </w:p>
    <w:p w:rsidR="00B34AB4" w:rsidRPr="00EA2EA1" w:rsidRDefault="00EA2EA1" w:rsidP="00EA2EA1">
      <w:pPr>
        <w:shd w:val="clear" w:color="auto" w:fill="FFFFFF"/>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                                                                  </w:t>
      </w:r>
      <w:r w:rsidRPr="00EA2EA1">
        <w:rPr>
          <w:rFonts w:ascii="Times New Roman" w:eastAsia="Times New Roman" w:hAnsi="Times New Roman" w:cs="Times New Roman"/>
          <w:b/>
          <w:bCs/>
          <w:sz w:val="20"/>
          <w:szCs w:val="20"/>
        </w:rPr>
        <w:t xml:space="preserve">(ф. </w:t>
      </w:r>
      <w:proofErr w:type="spellStart"/>
      <w:r w:rsidRPr="00EA2EA1">
        <w:rPr>
          <w:rFonts w:ascii="Times New Roman" w:eastAsia="Times New Roman" w:hAnsi="Times New Roman" w:cs="Times New Roman"/>
          <w:b/>
          <w:bCs/>
          <w:sz w:val="20"/>
          <w:szCs w:val="20"/>
        </w:rPr>
        <w:t>и.о</w:t>
      </w:r>
      <w:proofErr w:type="spellEnd"/>
      <w:r w:rsidRPr="00EA2EA1">
        <w:rPr>
          <w:rFonts w:ascii="Times New Roman" w:eastAsia="Times New Roman" w:hAnsi="Times New Roman" w:cs="Times New Roman"/>
          <w:b/>
          <w:bCs/>
          <w:sz w:val="20"/>
          <w:szCs w:val="20"/>
        </w:rPr>
        <w:t>., наименование)</w:t>
      </w:r>
    </w:p>
    <w:p w:rsidR="00B34AB4" w:rsidRPr="00DF5BC2" w:rsidRDefault="004533F8" w:rsidP="00B34A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AB4" w:rsidRPr="00DF5BC2">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w:t>
      </w:r>
      <w:r w:rsidR="00B34AB4" w:rsidRPr="00DF5B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 (ое) в дальнейшем «Арендатор», </w:t>
      </w:r>
      <w:r w:rsidR="00B34AB4" w:rsidRPr="00DF5BC2">
        <w:rPr>
          <w:rFonts w:ascii="Times New Roman" w:eastAsia="Times New Roman" w:hAnsi="Times New Roman" w:cs="Times New Roman"/>
          <w:sz w:val="24"/>
          <w:szCs w:val="24"/>
          <w:lang w:eastAsia="ru-RU"/>
        </w:rPr>
        <w:t xml:space="preserve"> с другой стороны,  заключили настоящий  договор о нижеследующем:</w:t>
      </w:r>
    </w:p>
    <w:p w:rsidR="00B34AB4" w:rsidRPr="00DF5BC2" w:rsidRDefault="00B34AB4" w:rsidP="00B34AB4">
      <w:pPr>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1. Предмет договора.</w:t>
      </w:r>
    </w:p>
    <w:p w:rsidR="00B34AB4" w:rsidRPr="00DF5BC2" w:rsidRDefault="00B34AB4" w:rsidP="00B34AB4">
      <w:pPr>
        <w:tabs>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1.1. Арендодатель  обязуется  передать  Арендатору   во  временное   владение и пользование  за  плату   муни</w:t>
      </w:r>
      <w:r>
        <w:rPr>
          <w:rFonts w:ascii="Times New Roman" w:eastAsia="Times New Roman" w:hAnsi="Times New Roman" w:cs="Times New Roman"/>
          <w:sz w:val="24"/>
          <w:szCs w:val="24"/>
          <w:lang w:eastAsia="ru-RU"/>
        </w:rPr>
        <w:t>ципальное  имущество: нежилое помещение,</w:t>
      </w:r>
      <w:r w:rsidRPr="00DF5BC2">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209,7</w:t>
      </w:r>
      <w:r w:rsidRPr="00DF5BC2">
        <w:rPr>
          <w:rFonts w:ascii="Times New Roman" w:eastAsia="Times New Roman" w:hAnsi="Times New Roman" w:cs="Times New Roman"/>
          <w:b/>
          <w:sz w:val="24"/>
          <w:szCs w:val="24"/>
          <w:lang w:eastAsia="ru-RU"/>
        </w:rPr>
        <w:t xml:space="preserve">  </w:t>
      </w:r>
      <w:r w:rsidRPr="00DF5BC2">
        <w:rPr>
          <w:rFonts w:ascii="Times New Roman" w:eastAsia="Times New Roman" w:hAnsi="Times New Roman" w:cs="Times New Roman"/>
          <w:sz w:val="24"/>
          <w:szCs w:val="24"/>
          <w:lang w:eastAsia="ru-RU"/>
        </w:rPr>
        <w:t>квадратных метра, именуемое в дальнейшем «Помещение», расположенное по адресу:</w:t>
      </w:r>
      <w:r w:rsidRPr="00DF5BC2">
        <w:rPr>
          <w:rFonts w:ascii="Times New Roman" w:eastAsia="Times New Roman" w:hAnsi="Times New Roman" w:cs="Times New Roman"/>
          <w:b/>
          <w:sz w:val="24"/>
          <w:szCs w:val="24"/>
          <w:lang w:eastAsia="ru-RU"/>
        </w:rPr>
        <w:t xml:space="preserve"> Россия, Ханты-Мансийский автономный округ-Югра, Советский район,  п.</w:t>
      </w:r>
      <w:r>
        <w:rPr>
          <w:rFonts w:ascii="Times New Roman" w:eastAsia="Times New Roman" w:hAnsi="Times New Roman" w:cs="Times New Roman"/>
          <w:b/>
          <w:sz w:val="24"/>
          <w:szCs w:val="24"/>
          <w:lang w:eastAsia="ru-RU"/>
        </w:rPr>
        <w:t xml:space="preserve"> Алябьевский, ул. </w:t>
      </w:r>
      <w:r w:rsidRPr="006D7FF8">
        <w:rPr>
          <w:rFonts w:ascii="Times New Roman" w:eastAsia="Times New Roman" w:hAnsi="Times New Roman" w:cs="Times New Roman"/>
          <w:b/>
          <w:bCs/>
          <w:iCs/>
          <w:sz w:val="24"/>
          <w:szCs w:val="24"/>
          <w:lang w:eastAsia="ru-RU"/>
        </w:rPr>
        <w:t>Коммунистическая, 23А, корп.1, пом.2</w:t>
      </w:r>
      <w:r w:rsidRPr="006D7FF8">
        <w:rPr>
          <w:rFonts w:ascii="Times New Roman" w:eastAsia="Times New Roman" w:hAnsi="Times New Roman" w:cs="Times New Roman"/>
          <w:b/>
          <w:sz w:val="24"/>
          <w:szCs w:val="24"/>
          <w:lang w:eastAsia="ru-RU"/>
        </w:rPr>
        <w:t>,</w:t>
      </w:r>
      <w:r w:rsidRPr="00DF5BC2">
        <w:rPr>
          <w:rFonts w:ascii="Times New Roman" w:eastAsia="Times New Roman" w:hAnsi="Times New Roman" w:cs="Times New Roman"/>
          <w:sz w:val="24"/>
          <w:szCs w:val="24"/>
          <w:lang w:eastAsia="ru-RU"/>
        </w:rPr>
        <w:t xml:space="preserve"> а  Арендатор  обязуется  выплачивать  арендную  плату  в  размере и сроки, указанные в разделе 3 настоящего Договора.</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 xml:space="preserve">  1.2. Помещение  передается в аренду  </w:t>
      </w:r>
      <w:r>
        <w:rPr>
          <w:rFonts w:ascii="Times New Roman" w:eastAsia="Times New Roman" w:hAnsi="Times New Roman" w:cs="Times New Roman"/>
          <w:b/>
          <w:sz w:val="24"/>
          <w:szCs w:val="24"/>
          <w:lang w:eastAsia="ru-RU"/>
        </w:rPr>
        <w:t xml:space="preserve">для </w:t>
      </w:r>
      <w:r w:rsidRPr="00DF5BC2">
        <w:rPr>
          <w:rFonts w:ascii="Times New Roman" w:eastAsia="Times New Roman" w:hAnsi="Times New Roman" w:cs="Times New Roman"/>
          <w:b/>
          <w:sz w:val="24"/>
          <w:szCs w:val="24"/>
          <w:lang w:eastAsia="ru-RU"/>
        </w:rPr>
        <w:t xml:space="preserve"> _________</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bCs/>
          <w:sz w:val="24"/>
          <w:szCs w:val="24"/>
          <w:lang w:eastAsia="ru-RU"/>
        </w:rPr>
      </w:pPr>
      <w:r w:rsidRPr="00DF5BC2">
        <w:rPr>
          <w:rFonts w:ascii="Times New Roman" w:eastAsia="Times New Roman" w:hAnsi="Times New Roman" w:cs="Times New Roman"/>
          <w:bCs/>
          <w:sz w:val="24"/>
          <w:szCs w:val="24"/>
          <w:lang w:eastAsia="ru-RU"/>
        </w:rPr>
        <w:t xml:space="preserve">  1.3. Помещение не заложено, не арестовано и не является предметом спора со стороны третьих лиц.</w:t>
      </w:r>
    </w:p>
    <w:p w:rsidR="00B34AB4" w:rsidRPr="00DF5BC2" w:rsidRDefault="00B34AB4" w:rsidP="00B34AB4">
      <w:pPr>
        <w:tabs>
          <w:tab w:val="left" w:pos="709"/>
        </w:tabs>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2. Права и обязанности  сторон.</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2.1.</w:t>
      </w:r>
      <w:r w:rsidRPr="00DF5BC2">
        <w:rPr>
          <w:rFonts w:ascii="Times New Roman" w:eastAsia="Times New Roman" w:hAnsi="Times New Roman" w:cs="Times New Roman"/>
          <w:b/>
          <w:sz w:val="24"/>
          <w:szCs w:val="24"/>
          <w:lang w:eastAsia="ru-RU"/>
        </w:rPr>
        <w:t xml:space="preserve"> Арендодатель обязан:</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2.1.1. Передать Арендатору  Помещение  по акту приема-передачи. Указанный  акт прилагается  к настоящему Договору (Приложение 1) и является неотъемлемой частью настоящего  Договора.    </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 xml:space="preserve">   2.2.</w:t>
      </w:r>
      <w:r w:rsidRPr="00DF5BC2">
        <w:rPr>
          <w:rFonts w:ascii="Times New Roman" w:eastAsia="Times New Roman" w:hAnsi="Times New Roman" w:cs="Times New Roman"/>
          <w:b/>
          <w:sz w:val="24"/>
          <w:szCs w:val="24"/>
          <w:lang w:eastAsia="ru-RU"/>
        </w:rPr>
        <w:t xml:space="preserve"> Арендодатель имеет право:</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2.2.1. На беспрепятственный доступ  в арендуемое Помещение для его осмотра, проверки целевого использования и соблюден</w:t>
      </w:r>
      <w:r>
        <w:rPr>
          <w:rFonts w:ascii="Times New Roman" w:eastAsia="Times New Roman" w:hAnsi="Times New Roman" w:cs="Times New Roman"/>
          <w:sz w:val="24"/>
          <w:szCs w:val="24"/>
          <w:lang w:eastAsia="ru-RU"/>
        </w:rPr>
        <w:t xml:space="preserve">ия условий настоящего Договора с </w:t>
      </w:r>
      <w:r w:rsidRPr="00DF5BC2">
        <w:rPr>
          <w:rFonts w:ascii="Times New Roman" w:eastAsia="Times New Roman" w:hAnsi="Times New Roman" w:cs="Times New Roman"/>
          <w:sz w:val="24"/>
          <w:szCs w:val="24"/>
          <w:lang w:eastAsia="ru-RU"/>
        </w:rPr>
        <w:t>участием  представителя Арендатора.</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 xml:space="preserve">   2.3.</w:t>
      </w:r>
      <w:r w:rsidRPr="00DF5BC2">
        <w:rPr>
          <w:rFonts w:ascii="Times New Roman" w:eastAsia="Times New Roman" w:hAnsi="Times New Roman" w:cs="Times New Roman"/>
          <w:b/>
          <w:sz w:val="24"/>
          <w:szCs w:val="24"/>
          <w:lang w:eastAsia="ru-RU"/>
        </w:rPr>
        <w:t xml:space="preserve"> Арендатор обязан:</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2.3.1. Использовать Помещение исключительно в целях, предусмотренных п. 1.2  настоящего Договора.  </w:t>
      </w:r>
    </w:p>
    <w:p w:rsidR="00B34AB4" w:rsidRPr="00DF5BC2" w:rsidRDefault="00B34AB4" w:rsidP="00B34AB4">
      <w:pPr>
        <w:tabs>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2.3.2.Своевременно и полностью выплачивать Арендодателю арендную плату, установленную настоящим Договороми последующими  изменениями и дополнениями к нему.  </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2.3.3. Обеспечить беспрепятственный  доступ  в  Помещение  представителям  Арендодателя, работникам организаций, осуществляющих техническо</w:t>
      </w:r>
      <w:r>
        <w:rPr>
          <w:rFonts w:ascii="Times New Roman" w:eastAsia="Times New Roman" w:hAnsi="Times New Roman" w:cs="Times New Roman"/>
          <w:sz w:val="24"/>
          <w:szCs w:val="24"/>
          <w:lang w:eastAsia="ru-RU"/>
        </w:rPr>
        <w:t>е обслуживание и ремонт  здания</w:t>
      </w:r>
      <w:r w:rsidRPr="00DF5BC2">
        <w:rPr>
          <w:rFonts w:ascii="Times New Roman" w:eastAsia="Times New Roman" w:hAnsi="Times New Roman" w:cs="Times New Roman"/>
          <w:sz w:val="24"/>
          <w:szCs w:val="24"/>
          <w:lang w:eastAsia="ru-RU"/>
        </w:rPr>
        <w:t>, для выполнения  необходимы</w:t>
      </w:r>
      <w:r>
        <w:rPr>
          <w:rFonts w:ascii="Times New Roman" w:eastAsia="Times New Roman" w:hAnsi="Times New Roman" w:cs="Times New Roman"/>
          <w:sz w:val="24"/>
          <w:szCs w:val="24"/>
          <w:lang w:eastAsia="ru-RU"/>
        </w:rPr>
        <w:t>х ремонтных работ</w:t>
      </w:r>
      <w:r w:rsidRPr="00DF5BC2">
        <w:rPr>
          <w:rFonts w:ascii="Times New Roman" w:eastAsia="Times New Roman" w:hAnsi="Times New Roman" w:cs="Times New Roman"/>
          <w:sz w:val="24"/>
          <w:szCs w:val="24"/>
          <w:lang w:eastAsia="ru-RU"/>
        </w:rPr>
        <w:t>.</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2.3.4. Содержать Помещение в технически исправном и пригодном для эксплуатации состоянии.</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2.3.5</w:t>
      </w:r>
      <w:r w:rsidRPr="00DF5BC2">
        <w:rPr>
          <w:rFonts w:ascii="Times New Roman" w:eastAsia="Times New Roman" w:hAnsi="Times New Roman" w:cs="Times New Roman"/>
          <w:sz w:val="24"/>
          <w:szCs w:val="24"/>
          <w:lang w:eastAsia="ru-RU"/>
        </w:rPr>
        <w:t>. Не производить  в  Помещении никаких скрытых и открытых проводок  коммуникаций, перепланировок и переоборудования капитального характера, вызываемых потребностями  Арендатора, без письменного  разрешения Арендодателя.</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 xml:space="preserve">      В случае обнаружения Арендодателем самовольного нарушения целостности стен, перегородок или перекрытий, переделок или прокладок сетей, </w:t>
      </w:r>
      <w:r>
        <w:rPr>
          <w:rFonts w:ascii="Times New Roman" w:eastAsia="Times New Roman" w:hAnsi="Times New Roman" w:cs="Times New Roman"/>
          <w:sz w:val="24"/>
          <w:szCs w:val="24"/>
          <w:lang w:eastAsia="ru-RU"/>
        </w:rPr>
        <w:t xml:space="preserve">искажающих первоначальный вид  </w:t>
      </w:r>
      <w:r w:rsidRPr="00DF5BC2">
        <w:rPr>
          <w:rFonts w:ascii="Times New Roman" w:eastAsia="Times New Roman" w:hAnsi="Times New Roman" w:cs="Times New Roman"/>
          <w:sz w:val="24"/>
          <w:szCs w:val="24"/>
          <w:lang w:eastAsia="ru-RU"/>
        </w:rPr>
        <w:t>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r w:rsidRPr="00DF5BC2">
        <w:rPr>
          <w:rFonts w:ascii="Times New Roman" w:eastAsia="Times New Roman" w:hAnsi="Times New Roman" w:cs="Times New Roman"/>
          <w:sz w:val="24"/>
          <w:szCs w:val="24"/>
          <w:lang w:eastAsia="ru-RU"/>
        </w:rPr>
        <w:t>. Своевременно, за свой счет производить текущий  ремонт арендуемого Помещения в разумный срок, с предварительным письменным уведомлением Арендодателя.</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2.3.7</w:t>
      </w:r>
      <w:r w:rsidRPr="00DF5BC2">
        <w:rPr>
          <w:rFonts w:ascii="Times New Roman" w:eastAsia="Times New Roman" w:hAnsi="Times New Roman" w:cs="Times New Roman"/>
          <w:sz w:val="24"/>
          <w:szCs w:val="24"/>
          <w:lang w:eastAsia="ru-RU"/>
        </w:rPr>
        <w:t xml:space="preserve">. Письменно уведомить Арендодателя за три месяца о предстоящем досрочном освобождении  Помещения. </w:t>
      </w:r>
    </w:p>
    <w:p w:rsidR="00B34AB4" w:rsidRPr="00EC437F" w:rsidRDefault="00B34AB4" w:rsidP="00B34AB4">
      <w:pPr>
        <w:pStyle w:val="3"/>
        <w:tabs>
          <w:tab w:val="left" w:pos="567"/>
        </w:tabs>
        <w:ind w:right="-30"/>
        <w:jc w:val="both"/>
      </w:pPr>
      <w:r>
        <w:rPr>
          <w:szCs w:val="24"/>
        </w:rPr>
        <w:t xml:space="preserve"> 2.3.8.</w:t>
      </w:r>
      <w:r w:rsidRPr="00EC437F">
        <w:t>Без письменного разрешения Арендодател</w:t>
      </w:r>
      <w:r>
        <w:t>я не сдавать арендованное Помещение</w:t>
      </w:r>
      <w:r w:rsidRPr="00EC437F">
        <w:t xml:space="preserve"> как полностью, так и частично в субаренду, не производить продажу, не предоставлять в безвозмездное пользование, не использовать в виде залога, не вносить в качестве вклада в уставный капитал хозяйственных товарище</w:t>
      </w:r>
      <w:r>
        <w:t>ств и обществ</w:t>
      </w:r>
      <w:r>
        <w:rPr>
          <w:szCs w:val="24"/>
        </w:rPr>
        <w:t>.</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2.3.9</w:t>
      </w:r>
      <w:r w:rsidRPr="00DF5BC2">
        <w:rPr>
          <w:rFonts w:ascii="Times New Roman" w:eastAsia="Times New Roman" w:hAnsi="Times New Roman" w:cs="Times New Roman"/>
          <w:sz w:val="24"/>
          <w:szCs w:val="24"/>
          <w:lang w:eastAsia="ru-RU"/>
        </w:rPr>
        <w:t xml:space="preserve">. Соблюдать в арендуемом Помещении требования органов Госпожнадзора, а также отраслевых правил и норм, действующих в отношении видов деятельности Арендатора и арендуемого им Помещения.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помещения, а также по соблюдению обязательств Арендатора, предусмотренных п. 2.3.4 настоящего Договора.</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2.3.10</w:t>
      </w:r>
      <w:r w:rsidRPr="00DF5BC2">
        <w:rPr>
          <w:rFonts w:ascii="Times New Roman" w:eastAsia="Times New Roman" w:hAnsi="Times New Roman" w:cs="Times New Roman"/>
          <w:sz w:val="24"/>
          <w:szCs w:val="24"/>
          <w:lang w:eastAsia="ru-RU"/>
        </w:rPr>
        <w:t>. Обеспечивать противопожарную безопасность арендуемого Помещения  и возмещать ущерб от пожара Помещения, возникшего в результате нарушения Арендатором требований  противопожарной безопасности, в полном объеме.</w:t>
      </w:r>
    </w:p>
    <w:p w:rsidR="00B34AB4"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r w:rsidRPr="00DF5BC2">
        <w:rPr>
          <w:rFonts w:ascii="Times New Roman" w:eastAsia="Times New Roman" w:hAnsi="Times New Roman" w:cs="Times New Roman"/>
          <w:sz w:val="24"/>
          <w:szCs w:val="24"/>
          <w:lang w:eastAsia="ru-RU"/>
        </w:rPr>
        <w:t xml:space="preserve">. Застраховать переданное в  аренду  Помещение. Выгодоприобретателем по договору страхования   должен  </w:t>
      </w:r>
      <w:r>
        <w:rPr>
          <w:rFonts w:ascii="Times New Roman" w:eastAsia="Times New Roman" w:hAnsi="Times New Roman" w:cs="Times New Roman"/>
          <w:sz w:val="24"/>
          <w:szCs w:val="24"/>
          <w:lang w:eastAsia="ru-RU"/>
        </w:rPr>
        <w:t>быть  определен   Арендодатель.</w:t>
      </w:r>
    </w:p>
    <w:p w:rsidR="00B34AB4" w:rsidRPr="00EC437F" w:rsidRDefault="00B34AB4" w:rsidP="00B34AB4">
      <w:pPr>
        <w:tabs>
          <w:tab w:val="num" w:pos="128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2.3.12.С</w:t>
      </w:r>
      <w:r w:rsidRPr="00EC437F">
        <w:rPr>
          <w:rFonts w:ascii="Times New Roman" w:eastAsia="Times New Roman" w:hAnsi="Times New Roman" w:cs="Times New Roman"/>
          <w:sz w:val="24"/>
          <w:szCs w:val="24"/>
          <w:lang w:eastAsia="ru-RU"/>
        </w:rPr>
        <w:t>амостоятельно рассчитывать сумму налога на добавленную стоимость, и производить своевременную оплату;</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2.3.13</w:t>
      </w:r>
      <w:r w:rsidRPr="00DF5BC2">
        <w:rPr>
          <w:rFonts w:ascii="Times New Roman" w:eastAsia="Times New Roman" w:hAnsi="Times New Roman" w:cs="Times New Roman"/>
          <w:sz w:val="24"/>
          <w:szCs w:val="24"/>
          <w:lang w:eastAsia="ru-RU"/>
        </w:rPr>
        <w:t>. Передать Арендодателю Помещение по акту приема-передачи не позднее пяти календарных дней с момента окончания срока действия настоящего Договора в том состоянии, в котором Арендатор его получил, с учетом нормального износа.</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2.3.14</w:t>
      </w:r>
      <w:r w:rsidRPr="00DF5BC2">
        <w:rPr>
          <w:rFonts w:ascii="Times New Roman" w:eastAsia="Times New Roman" w:hAnsi="Times New Roman" w:cs="Times New Roman"/>
          <w:sz w:val="24"/>
          <w:szCs w:val="24"/>
          <w:lang w:eastAsia="ru-RU"/>
        </w:rPr>
        <w:t>. При освобождении Помещения в связи с окончанием срока действия настоящего Договора или в случае досрочного его расторжения  уплатить  задолженность по арендной плате.</w:t>
      </w:r>
    </w:p>
    <w:p w:rsidR="00B34AB4" w:rsidRPr="00DF5BC2" w:rsidRDefault="00B34AB4" w:rsidP="00B34AB4">
      <w:pPr>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3. Арендная плата, срок и порядок внесения.</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 Размер  годовой  </w:t>
      </w:r>
      <w:r w:rsidRPr="00DF5BC2">
        <w:rPr>
          <w:rFonts w:ascii="Times New Roman" w:eastAsia="Times New Roman" w:hAnsi="Times New Roman" w:cs="Times New Roman"/>
          <w:sz w:val="24"/>
          <w:szCs w:val="24"/>
          <w:lang w:eastAsia="ru-RU"/>
        </w:rPr>
        <w:t xml:space="preserve"> арендной платы определен  по результатам аукциона и  составляет ______________ рублей (без налога на добавленную стоимость). </w:t>
      </w:r>
    </w:p>
    <w:p w:rsidR="00B34AB4" w:rsidRPr="00DF5BC2" w:rsidRDefault="00B34AB4" w:rsidP="00B34AB4">
      <w:pPr>
        <w:spacing w:after="0" w:line="240" w:lineRule="auto"/>
        <w:jc w:val="both"/>
        <w:rPr>
          <w:rFonts w:ascii="Times New Roman" w:eastAsia="Times New Roman" w:hAnsi="Times New Roman" w:cs="Times New Roman"/>
          <w:b/>
          <w:i/>
          <w:sz w:val="24"/>
          <w:szCs w:val="24"/>
          <w:lang w:eastAsia="ru-RU"/>
        </w:rPr>
      </w:pPr>
      <w:r w:rsidRPr="00DF5BC2">
        <w:rPr>
          <w:rFonts w:ascii="Times New Roman" w:eastAsia="Times New Roman" w:hAnsi="Times New Roman" w:cs="Times New Roman"/>
          <w:sz w:val="24"/>
          <w:szCs w:val="24"/>
          <w:lang w:eastAsia="ru-RU"/>
        </w:rPr>
        <w:t xml:space="preserve"> 3.2. Арендная плата   должна быть внесена  Арендатором (без налога на добавленную стоимость) ежемесячно не позднее 25 числа текущего месяца по следующим реквизитам: </w:t>
      </w:r>
      <w:r w:rsidRPr="00DF5BC2">
        <w:rPr>
          <w:rFonts w:ascii="Times New Roman" w:eastAsia="Times New Roman" w:hAnsi="Times New Roman" w:cs="Times New Roman"/>
          <w:sz w:val="24"/>
          <w:szCs w:val="24"/>
          <w:u w:val="single"/>
          <w:lang w:eastAsia="ru-RU"/>
        </w:rPr>
        <w:t>Получатель</w:t>
      </w:r>
      <w:r w:rsidRPr="00DF5BC2">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b/>
          <w:i/>
          <w:sz w:val="24"/>
          <w:szCs w:val="24"/>
          <w:lang w:eastAsia="ru-RU"/>
        </w:rPr>
        <w:t>УФК по Ханты-Мансийскому автономному округу-Югре (</w:t>
      </w:r>
      <w:r>
        <w:rPr>
          <w:rFonts w:ascii="Times New Roman" w:eastAsia="Times New Roman" w:hAnsi="Times New Roman" w:cs="Times New Roman"/>
          <w:b/>
          <w:i/>
          <w:sz w:val="24"/>
          <w:szCs w:val="24"/>
          <w:lang w:eastAsia="ru-RU"/>
        </w:rPr>
        <w:t>АСП</w:t>
      </w:r>
      <w:r w:rsidRPr="00DF5BC2">
        <w:rPr>
          <w:rFonts w:ascii="Times New Roman" w:eastAsia="Times New Roman" w:hAnsi="Times New Roman" w:cs="Times New Roman"/>
          <w:b/>
          <w:i/>
          <w:sz w:val="24"/>
          <w:szCs w:val="24"/>
          <w:lang w:eastAsia="ru-RU"/>
        </w:rPr>
        <w:t xml:space="preserve"> Алябьевский</w:t>
      </w:r>
      <w:r>
        <w:rPr>
          <w:rFonts w:ascii="Times New Roman" w:eastAsia="Times New Roman" w:hAnsi="Times New Roman" w:cs="Times New Roman"/>
          <w:b/>
          <w:i/>
          <w:sz w:val="24"/>
          <w:szCs w:val="24"/>
          <w:lang w:eastAsia="ru-RU"/>
        </w:rPr>
        <w:t xml:space="preserve"> 04873030000</w:t>
      </w:r>
      <w:r w:rsidRPr="00DF5BC2">
        <w:rPr>
          <w:rFonts w:ascii="Times New Roman" w:eastAsia="Times New Roman" w:hAnsi="Times New Roman" w:cs="Times New Roman"/>
          <w:b/>
          <w:i/>
          <w:sz w:val="24"/>
          <w:szCs w:val="24"/>
          <w:lang w:eastAsia="ru-RU"/>
        </w:rPr>
        <w:t xml:space="preserve">) на расчетный счет  40 101 810 900 000 010 001 в РКЦ Ханты-Мансийск г. Ханты-Мансийск, ИНН 8622012084/861501001, БИК 047 162 000, код бюджетной классификации (КБК)   </w:t>
      </w:r>
      <w:r w:rsidRPr="00DF5BC2">
        <w:rPr>
          <w:rFonts w:ascii="Times New Roman" w:eastAsia="Times New Roman" w:hAnsi="Times New Roman" w:cs="Times New Roman"/>
          <w:b/>
          <w:i/>
          <w:sz w:val="24"/>
          <w:szCs w:val="24"/>
          <w:u w:val="single"/>
          <w:lang w:eastAsia="ru-RU"/>
        </w:rPr>
        <w:t>650 111 090 45 10 0000 120</w:t>
      </w:r>
      <w:r w:rsidRPr="00DF5BC2">
        <w:rPr>
          <w:rFonts w:ascii="Times New Roman" w:eastAsia="Times New Roman" w:hAnsi="Times New Roman" w:cs="Times New Roman"/>
          <w:b/>
          <w:i/>
          <w:sz w:val="24"/>
          <w:szCs w:val="24"/>
          <w:lang w:eastAsia="ru-RU"/>
        </w:rPr>
        <w:t xml:space="preserve">  ОКТМО </w:t>
      </w:r>
      <w:r>
        <w:rPr>
          <w:rFonts w:ascii="Times New Roman" w:eastAsia="Times New Roman" w:hAnsi="Times New Roman" w:cs="Times New Roman"/>
          <w:b/>
          <w:i/>
          <w:sz w:val="24"/>
          <w:szCs w:val="24"/>
          <w:lang w:eastAsia="ru-RU"/>
        </w:rPr>
        <w:t>71824402.</w:t>
      </w:r>
    </w:p>
    <w:p w:rsidR="00B34AB4" w:rsidRPr="00DF5BC2" w:rsidRDefault="00B34AB4" w:rsidP="00B34AB4">
      <w:pPr>
        <w:spacing w:after="0" w:line="240" w:lineRule="auto"/>
        <w:jc w:val="both"/>
        <w:rPr>
          <w:rFonts w:ascii="Times New Roman" w:eastAsia="Times New Roman" w:hAnsi="Times New Roman" w:cs="Times New Roman"/>
          <w:b/>
          <w:i/>
          <w:sz w:val="24"/>
          <w:szCs w:val="24"/>
          <w:lang w:eastAsia="ru-RU"/>
        </w:rPr>
      </w:pPr>
      <w:r w:rsidRPr="00DF5BC2">
        <w:rPr>
          <w:rFonts w:ascii="Times New Roman" w:eastAsia="Times New Roman" w:hAnsi="Times New Roman" w:cs="Times New Roman"/>
          <w:sz w:val="24"/>
          <w:szCs w:val="24"/>
          <w:lang w:eastAsia="ru-RU"/>
        </w:rPr>
        <w:t xml:space="preserve"> 3.3. Исчисление налога на добавленную стоимость производится Арендатором   расчетным методом по налоговой ставке от налоговой базы самостоятельно. Сумма исчисленного и удержанного налога на добавленную стоимость уплачивается   в порядке, установленном действующим законодательством, на счет Управления федерального казначейства по Ханты-Мансийскому автономному округу - Югре.</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3.4. В случае изменения условий договора или его досрочного расторжения, расчет арендной платы  производится пропорционально за фактически используемые календарные дни.</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3.5. АРЕНДАТОР имеет  право вносить арендную плату вперед за  любой срок  в размере, определяемом на момент оплаты. </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3.6. Арендная плата за использование арендованного помещения не включает плату за коммунальные услуги и плату за пользование земельным участком.</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 xml:space="preserve"> 3.7.Датой оплаты считается день фактического поступления  платежа на счет Арендодателя. Уведомление об изменении размера арендной платы направляется Арендатору заказным письмом по адресу, указанному  в настоящем Договоре или выдается лично либо его представителю. 3.8. Цена заключенного Договора не может быть пересмотрена в сторону уменьшения.</w:t>
      </w:r>
    </w:p>
    <w:p w:rsidR="00B34AB4" w:rsidRPr="00DF5BC2" w:rsidRDefault="00B34AB4" w:rsidP="00B34AB4">
      <w:pPr>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4. Ответственность сторон.</w:t>
      </w:r>
    </w:p>
    <w:p w:rsidR="00B34AB4" w:rsidRDefault="00B34AB4" w:rsidP="00B34AB4">
      <w:pPr>
        <w:tabs>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4.1. В случае неисполнения или ненадлежащего исполнения условий настоящего Договора виновная сторона обязана</w:t>
      </w:r>
      <w:r>
        <w:rPr>
          <w:rFonts w:ascii="Times New Roman" w:eastAsia="Times New Roman" w:hAnsi="Times New Roman" w:cs="Times New Roman"/>
          <w:sz w:val="24"/>
          <w:szCs w:val="24"/>
          <w:lang w:eastAsia="ru-RU"/>
        </w:rPr>
        <w:t xml:space="preserve"> возместить причиненные убытки.</w:t>
      </w:r>
    </w:p>
    <w:p w:rsidR="00B34AB4" w:rsidRPr="00DF5BC2" w:rsidRDefault="00B34AB4" w:rsidP="00B34AB4">
      <w:pPr>
        <w:tabs>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4.2. За просрочку перечисления арендной платы Арендатор уплачивает пени в размере  0,1% от непроизведенного платежа за каждый день просрочки.</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4.3. За использование помещения  не по назначению,  а также за передачу Арендатором помещений во владение и пользование третьим лицам,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4.4.  В случае не освобождения Арендатором помещения в течение пяти календарных д</w:t>
      </w:r>
      <w:r>
        <w:rPr>
          <w:rFonts w:ascii="Times New Roman" w:eastAsia="Times New Roman" w:hAnsi="Times New Roman" w:cs="Times New Roman"/>
          <w:sz w:val="24"/>
          <w:szCs w:val="24"/>
          <w:lang w:eastAsia="ru-RU"/>
        </w:rPr>
        <w:t>ней  в соответствии с  п. 2.3.12</w:t>
      </w:r>
      <w:r w:rsidRPr="00DF5BC2">
        <w:rPr>
          <w:rFonts w:ascii="Times New Roman" w:eastAsia="Times New Roman" w:hAnsi="Times New Roman" w:cs="Times New Roman"/>
          <w:sz w:val="24"/>
          <w:szCs w:val="24"/>
          <w:lang w:eastAsia="ru-RU"/>
        </w:rPr>
        <w:t>.  настоящего  Договора он выплачивает штраф в трехкратном размере установленной месячной арендной платы.</w:t>
      </w:r>
    </w:p>
    <w:p w:rsidR="00B34AB4" w:rsidRPr="00DF5BC2" w:rsidRDefault="00B34AB4" w:rsidP="00B34AB4">
      <w:pPr>
        <w:tabs>
          <w:tab w:val="left" w:pos="567"/>
          <w:tab w:val="left" w:pos="709"/>
          <w:tab w:val="left" w:pos="851"/>
        </w:tabs>
        <w:overflowPunct w:val="0"/>
        <w:autoSpaceDE w:val="0"/>
        <w:autoSpaceDN w:val="0"/>
        <w:adjustRightInd w:val="0"/>
        <w:spacing w:after="0" w:line="240" w:lineRule="auto"/>
        <w:ind w:right="27"/>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B34AB4" w:rsidRPr="00DF5BC2" w:rsidRDefault="00B34AB4" w:rsidP="00B34AB4">
      <w:pPr>
        <w:tabs>
          <w:tab w:val="left" w:pos="709"/>
        </w:tabs>
        <w:overflowPunct w:val="0"/>
        <w:autoSpaceDE w:val="0"/>
        <w:autoSpaceDN w:val="0"/>
        <w:adjustRightInd w:val="0"/>
        <w:spacing w:after="0" w:line="240" w:lineRule="auto"/>
        <w:ind w:right="27"/>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Сторона, для которой создалась невозможность исполнения обязательств по настоящему Договору, обязана в течение трех календарных дней известить другую сторону о наступлении и прекращении  вышеуказанных обстоятельств.</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4.6. В остальных случаях за неисполнение или ненадлежащее исполнение своих обяза</w:t>
      </w:r>
      <w:r>
        <w:rPr>
          <w:rFonts w:ascii="Times New Roman" w:eastAsia="Times New Roman" w:hAnsi="Times New Roman" w:cs="Times New Roman"/>
          <w:sz w:val="24"/>
          <w:szCs w:val="24"/>
          <w:lang w:eastAsia="ru-RU"/>
        </w:rPr>
        <w:t>нностей по настоящему Договору С</w:t>
      </w:r>
      <w:r w:rsidRPr="00DF5BC2">
        <w:rPr>
          <w:rFonts w:ascii="Times New Roman" w:eastAsia="Times New Roman" w:hAnsi="Times New Roman" w:cs="Times New Roman"/>
          <w:sz w:val="24"/>
          <w:szCs w:val="24"/>
          <w:lang w:eastAsia="ru-RU"/>
        </w:rPr>
        <w:t>тороны несут ответственность, предусмотренную действующим законодательством Российской Федерации.</w:t>
      </w:r>
    </w:p>
    <w:p w:rsidR="00B34AB4" w:rsidRPr="00DF5BC2" w:rsidRDefault="00B34AB4" w:rsidP="00B34AB4">
      <w:pPr>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5. Срок действия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5.1. Срок аренды помещения по настоящему  Договору  устанавливается  с</w:t>
      </w:r>
      <w:r w:rsidR="006679A4">
        <w:rPr>
          <w:rFonts w:ascii="Times New Roman" w:eastAsia="Times New Roman" w:hAnsi="Times New Roman" w:cs="Times New Roman"/>
          <w:sz w:val="24"/>
          <w:szCs w:val="24"/>
          <w:lang w:eastAsia="ru-RU"/>
        </w:rPr>
        <w:t xml:space="preserve"> __</w:t>
      </w:r>
      <w:r w:rsidRPr="00DF5BC2">
        <w:rPr>
          <w:rFonts w:ascii="Times New Roman" w:eastAsia="Times New Roman" w:hAnsi="Times New Roman" w:cs="Times New Roman"/>
          <w:sz w:val="24"/>
          <w:szCs w:val="24"/>
          <w:lang w:eastAsia="ru-RU"/>
        </w:rPr>
        <w:t>______</w:t>
      </w:r>
      <w:r w:rsidR="006679A4">
        <w:rPr>
          <w:rFonts w:ascii="Times New Roman" w:eastAsia="Times New Roman" w:hAnsi="Times New Roman" w:cs="Times New Roman"/>
          <w:sz w:val="24"/>
          <w:szCs w:val="24"/>
          <w:lang w:eastAsia="ru-RU"/>
        </w:rPr>
        <w:t xml:space="preserve"> 20__г. </w:t>
      </w:r>
      <w:r w:rsidRPr="00DF5BC2">
        <w:rPr>
          <w:rFonts w:ascii="Times New Roman" w:eastAsia="Times New Roman" w:hAnsi="Times New Roman" w:cs="Times New Roman"/>
          <w:sz w:val="24"/>
          <w:szCs w:val="24"/>
          <w:lang w:eastAsia="ru-RU"/>
        </w:rPr>
        <w:t>по_______</w:t>
      </w:r>
      <w:r w:rsidR="006679A4">
        <w:rPr>
          <w:rFonts w:ascii="Times New Roman" w:eastAsia="Times New Roman" w:hAnsi="Times New Roman" w:cs="Times New Roman"/>
          <w:sz w:val="24"/>
          <w:szCs w:val="24"/>
          <w:lang w:eastAsia="ru-RU"/>
        </w:rPr>
        <w:t xml:space="preserve"> 20__г</w:t>
      </w:r>
      <w:proofErr w:type="gramStart"/>
      <w:r w:rsidR="006679A4">
        <w:rPr>
          <w:rFonts w:ascii="Times New Roman" w:eastAsia="Times New Roman" w:hAnsi="Times New Roman" w:cs="Times New Roman"/>
          <w:sz w:val="24"/>
          <w:szCs w:val="24"/>
          <w:lang w:eastAsia="ru-RU"/>
        </w:rPr>
        <w:t>.</w:t>
      </w:r>
      <w:r w:rsidRPr="00DF5BC2">
        <w:rPr>
          <w:rFonts w:ascii="Times New Roman" w:eastAsia="Times New Roman" w:hAnsi="Times New Roman" w:cs="Times New Roman"/>
          <w:b/>
          <w:sz w:val="24"/>
          <w:szCs w:val="24"/>
          <w:lang w:eastAsia="ru-RU"/>
        </w:rPr>
        <w:t>.</w:t>
      </w:r>
      <w:proofErr w:type="gramEnd"/>
    </w:p>
    <w:p w:rsidR="00B34AB4" w:rsidRPr="00DF5BC2" w:rsidRDefault="00B34AB4" w:rsidP="00B34AB4">
      <w:pPr>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6. Изменение, расторжение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6.3. По требованию Арендодателя Договор может быть досрочно расторгнут  судом при следующих нарушениях  договора:         </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6.3.1. При использовании Арендатором помещения не по указанному  в  п. 1.2 Договора назначению.</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6.3.2.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 независимо от ее последующего внесения.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6.3.3. При сдаче </w:t>
      </w:r>
      <w:r>
        <w:rPr>
          <w:rFonts w:ascii="Times New Roman" w:eastAsia="Times New Roman" w:hAnsi="Times New Roman" w:cs="Times New Roman"/>
          <w:sz w:val="24"/>
          <w:szCs w:val="24"/>
          <w:lang w:eastAsia="ru-RU"/>
        </w:rPr>
        <w:t>П</w:t>
      </w:r>
      <w:r w:rsidRPr="00DF5BC2">
        <w:rPr>
          <w:rFonts w:ascii="Times New Roman" w:eastAsia="Times New Roman" w:hAnsi="Times New Roman" w:cs="Times New Roman"/>
          <w:sz w:val="24"/>
          <w:szCs w:val="24"/>
          <w:lang w:eastAsia="ru-RU"/>
        </w:rPr>
        <w:t>омещения, как в целом, так и по частям в субаренду или иное пользование, при передаче права аренды в залог,  в уставный капитал хозяйственных обществ, товариществ или обременении помещений иным способом</w:t>
      </w:r>
      <w:r>
        <w:rPr>
          <w:rFonts w:ascii="Times New Roman" w:eastAsia="Times New Roman" w:hAnsi="Times New Roman" w:cs="Times New Roman"/>
          <w:sz w:val="24"/>
          <w:szCs w:val="24"/>
          <w:lang w:eastAsia="ru-RU"/>
        </w:rPr>
        <w:t xml:space="preserve"> без письменного разрешения  Арендодателя</w:t>
      </w:r>
      <w:r w:rsidRPr="00DF5BC2">
        <w:rPr>
          <w:rFonts w:ascii="Times New Roman" w:eastAsia="Times New Roman" w:hAnsi="Times New Roman" w:cs="Times New Roman"/>
          <w:sz w:val="24"/>
          <w:szCs w:val="24"/>
          <w:lang w:eastAsia="ru-RU"/>
        </w:rPr>
        <w:t>.</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6.3.4. Если Арендатор существенно ухудшает состояние помещения или инженерного оборудования.</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6.3.5. Если Арендатор пользуется помещением с существенным нарушением условий Договора или назначения помещения либо с неоднократными нарушениями или  не выполняет обязанн</w:t>
      </w:r>
      <w:r>
        <w:rPr>
          <w:rFonts w:ascii="Times New Roman" w:eastAsia="Times New Roman" w:hAnsi="Times New Roman" w:cs="Times New Roman"/>
          <w:sz w:val="24"/>
          <w:szCs w:val="24"/>
          <w:lang w:eastAsia="ru-RU"/>
        </w:rPr>
        <w:t xml:space="preserve">ости, предусмотренные п.п. 2.3.5, 2.3.10, 2.3.11 </w:t>
      </w:r>
      <w:r w:rsidRPr="00DF5BC2">
        <w:rPr>
          <w:rFonts w:ascii="Times New Roman" w:eastAsia="Times New Roman" w:hAnsi="Times New Roman" w:cs="Times New Roman"/>
          <w:sz w:val="24"/>
          <w:szCs w:val="24"/>
          <w:lang w:eastAsia="ru-RU"/>
        </w:rPr>
        <w:t xml:space="preserve"> настоящего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6.4. По требованию Арендатора Договор может быть досрочно расторгнут судом если:</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6.4.1. Помещение в силу обстоятельств, за которое Арендатор не отвечает, окажется в состоянии, не пригодном для дальнейшего использования.</w:t>
      </w:r>
    </w:p>
    <w:p w:rsidR="00B34AB4" w:rsidRPr="00DF5BC2" w:rsidRDefault="00B34AB4" w:rsidP="00B34AB4">
      <w:pPr>
        <w:tabs>
          <w:tab w:val="left" w:pos="567"/>
        </w:tabs>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7. Заключительные положения.</w:t>
      </w:r>
    </w:p>
    <w:p w:rsidR="00B34AB4"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7.1. Споры и разногласия, которые могут возникнуть между </w:t>
      </w:r>
      <w:r>
        <w:rPr>
          <w:rFonts w:ascii="Times New Roman" w:eastAsia="Times New Roman" w:hAnsi="Times New Roman" w:cs="Times New Roman"/>
          <w:sz w:val="24"/>
          <w:szCs w:val="24"/>
          <w:lang w:eastAsia="ru-RU"/>
        </w:rPr>
        <w:t>С</w:t>
      </w:r>
      <w:r w:rsidRPr="00DF5BC2">
        <w:rPr>
          <w:rFonts w:ascii="Times New Roman" w:eastAsia="Times New Roman" w:hAnsi="Times New Roman" w:cs="Times New Roman"/>
          <w:sz w:val="24"/>
          <w:szCs w:val="24"/>
          <w:lang w:eastAsia="ru-RU"/>
        </w:rPr>
        <w:t>торонами в процессе исполнения настоящего Договора, будут разрешаться путем переговоров. При не урегулировании  в процессе переговоров споров и разногласий они  подлежат рассмотрению</w:t>
      </w:r>
      <w:r>
        <w:rPr>
          <w:rFonts w:ascii="Times New Roman" w:eastAsia="Times New Roman" w:hAnsi="Times New Roman" w:cs="Times New Roman"/>
          <w:sz w:val="24"/>
          <w:szCs w:val="24"/>
          <w:lang w:eastAsia="ru-RU"/>
        </w:rPr>
        <w:t xml:space="preserve">  в А</w:t>
      </w:r>
      <w:r w:rsidRPr="00DF5BC2">
        <w:rPr>
          <w:rFonts w:ascii="Times New Roman" w:eastAsia="Times New Roman" w:hAnsi="Times New Roman" w:cs="Times New Roman"/>
          <w:sz w:val="24"/>
          <w:szCs w:val="24"/>
          <w:lang w:eastAsia="ru-RU"/>
        </w:rPr>
        <w:t>рбитражном суде в порядке, установленном действующим законодательством РФ.</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7.2.  Все изменения и дополнения к настоящему Догов</w:t>
      </w:r>
      <w:r>
        <w:rPr>
          <w:rFonts w:ascii="Times New Roman" w:eastAsia="Times New Roman" w:hAnsi="Times New Roman" w:cs="Times New Roman"/>
          <w:sz w:val="24"/>
          <w:szCs w:val="24"/>
          <w:lang w:eastAsia="ru-RU"/>
        </w:rPr>
        <w:t>ору производятся по соглашению С</w:t>
      </w:r>
      <w:r w:rsidRPr="00DF5BC2">
        <w:rPr>
          <w:rFonts w:ascii="Times New Roman" w:eastAsia="Times New Roman" w:hAnsi="Times New Roman" w:cs="Times New Roman"/>
          <w:sz w:val="24"/>
          <w:szCs w:val="24"/>
          <w:lang w:eastAsia="ru-RU"/>
        </w:rPr>
        <w:t>торон и действительны, при условии, если они совершены в письменной форме, подписаны уполном</w:t>
      </w:r>
      <w:r>
        <w:rPr>
          <w:rFonts w:ascii="Times New Roman" w:eastAsia="Times New Roman" w:hAnsi="Times New Roman" w:cs="Times New Roman"/>
          <w:sz w:val="24"/>
          <w:szCs w:val="24"/>
          <w:lang w:eastAsia="ru-RU"/>
        </w:rPr>
        <w:t>оченными представителями обеих С</w:t>
      </w:r>
      <w:r w:rsidRPr="00DF5BC2">
        <w:rPr>
          <w:rFonts w:ascii="Times New Roman" w:eastAsia="Times New Roman" w:hAnsi="Times New Roman" w:cs="Times New Roman"/>
          <w:sz w:val="24"/>
          <w:szCs w:val="24"/>
          <w:lang w:eastAsia="ru-RU"/>
        </w:rPr>
        <w:t>торон за исключением случая, предусмотренного п. 3.4. настоящего Договора.</w:t>
      </w:r>
    </w:p>
    <w:p w:rsidR="00B34AB4"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7.3.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w:t>
      </w:r>
      <w:r>
        <w:rPr>
          <w:rFonts w:ascii="Times New Roman" w:eastAsia="Times New Roman" w:hAnsi="Times New Roman" w:cs="Times New Roman"/>
          <w:sz w:val="24"/>
          <w:szCs w:val="24"/>
          <w:lang w:eastAsia="ru-RU"/>
        </w:rPr>
        <w:t>роне о произошедших изменениях.</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7.4. Во всем ином, не урегулированном в настоящем Договоре, Стороны будут руководствоваться   положениями законодательства Российской Федерации.</w:t>
      </w:r>
    </w:p>
    <w:p w:rsidR="00B34AB4" w:rsidRPr="00DF5BC2" w:rsidRDefault="00B34AB4" w:rsidP="00B34AB4">
      <w:pPr>
        <w:tabs>
          <w:tab w:val="left" w:pos="567"/>
        </w:tabs>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8.  Юридические адреса и платежные реквизиты сторон.</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536"/>
      </w:tblGrid>
      <w:tr w:rsidR="00B34AB4" w:rsidRPr="00DF5BC2" w:rsidTr="00C41529">
        <w:tc>
          <w:tcPr>
            <w:tcW w:w="5103" w:type="dxa"/>
            <w:tcBorders>
              <w:top w:val="nil"/>
              <w:left w:val="nil"/>
              <w:bottom w:val="nil"/>
              <w:right w:val="nil"/>
            </w:tcBorders>
          </w:tcPr>
          <w:p w:rsidR="00B34AB4" w:rsidRPr="00DF5BC2" w:rsidRDefault="00B34AB4" w:rsidP="00C41529">
            <w:pPr>
              <w:spacing w:after="0" w:line="240" w:lineRule="auto"/>
              <w:jc w:val="both"/>
              <w:rPr>
                <w:rFonts w:ascii="Times New Roman" w:eastAsia="Times New Roman" w:hAnsi="Times New Roman" w:cs="Times New Roman"/>
                <w:b/>
                <w:bCs/>
                <w:sz w:val="24"/>
                <w:szCs w:val="24"/>
                <w:lang w:eastAsia="ru-RU"/>
              </w:rPr>
            </w:pPr>
            <w:r w:rsidRPr="00DF5BC2">
              <w:rPr>
                <w:rFonts w:ascii="Times New Roman" w:eastAsia="Times New Roman" w:hAnsi="Times New Roman" w:cs="Times New Roman"/>
                <w:b/>
                <w:bCs/>
                <w:sz w:val="24"/>
                <w:szCs w:val="24"/>
                <w:lang w:eastAsia="ru-RU"/>
              </w:rPr>
              <w:t>«Арендодатель»</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 xml:space="preserve">Администрация сельского </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поселения Алябьевский</w:t>
            </w:r>
            <w:r w:rsidRPr="00DF5BC2">
              <w:rPr>
                <w:rFonts w:ascii="Times New Roman" w:eastAsia="Times New Roman" w:hAnsi="Times New Roman" w:cs="Times New Roman"/>
                <w:sz w:val="24"/>
                <w:szCs w:val="24"/>
                <w:lang w:eastAsia="ru-RU"/>
              </w:rPr>
              <w:t xml:space="preserve">, </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628248, Ханты – Мансийский </w:t>
            </w:r>
          </w:p>
          <w:p w:rsidR="00B34AB4"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авто</w:t>
            </w:r>
            <w:r>
              <w:rPr>
                <w:rFonts w:ascii="Times New Roman" w:eastAsia="Times New Roman" w:hAnsi="Times New Roman" w:cs="Times New Roman"/>
                <w:sz w:val="24"/>
                <w:szCs w:val="24"/>
                <w:lang w:eastAsia="ru-RU"/>
              </w:rPr>
              <w:t>номный округ, Советский район,</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п. Алябьевский,  ул. Токмянина д. 10,</w:t>
            </w:r>
          </w:p>
          <w:p w:rsidR="00B34AB4" w:rsidRDefault="00B34AB4" w:rsidP="00C41529">
            <w:pPr>
              <w:spacing w:after="0" w:line="240" w:lineRule="auto"/>
              <w:jc w:val="both"/>
              <w:rPr>
                <w:rFonts w:ascii="Times New Roman" w:eastAsia="Times New Roman" w:hAnsi="Times New Roman" w:cs="Times New Roman"/>
                <w:sz w:val="24"/>
                <w:szCs w:val="24"/>
                <w:lang w:eastAsia="ru-RU"/>
              </w:rPr>
            </w:pPr>
            <w:r w:rsidRPr="00D96096">
              <w:rPr>
                <w:rFonts w:ascii="Times New Roman" w:eastAsia="Times New Roman" w:hAnsi="Times New Roman" w:cs="Times New Roman"/>
                <w:sz w:val="24"/>
                <w:szCs w:val="24"/>
                <w:lang w:eastAsia="ru-RU"/>
              </w:rPr>
              <w:t xml:space="preserve">УФК по Ханты-Мансийскому автономному округу-Югре (АСП Алябьевский 04873030000) </w:t>
            </w:r>
            <w:r>
              <w:rPr>
                <w:rFonts w:ascii="Times New Roman" w:eastAsia="Times New Roman" w:hAnsi="Times New Roman" w:cs="Times New Roman"/>
                <w:sz w:val="24"/>
                <w:szCs w:val="24"/>
                <w:lang w:eastAsia="ru-RU"/>
              </w:rPr>
              <w:t xml:space="preserve">р/с  40 101 810 900 000 010 001 </w:t>
            </w:r>
          </w:p>
          <w:p w:rsidR="00B34AB4" w:rsidRDefault="00B34AB4" w:rsidP="00C41529">
            <w:pPr>
              <w:spacing w:after="0" w:line="240" w:lineRule="auto"/>
              <w:jc w:val="both"/>
              <w:rPr>
                <w:rFonts w:ascii="Times New Roman" w:eastAsia="Times New Roman" w:hAnsi="Times New Roman" w:cs="Times New Roman"/>
                <w:sz w:val="24"/>
                <w:szCs w:val="24"/>
                <w:lang w:eastAsia="ru-RU"/>
              </w:rPr>
            </w:pPr>
            <w:r w:rsidRPr="00D96096">
              <w:rPr>
                <w:rFonts w:ascii="Times New Roman" w:eastAsia="Times New Roman" w:hAnsi="Times New Roman" w:cs="Times New Roman"/>
                <w:sz w:val="24"/>
                <w:szCs w:val="24"/>
                <w:lang w:eastAsia="ru-RU"/>
              </w:rPr>
              <w:t xml:space="preserve">РКЦ Ханты-Мансийск г. Ханты-Мансийск, ИНН 8622012084/861501001, </w:t>
            </w:r>
          </w:p>
          <w:p w:rsidR="00B34AB4" w:rsidRPr="00D96096" w:rsidRDefault="00B34AB4" w:rsidP="00C41529">
            <w:pPr>
              <w:spacing w:after="0" w:line="240" w:lineRule="auto"/>
              <w:jc w:val="both"/>
              <w:rPr>
                <w:rFonts w:ascii="Times New Roman" w:eastAsia="Times New Roman" w:hAnsi="Times New Roman" w:cs="Times New Roman"/>
                <w:sz w:val="24"/>
                <w:szCs w:val="24"/>
                <w:lang w:eastAsia="ru-RU"/>
              </w:rPr>
            </w:pPr>
            <w:r w:rsidRPr="00D96096">
              <w:rPr>
                <w:rFonts w:ascii="Times New Roman" w:eastAsia="Times New Roman" w:hAnsi="Times New Roman" w:cs="Times New Roman"/>
                <w:sz w:val="24"/>
                <w:szCs w:val="24"/>
                <w:lang w:eastAsia="ru-RU"/>
              </w:rPr>
              <w:t>БИК 047162000, ОКТМО 71824402</w:t>
            </w:r>
          </w:p>
          <w:p w:rsidR="00B34AB4" w:rsidRDefault="00B34AB4" w:rsidP="00C41529">
            <w:pPr>
              <w:spacing w:after="0" w:line="240" w:lineRule="auto"/>
              <w:jc w:val="both"/>
              <w:rPr>
                <w:rFonts w:ascii="Times New Roman" w:eastAsia="Times New Roman" w:hAnsi="Times New Roman" w:cs="Times New Roman"/>
                <w:b/>
                <w:i/>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Глава сельского  поселения Алябьевский</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sz w:val="24"/>
                <w:szCs w:val="24"/>
                <w:highlight w:val="yellow"/>
                <w:lang w:eastAsia="ru-RU"/>
              </w:rPr>
            </w:pPr>
            <w:r w:rsidRPr="00DF5BC2">
              <w:rPr>
                <w:rFonts w:ascii="Times New Roman" w:eastAsia="Times New Roman" w:hAnsi="Times New Roman" w:cs="Times New Roman"/>
                <w:sz w:val="24"/>
                <w:szCs w:val="24"/>
                <w:lang w:eastAsia="ru-RU"/>
              </w:rPr>
              <w:t xml:space="preserve">___________________   </w:t>
            </w:r>
            <w:proofErr w:type="spellStart"/>
            <w:r w:rsidR="005E4682" w:rsidRPr="005E4682">
              <w:rPr>
                <w:rFonts w:ascii="Times New Roman" w:eastAsia="Times New Roman" w:hAnsi="Times New Roman" w:cs="Times New Roman"/>
                <w:b/>
                <w:sz w:val="24"/>
                <w:szCs w:val="24"/>
                <w:lang w:eastAsia="ru-RU"/>
              </w:rPr>
              <w:t>А.В</w:t>
            </w:r>
            <w:r w:rsidR="005E4682">
              <w:rPr>
                <w:rFonts w:ascii="Times New Roman" w:eastAsia="Times New Roman" w:hAnsi="Times New Roman" w:cs="Times New Roman"/>
                <w:sz w:val="24"/>
                <w:szCs w:val="24"/>
                <w:lang w:eastAsia="ru-RU"/>
              </w:rPr>
              <w:t>.</w:t>
            </w:r>
            <w:r w:rsidR="005E4682">
              <w:rPr>
                <w:rFonts w:ascii="Times New Roman" w:eastAsia="Times New Roman" w:hAnsi="Times New Roman" w:cs="Times New Roman"/>
                <w:b/>
                <w:bCs/>
                <w:sz w:val="24"/>
                <w:szCs w:val="24"/>
                <w:lang w:eastAsia="ru-RU"/>
              </w:rPr>
              <w:t>Юдеев</w:t>
            </w:r>
            <w:proofErr w:type="spellEnd"/>
            <w:r w:rsidR="005E4682">
              <w:rPr>
                <w:rFonts w:ascii="Times New Roman" w:eastAsia="Times New Roman" w:hAnsi="Times New Roman" w:cs="Times New Roman"/>
                <w:b/>
                <w:bCs/>
                <w:sz w:val="24"/>
                <w:szCs w:val="24"/>
                <w:lang w:eastAsia="ru-RU"/>
              </w:rPr>
              <w:t xml:space="preserve"> </w:t>
            </w:r>
          </w:p>
        </w:tc>
        <w:tc>
          <w:tcPr>
            <w:tcW w:w="4536" w:type="dxa"/>
            <w:tcBorders>
              <w:top w:val="nil"/>
              <w:left w:val="nil"/>
              <w:bottom w:val="nil"/>
              <w:right w:val="nil"/>
            </w:tcBorders>
          </w:tcPr>
          <w:p w:rsidR="00B34AB4" w:rsidRPr="00DF5BC2" w:rsidRDefault="00B34AB4" w:rsidP="00C41529">
            <w:pPr>
              <w:spacing w:after="0" w:line="240" w:lineRule="auto"/>
              <w:jc w:val="both"/>
              <w:rPr>
                <w:rFonts w:ascii="Times New Roman" w:eastAsia="Times New Roman" w:hAnsi="Times New Roman" w:cs="Times New Roman"/>
                <w:b/>
                <w:bCs/>
                <w:sz w:val="24"/>
                <w:szCs w:val="24"/>
                <w:lang w:eastAsia="ru-RU"/>
              </w:rPr>
            </w:pPr>
            <w:r w:rsidRPr="00DF5BC2">
              <w:rPr>
                <w:rFonts w:ascii="Times New Roman" w:eastAsia="Times New Roman" w:hAnsi="Times New Roman" w:cs="Times New Roman"/>
                <w:b/>
                <w:bCs/>
                <w:sz w:val="24"/>
                <w:szCs w:val="24"/>
                <w:lang w:eastAsia="ru-RU"/>
              </w:rPr>
              <w:t xml:space="preserve">                                  «Арендатор»</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tc>
      </w:tr>
    </w:tbl>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Pr="00DF5BC2" w:rsidRDefault="00B34AB4" w:rsidP="00EA2EA1">
      <w:pPr>
        <w:spacing w:after="0" w:line="240" w:lineRule="auto"/>
        <w:ind w:right="-2"/>
        <w:jc w:val="right"/>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 xml:space="preserve">Приложение </w:t>
      </w:r>
    </w:p>
    <w:p w:rsidR="00B34AB4" w:rsidRPr="00DF5BC2" w:rsidRDefault="00B34AB4" w:rsidP="00B34AB4">
      <w:pPr>
        <w:spacing w:after="0" w:line="240" w:lineRule="auto"/>
        <w:ind w:right="-2"/>
        <w:jc w:val="right"/>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к договору аренды</w:t>
      </w:r>
    </w:p>
    <w:p w:rsidR="00B34AB4" w:rsidRPr="00DF5BC2" w:rsidRDefault="00B34AB4" w:rsidP="00B34AB4">
      <w:pPr>
        <w:spacing w:after="0" w:line="240" w:lineRule="auto"/>
        <w:ind w:right="-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«__» _______ 20 __</w:t>
      </w:r>
      <w:r w:rsidRPr="00DF5BC2">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p w:rsidR="00B34AB4" w:rsidRPr="00DF5BC2" w:rsidRDefault="00B34AB4" w:rsidP="00B34AB4">
      <w:pPr>
        <w:spacing w:after="60" w:line="240" w:lineRule="auto"/>
        <w:jc w:val="right"/>
        <w:outlineLvl w:val="4"/>
        <w:rPr>
          <w:rFonts w:ascii="Times New Roman" w:eastAsia="Times New Roman" w:hAnsi="Times New Roman" w:cs="Times New Roman"/>
          <w:b/>
          <w:bCs/>
          <w:i/>
          <w:iCs/>
          <w:sz w:val="24"/>
          <w:szCs w:val="24"/>
          <w:lang w:eastAsia="ru-RU"/>
        </w:rPr>
      </w:pPr>
    </w:p>
    <w:p w:rsidR="00B34AB4" w:rsidRPr="00DF5BC2" w:rsidRDefault="00B34AB4" w:rsidP="00B34AB4">
      <w:pPr>
        <w:spacing w:after="60" w:line="240" w:lineRule="auto"/>
        <w:jc w:val="center"/>
        <w:outlineLvl w:val="4"/>
        <w:rPr>
          <w:rFonts w:ascii="Times New Roman" w:eastAsia="Times New Roman" w:hAnsi="Times New Roman" w:cs="Times New Roman"/>
          <w:bCs/>
          <w:i/>
          <w:iCs/>
          <w:color w:val="000000"/>
          <w:sz w:val="24"/>
          <w:szCs w:val="24"/>
          <w:lang w:eastAsia="ru-RU"/>
        </w:rPr>
      </w:pPr>
      <w:r w:rsidRPr="00DF5BC2">
        <w:rPr>
          <w:rFonts w:ascii="Times New Roman" w:eastAsia="Times New Roman" w:hAnsi="Times New Roman" w:cs="Times New Roman"/>
          <w:b/>
          <w:bCs/>
          <w:i/>
          <w:iCs/>
          <w:color w:val="000000"/>
          <w:sz w:val="24"/>
          <w:szCs w:val="24"/>
          <w:lang w:eastAsia="ru-RU"/>
        </w:rPr>
        <w:t>А К Т</w:t>
      </w:r>
    </w:p>
    <w:p w:rsidR="00B34AB4" w:rsidRPr="00DF5BC2" w:rsidRDefault="00B34AB4" w:rsidP="00B34AB4">
      <w:pPr>
        <w:keepNext/>
        <w:spacing w:after="60" w:line="240" w:lineRule="auto"/>
        <w:jc w:val="center"/>
        <w:outlineLvl w:val="2"/>
        <w:rPr>
          <w:rFonts w:ascii="Times New Roman" w:eastAsia="Times New Roman" w:hAnsi="Times New Roman" w:cs="Times New Roman"/>
          <w:b/>
          <w:bCs/>
          <w:color w:val="000000"/>
          <w:sz w:val="24"/>
          <w:szCs w:val="24"/>
          <w:lang w:eastAsia="ru-RU"/>
        </w:rPr>
      </w:pPr>
      <w:r w:rsidRPr="00DF5BC2">
        <w:rPr>
          <w:rFonts w:ascii="Times New Roman" w:eastAsia="Times New Roman" w:hAnsi="Times New Roman" w:cs="Times New Roman"/>
          <w:b/>
          <w:bCs/>
          <w:color w:val="000000"/>
          <w:sz w:val="24"/>
          <w:szCs w:val="24"/>
          <w:lang w:eastAsia="ru-RU"/>
        </w:rPr>
        <w:t>приема-передачи</w:t>
      </w:r>
    </w:p>
    <w:p w:rsidR="00EA2EA1" w:rsidRDefault="00EA2EA1" w:rsidP="00EA2EA1">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Администрация сельского поселения Алябьевский, в лице</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 xml:space="preserve"> главы сельского  поселения  Алябьевский, </w:t>
      </w:r>
      <w:proofErr w:type="spellStart"/>
      <w:r w:rsidRPr="00DF5BC2">
        <w:rPr>
          <w:rFonts w:ascii="Times New Roman" w:eastAsia="Times New Roman" w:hAnsi="Times New Roman" w:cs="Times New Roman"/>
          <w:b/>
          <w:sz w:val="24"/>
          <w:szCs w:val="24"/>
          <w:lang w:eastAsia="ru-RU"/>
        </w:rPr>
        <w:t>Юдеева</w:t>
      </w:r>
      <w:proofErr w:type="spellEnd"/>
      <w:r w:rsidRPr="00DF5BC2">
        <w:rPr>
          <w:rFonts w:ascii="Times New Roman" w:eastAsia="Times New Roman" w:hAnsi="Times New Roman" w:cs="Times New Roman"/>
          <w:b/>
          <w:sz w:val="24"/>
          <w:szCs w:val="24"/>
          <w:lang w:eastAsia="ru-RU"/>
        </w:rPr>
        <w:t xml:space="preserve"> Андрея Виссарионовича</w:t>
      </w:r>
      <w:r w:rsidRPr="00DF5BC2">
        <w:rPr>
          <w:rFonts w:ascii="Times New Roman" w:eastAsia="Times New Roman" w:hAnsi="Times New Roman" w:cs="Times New Roman"/>
          <w:sz w:val="24"/>
          <w:szCs w:val="24"/>
          <w:lang w:eastAsia="ru-RU"/>
        </w:rPr>
        <w:t>, действующего на основании   Устава</w:t>
      </w:r>
      <w:r>
        <w:rPr>
          <w:rFonts w:ascii="Times New Roman" w:eastAsia="Times New Roman" w:hAnsi="Times New Roman" w:cs="Times New Roman"/>
          <w:sz w:val="24"/>
          <w:szCs w:val="24"/>
          <w:lang w:eastAsia="ru-RU"/>
        </w:rPr>
        <w:t>, именуемый  в  дальнейшем  «Арендодатель»,</w:t>
      </w:r>
      <w:r w:rsidRPr="00DF5BC2">
        <w:rPr>
          <w:rFonts w:ascii="Times New Roman" w:eastAsia="Times New Roman" w:hAnsi="Times New Roman" w:cs="Times New Roman"/>
          <w:sz w:val="24"/>
          <w:szCs w:val="24"/>
          <w:lang w:eastAsia="ru-RU"/>
        </w:rPr>
        <w:t xml:space="preserve">  с  одной стороны, и</w:t>
      </w:r>
      <w:r>
        <w:rPr>
          <w:rFonts w:ascii="Times New Roman" w:eastAsia="Times New Roman" w:hAnsi="Times New Roman" w:cs="Times New Roman"/>
          <w:sz w:val="24"/>
          <w:szCs w:val="24"/>
          <w:lang w:eastAsia="ru-RU"/>
        </w:rPr>
        <w:t xml:space="preserve"> </w:t>
      </w:r>
      <w:r w:rsidRPr="00FB1F95">
        <w:rPr>
          <w:rFonts w:ascii="Times New Roman" w:eastAsia="Times New Roman" w:hAnsi="Times New Roman" w:cs="Times New Roman"/>
          <w:b/>
          <w:sz w:val="24"/>
          <w:szCs w:val="24"/>
          <w:lang w:eastAsia="ru-RU"/>
        </w:rPr>
        <w:t>Гражданин (организация</w:t>
      </w:r>
      <w:r>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b/>
          <w:bCs/>
          <w:sz w:val="24"/>
          <w:szCs w:val="24"/>
        </w:rPr>
        <w:t xml:space="preserve">                    </w:t>
      </w:r>
    </w:p>
    <w:p w:rsidR="00EA2EA1" w:rsidRPr="00EA2EA1" w:rsidRDefault="00EA2EA1" w:rsidP="00EA2EA1">
      <w:pPr>
        <w:shd w:val="clear" w:color="auto" w:fill="FFFFFF"/>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                                                                  </w:t>
      </w:r>
      <w:r w:rsidRPr="00EA2EA1">
        <w:rPr>
          <w:rFonts w:ascii="Times New Roman" w:eastAsia="Times New Roman" w:hAnsi="Times New Roman" w:cs="Times New Roman"/>
          <w:b/>
          <w:bCs/>
          <w:sz w:val="20"/>
          <w:szCs w:val="20"/>
        </w:rPr>
        <w:t xml:space="preserve">(ф. </w:t>
      </w:r>
      <w:proofErr w:type="spellStart"/>
      <w:r w:rsidRPr="00EA2EA1">
        <w:rPr>
          <w:rFonts w:ascii="Times New Roman" w:eastAsia="Times New Roman" w:hAnsi="Times New Roman" w:cs="Times New Roman"/>
          <w:b/>
          <w:bCs/>
          <w:sz w:val="20"/>
          <w:szCs w:val="20"/>
        </w:rPr>
        <w:t>и.о</w:t>
      </w:r>
      <w:proofErr w:type="spellEnd"/>
      <w:r w:rsidRPr="00EA2EA1">
        <w:rPr>
          <w:rFonts w:ascii="Times New Roman" w:eastAsia="Times New Roman" w:hAnsi="Times New Roman" w:cs="Times New Roman"/>
          <w:b/>
          <w:bCs/>
          <w:sz w:val="20"/>
          <w:szCs w:val="20"/>
        </w:rPr>
        <w:t>., наименование)</w:t>
      </w:r>
    </w:p>
    <w:p w:rsidR="00B34AB4" w:rsidRPr="00DF5BC2" w:rsidRDefault="00EA2EA1" w:rsidP="00EA2E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w:t>
      </w:r>
      <w:r w:rsidRPr="00DF5B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 в дальнейшем «Арендатор»,  с другой стороны</w:t>
      </w:r>
      <w:r w:rsidR="00B34AB4" w:rsidRPr="00DF5BC2">
        <w:rPr>
          <w:rFonts w:ascii="Times New Roman" w:eastAsia="Times New Roman" w:hAnsi="Times New Roman" w:cs="Times New Roman"/>
          <w:sz w:val="24"/>
          <w:szCs w:val="24"/>
          <w:lang w:eastAsia="ru-RU"/>
        </w:rPr>
        <w:t xml:space="preserve">,  настоящим актом удостоверяем: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1. Арендодатель  действительно  передал,  а  Арендатор  принял  в  аренду нижеуказанное помещение</w:t>
      </w:r>
    </w:p>
    <w:p w:rsidR="00B34AB4" w:rsidRPr="00DF5BC2" w:rsidRDefault="00B34AB4" w:rsidP="00B34AB4">
      <w:pPr>
        <w:tabs>
          <w:tab w:val="left" w:pos="567"/>
        </w:tabs>
        <w:spacing w:after="0" w:line="240" w:lineRule="auto"/>
        <w:rPr>
          <w:rFonts w:ascii="Times New Roman" w:eastAsia="Times New Roman" w:hAnsi="Times New Roman" w:cs="Times New Roman"/>
          <w:sz w:val="24"/>
          <w:szCs w:val="24"/>
          <w:lang w:eastAsia="ru-RU"/>
        </w:rPr>
      </w:pPr>
    </w:p>
    <w:tbl>
      <w:tblPr>
        <w:tblW w:w="0" w:type="auto"/>
        <w:jc w:val="center"/>
        <w:tblInd w:w="-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3472"/>
      </w:tblGrid>
      <w:tr w:rsidR="00B34AB4" w:rsidRPr="00DF5BC2" w:rsidTr="001E01AE">
        <w:trPr>
          <w:jc w:val="center"/>
        </w:trPr>
        <w:tc>
          <w:tcPr>
            <w:tcW w:w="6450" w:type="dxa"/>
            <w:tcBorders>
              <w:top w:val="single" w:sz="4" w:space="0" w:color="auto"/>
              <w:left w:val="single" w:sz="4" w:space="0" w:color="auto"/>
              <w:bottom w:val="single" w:sz="4" w:space="0" w:color="auto"/>
              <w:right w:val="single" w:sz="4" w:space="0" w:color="auto"/>
            </w:tcBorders>
            <w:hideMark/>
          </w:tcPr>
          <w:p w:rsidR="00B34AB4" w:rsidRPr="00DF5BC2" w:rsidRDefault="00B34AB4" w:rsidP="00C41529">
            <w:pPr>
              <w:spacing w:after="0" w:line="0" w:lineRule="atLeast"/>
              <w:ind w:right="-108"/>
              <w:jc w:val="center"/>
              <w:rPr>
                <w:rFonts w:ascii="Times New Roman" w:eastAsia="Times New Roman" w:hAnsi="Times New Roman" w:cs="Times New Roman"/>
                <w:sz w:val="24"/>
                <w:szCs w:val="24"/>
              </w:rPr>
            </w:pPr>
            <w:r w:rsidRPr="00DF5BC2">
              <w:rPr>
                <w:rFonts w:ascii="Times New Roman" w:eastAsia="Times New Roman" w:hAnsi="Times New Roman" w:cs="Times New Roman"/>
                <w:sz w:val="24"/>
                <w:szCs w:val="24"/>
              </w:rPr>
              <w:t>Наименование помещения,</w:t>
            </w:r>
          </w:p>
          <w:p w:rsidR="00B34AB4" w:rsidRPr="00DF5BC2" w:rsidRDefault="00B34AB4" w:rsidP="00C41529">
            <w:pPr>
              <w:spacing w:after="0" w:line="0" w:lineRule="atLeast"/>
              <w:ind w:right="-108"/>
              <w:jc w:val="center"/>
              <w:rPr>
                <w:rFonts w:ascii="Times New Roman" w:eastAsia="Times New Roman" w:hAnsi="Times New Roman" w:cs="Times New Roman"/>
                <w:b/>
                <w:sz w:val="24"/>
                <w:szCs w:val="24"/>
              </w:rPr>
            </w:pPr>
            <w:r w:rsidRPr="00DF5BC2">
              <w:rPr>
                <w:rFonts w:ascii="Times New Roman" w:eastAsia="Times New Roman" w:hAnsi="Times New Roman" w:cs="Times New Roman"/>
                <w:sz w:val="24"/>
                <w:szCs w:val="24"/>
              </w:rPr>
              <w:t>почтовый адрес</w:t>
            </w:r>
          </w:p>
        </w:tc>
        <w:tc>
          <w:tcPr>
            <w:tcW w:w="3472" w:type="dxa"/>
            <w:tcBorders>
              <w:top w:val="single" w:sz="4" w:space="0" w:color="auto"/>
              <w:left w:val="single" w:sz="4" w:space="0" w:color="auto"/>
              <w:bottom w:val="single" w:sz="4" w:space="0" w:color="auto"/>
              <w:right w:val="single" w:sz="4" w:space="0" w:color="auto"/>
            </w:tcBorders>
            <w:hideMark/>
          </w:tcPr>
          <w:p w:rsidR="00B34AB4" w:rsidRPr="00DF5BC2" w:rsidRDefault="00B34AB4" w:rsidP="00C41529">
            <w:pPr>
              <w:spacing w:after="0" w:line="240" w:lineRule="auto"/>
              <w:ind w:right="-766"/>
              <w:rPr>
                <w:rFonts w:ascii="Times New Roman" w:eastAsia="Times New Roman" w:hAnsi="Times New Roman" w:cs="Times New Roman"/>
                <w:sz w:val="24"/>
                <w:szCs w:val="24"/>
              </w:rPr>
            </w:pPr>
            <w:r w:rsidRPr="00DF5BC2">
              <w:rPr>
                <w:rFonts w:ascii="Times New Roman" w:eastAsia="Times New Roman" w:hAnsi="Times New Roman" w:cs="Times New Roman"/>
                <w:sz w:val="24"/>
                <w:szCs w:val="24"/>
              </w:rPr>
              <w:t>Общая площадь помещения,</w:t>
            </w:r>
          </w:p>
          <w:p w:rsidR="00B34AB4" w:rsidRPr="00DF5BC2" w:rsidRDefault="00B34AB4" w:rsidP="00C41529">
            <w:pPr>
              <w:spacing w:after="0" w:line="240" w:lineRule="auto"/>
              <w:ind w:right="-766"/>
              <w:rPr>
                <w:rFonts w:ascii="Times New Roman" w:eastAsia="Times New Roman" w:hAnsi="Times New Roman" w:cs="Times New Roman"/>
                <w:b/>
                <w:sz w:val="24"/>
                <w:szCs w:val="24"/>
              </w:rPr>
            </w:pPr>
            <w:r w:rsidRPr="00DF5BC2">
              <w:rPr>
                <w:rFonts w:ascii="Times New Roman" w:eastAsia="Times New Roman" w:hAnsi="Times New Roman" w:cs="Times New Roman"/>
                <w:sz w:val="24"/>
                <w:szCs w:val="24"/>
              </w:rPr>
              <w:t xml:space="preserve">                  (кв. м.</w:t>
            </w:r>
            <w:r w:rsidRPr="00DF5BC2">
              <w:rPr>
                <w:rFonts w:ascii="Times New Roman" w:eastAsia="Times New Roman" w:hAnsi="Times New Roman" w:cs="Times New Roman"/>
                <w:b/>
                <w:sz w:val="24"/>
                <w:szCs w:val="24"/>
              </w:rPr>
              <w:t>)</w:t>
            </w:r>
          </w:p>
        </w:tc>
      </w:tr>
      <w:tr w:rsidR="00B34AB4" w:rsidRPr="00DF5BC2" w:rsidTr="001E01AE">
        <w:trPr>
          <w:jc w:val="center"/>
        </w:trPr>
        <w:tc>
          <w:tcPr>
            <w:tcW w:w="6450" w:type="dxa"/>
            <w:tcBorders>
              <w:top w:val="single" w:sz="4" w:space="0" w:color="auto"/>
              <w:left w:val="single" w:sz="4" w:space="0" w:color="auto"/>
              <w:bottom w:val="single" w:sz="4" w:space="0" w:color="auto"/>
              <w:right w:val="single" w:sz="4" w:space="0" w:color="auto"/>
            </w:tcBorders>
            <w:hideMark/>
          </w:tcPr>
          <w:p w:rsidR="00B34AB4" w:rsidRPr="006D7FF8" w:rsidRDefault="00B34AB4" w:rsidP="00C415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eastAsia="ru-RU"/>
              </w:rPr>
              <w:t xml:space="preserve">Нежилое помещение </w:t>
            </w:r>
            <w:r w:rsidRPr="006D7FF8">
              <w:rPr>
                <w:rFonts w:ascii="Times New Roman" w:eastAsia="Times New Roman" w:hAnsi="Times New Roman" w:cs="Times New Roman"/>
                <w:bCs/>
                <w:iCs/>
                <w:sz w:val="24"/>
                <w:szCs w:val="24"/>
                <w:lang w:eastAsia="ru-RU"/>
              </w:rPr>
              <w:t xml:space="preserve">  по </w:t>
            </w:r>
            <w:r>
              <w:rPr>
                <w:rFonts w:ascii="Times New Roman" w:eastAsia="Times New Roman" w:hAnsi="Times New Roman" w:cs="Times New Roman"/>
                <w:bCs/>
                <w:iCs/>
                <w:sz w:val="24"/>
                <w:szCs w:val="24"/>
                <w:lang w:eastAsia="ru-RU"/>
              </w:rPr>
              <w:t xml:space="preserve"> </w:t>
            </w:r>
            <w:r w:rsidRPr="006D7FF8">
              <w:rPr>
                <w:rFonts w:ascii="Times New Roman" w:eastAsia="Times New Roman" w:hAnsi="Times New Roman" w:cs="Times New Roman"/>
                <w:bCs/>
                <w:iCs/>
                <w:sz w:val="24"/>
                <w:szCs w:val="24"/>
                <w:lang w:eastAsia="ru-RU"/>
              </w:rPr>
              <w:t>адресу: 628248, Россия, Ханты-Мансийский автономный округ-Югра, Советский район,  п. Алябьевский, ул. Коммунистическая, 23А, корп.1, пом.2</w:t>
            </w:r>
          </w:p>
        </w:tc>
        <w:tc>
          <w:tcPr>
            <w:tcW w:w="3472" w:type="dxa"/>
            <w:tcBorders>
              <w:top w:val="single" w:sz="4" w:space="0" w:color="auto"/>
              <w:left w:val="single" w:sz="4" w:space="0" w:color="auto"/>
              <w:bottom w:val="single" w:sz="4" w:space="0" w:color="auto"/>
              <w:right w:val="single" w:sz="4" w:space="0" w:color="auto"/>
            </w:tcBorders>
            <w:vAlign w:val="center"/>
          </w:tcPr>
          <w:p w:rsidR="00B34AB4" w:rsidRPr="00DF5BC2" w:rsidRDefault="00B34AB4" w:rsidP="00C41529">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209,7</w:t>
            </w:r>
          </w:p>
        </w:tc>
      </w:tr>
    </w:tbl>
    <w:p w:rsidR="00B34AB4" w:rsidRPr="00DF5BC2" w:rsidRDefault="00B34AB4" w:rsidP="00B34AB4">
      <w:pPr>
        <w:spacing w:after="0" w:line="240" w:lineRule="auto"/>
        <w:ind w:right="-30"/>
        <w:jc w:val="both"/>
        <w:rPr>
          <w:rFonts w:ascii="Times New Roman" w:eastAsia="Times New Roman" w:hAnsi="Times New Roman" w:cs="Times New Roman"/>
          <w:sz w:val="24"/>
          <w:szCs w:val="24"/>
          <w:lang w:eastAsia="ru-RU"/>
        </w:rPr>
      </w:pPr>
    </w:p>
    <w:p w:rsidR="00B34AB4" w:rsidRPr="00DF5BC2" w:rsidRDefault="00B34AB4" w:rsidP="00B34AB4">
      <w:pPr>
        <w:spacing w:after="0" w:line="240" w:lineRule="auto"/>
        <w:ind w:right="-30"/>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 На основании  результатов осмотра стороны считают, что помещение пригодно к эксплуатации.</w:t>
      </w:r>
    </w:p>
    <w:p w:rsidR="00B34AB4" w:rsidRPr="00DF5BC2" w:rsidRDefault="00B34AB4" w:rsidP="00B34AB4">
      <w:pPr>
        <w:spacing w:after="0" w:line="0" w:lineRule="atLeas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3. Претензий у Арендатора к Арендодателю по передаваемому помещению не имеется.</w:t>
      </w:r>
    </w:p>
    <w:p w:rsidR="00B34AB4" w:rsidRPr="00DF5BC2" w:rsidRDefault="00B34AB4" w:rsidP="00B34AB4">
      <w:pPr>
        <w:spacing w:after="0" w:line="0" w:lineRule="atLeas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 Срок  аренды  помещения: с _____ </w:t>
      </w:r>
      <w:r w:rsidR="005E4682">
        <w:rPr>
          <w:rFonts w:ascii="Times New Roman" w:eastAsia="Times New Roman" w:hAnsi="Times New Roman" w:cs="Times New Roman"/>
          <w:sz w:val="24"/>
          <w:szCs w:val="24"/>
          <w:lang w:eastAsia="ru-RU"/>
        </w:rPr>
        <w:t>20__г</w:t>
      </w:r>
      <w:proofErr w:type="gramStart"/>
      <w:r w:rsidR="005E4682">
        <w:rPr>
          <w:rFonts w:ascii="Times New Roman" w:eastAsia="Times New Roman" w:hAnsi="Times New Roman" w:cs="Times New Roman"/>
          <w:sz w:val="24"/>
          <w:szCs w:val="24"/>
          <w:lang w:eastAsia="ru-RU"/>
        </w:rPr>
        <w:t>.п</w:t>
      </w:r>
      <w:proofErr w:type="gramEnd"/>
      <w:r w:rsidR="005E4682">
        <w:rPr>
          <w:rFonts w:ascii="Times New Roman" w:eastAsia="Times New Roman" w:hAnsi="Times New Roman" w:cs="Times New Roman"/>
          <w:sz w:val="24"/>
          <w:szCs w:val="24"/>
          <w:lang w:eastAsia="ru-RU"/>
        </w:rPr>
        <w:t>о __________20__г.</w:t>
      </w:r>
      <w:r w:rsidRPr="00DF5BC2">
        <w:rPr>
          <w:rFonts w:ascii="Times New Roman" w:eastAsia="Times New Roman" w:hAnsi="Times New Roman" w:cs="Times New Roman"/>
          <w:sz w:val="24"/>
          <w:szCs w:val="24"/>
          <w:lang w:eastAsia="ru-RU"/>
        </w:rPr>
        <w:t xml:space="preserve">.                                              </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5. Настоящий акт составлен в двух экземплярах, по одному для Арендодателя и Арендатора.</w:t>
      </w:r>
    </w:p>
    <w:p w:rsidR="00B34AB4" w:rsidRPr="00DF5BC2" w:rsidRDefault="00B34AB4" w:rsidP="00B34AB4">
      <w:pPr>
        <w:tabs>
          <w:tab w:val="left" w:pos="851"/>
        </w:tabs>
        <w:spacing w:after="0" w:line="480" w:lineRule="auto"/>
        <w:jc w:val="center"/>
        <w:rPr>
          <w:rFonts w:ascii="Times New Roman" w:eastAsia="Times New Roman" w:hAnsi="Times New Roman" w:cs="Times New Roman"/>
          <w:sz w:val="24"/>
          <w:szCs w:val="24"/>
          <w:lang w:eastAsia="ru-RU"/>
        </w:rPr>
      </w:pPr>
    </w:p>
    <w:p w:rsidR="00B34AB4" w:rsidRPr="00DF5BC2" w:rsidRDefault="00B34AB4" w:rsidP="00B34AB4">
      <w:pPr>
        <w:tabs>
          <w:tab w:val="left" w:pos="851"/>
        </w:tabs>
        <w:spacing w:after="0" w:line="48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 Подписи сторон:</w:t>
      </w:r>
    </w:p>
    <w:p w:rsidR="00B34AB4" w:rsidRPr="00DF5BC2" w:rsidRDefault="00B34AB4" w:rsidP="00B34AB4">
      <w:pPr>
        <w:tabs>
          <w:tab w:val="left" w:pos="851"/>
        </w:tabs>
        <w:spacing w:after="0" w:line="48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 xml:space="preserve">   Арендодатель:                                                                                                   Арендатор:</w:t>
      </w:r>
    </w:p>
    <w:p w:rsidR="00B34AB4" w:rsidRPr="00DF5BC2" w:rsidRDefault="00B34AB4" w:rsidP="00B34AB4">
      <w:pPr>
        <w:spacing w:after="0" w:line="240" w:lineRule="auto"/>
        <w:ind w:right="-1"/>
        <w:jc w:val="right"/>
        <w:rPr>
          <w:rFonts w:ascii="Times New Roman" w:eastAsia="Times New Roman" w:hAnsi="Times New Roman" w:cs="Times New Roman"/>
          <w:sz w:val="24"/>
          <w:szCs w:val="20"/>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jc w:val="right"/>
        <w:rPr>
          <w:rFonts w:ascii="Times New Roman" w:eastAsia="Times New Roman" w:hAnsi="Times New Roman" w:cs="Times New Roman"/>
          <w:sz w:val="24"/>
          <w:szCs w:val="24"/>
          <w:lang w:eastAsia="ru-RU"/>
        </w:rPr>
      </w:pPr>
    </w:p>
    <w:p w:rsidR="00B34AB4"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5E46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r w:rsidRPr="00DF5BC2">
        <w:rPr>
          <w:rFonts w:ascii="Times New Roman" w:eastAsia="Times New Roman" w:hAnsi="Times New Roman" w:cs="Times New Roman"/>
          <w:sz w:val="24"/>
          <w:szCs w:val="24"/>
          <w:lang w:eastAsia="ru-RU"/>
        </w:rPr>
        <w:t xml:space="preserve"> </w:t>
      </w:r>
    </w:p>
    <w:p w:rsidR="00B34AB4" w:rsidRPr="00DF5BC2" w:rsidRDefault="00B34AB4" w:rsidP="00B34AB4">
      <w:pPr>
        <w:spacing w:after="0" w:line="240" w:lineRule="auto"/>
        <w:jc w:val="righ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к документации об аукционе на </w:t>
      </w:r>
    </w:p>
    <w:p w:rsidR="00B34AB4" w:rsidRPr="00DF5BC2" w:rsidRDefault="005E4682" w:rsidP="00B34A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заключения договоров</w:t>
      </w:r>
      <w:r w:rsidR="00B34AB4" w:rsidRPr="00DF5BC2">
        <w:rPr>
          <w:rFonts w:ascii="Times New Roman" w:eastAsia="Times New Roman" w:hAnsi="Times New Roman" w:cs="Times New Roman"/>
          <w:sz w:val="24"/>
          <w:szCs w:val="24"/>
          <w:lang w:eastAsia="ru-RU"/>
        </w:rPr>
        <w:t xml:space="preserve"> аренды</w:t>
      </w:r>
    </w:p>
    <w:p w:rsidR="00B34AB4" w:rsidRPr="00DF5BC2" w:rsidRDefault="00B34AB4" w:rsidP="00B34AB4">
      <w:pPr>
        <w:spacing w:after="0" w:line="240" w:lineRule="auto"/>
        <w:jc w:val="center"/>
        <w:rPr>
          <w:rFonts w:ascii="Times New Roman" w:eastAsia="Times New Roman" w:hAnsi="Times New Roman" w:cs="Times New Roman"/>
          <w:b/>
          <w:sz w:val="24"/>
          <w:szCs w:val="24"/>
          <w:u w:val="single"/>
          <w:lang w:eastAsia="ru-RU"/>
        </w:rPr>
      </w:pPr>
    </w:p>
    <w:p w:rsidR="00B34AB4" w:rsidRPr="00DF5BC2" w:rsidRDefault="00B34AB4" w:rsidP="00B34AB4">
      <w:pPr>
        <w:spacing w:after="0" w:line="240" w:lineRule="auto"/>
        <w:jc w:val="center"/>
        <w:rPr>
          <w:rFonts w:ascii="Times New Roman" w:eastAsia="Times New Roman" w:hAnsi="Times New Roman" w:cs="Times New Roman"/>
          <w:b/>
          <w:sz w:val="24"/>
          <w:szCs w:val="24"/>
          <w:u w:val="single"/>
          <w:lang w:eastAsia="ru-RU"/>
        </w:rPr>
      </w:pPr>
    </w:p>
    <w:p w:rsidR="00B34AB4" w:rsidRPr="00DF5BC2" w:rsidRDefault="00B34AB4" w:rsidP="00B34AB4">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DF5BC2">
        <w:rPr>
          <w:rFonts w:ascii="Times New Roman" w:eastAsia="Times New Roman" w:hAnsi="Times New Roman" w:cs="Times New Roman"/>
          <w:b/>
          <w:bCs/>
          <w:sz w:val="24"/>
          <w:szCs w:val="24"/>
          <w:lang w:eastAsia="ru-RU"/>
        </w:rPr>
        <w:t>ДОГОВОР</w:t>
      </w:r>
    </w:p>
    <w:p w:rsidR="00B34AB4" w:rsidRPr="00DF5BC2" w:rsidRDefault="00B34AB4" w:rsidP="00B34AB4">
      <w:pPr>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 xml:space="preserve">      аренды  муниципального имущества</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п. Алябьевский                                                       </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«_____»___________ 20__г.</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p>
    <w:p w:rsidR="00EA2EA1" w:rsidRDefault="00B34AB4" w:rsidP="00EA2EA1">
      <w:pPr>
        <w:shd w:val="clear" w:color="auto" w:fill="FFFFFF"/>
        <w:spacing w:after="0" w:line="240" w:lineRule="auto"/>
        <w:jc w:val="both"/>
        <w:rPr>
          <w:rFonts w:ascii="Times New Roman" w:eastAsia="Times New Roman" w:hAnsi="Times New Roman" w:cs="Times New Roman"/>
          <w:b/>
          <w:bCs/>
          <w:sz w:val="24"/>
          <w:szCs w:val="24"/>
        </w:rPr>
      </w:pPr>
      <w:r w:rsidRPr="00DF5BC2">
        <w:rPr>
          <w:rFonts w:ascii="Times New Roman" w:eastAsia="Times New Roman" w:hAnsi="Times New Roman" w:cs="Times New Roman"/>
          <w:sz w:val="24"/>
          <w:szCs w:val="24"/>
          <w:lang w:eastAsia="ru-RU"/>
        </w:rPr>
        <w:t xml:space="preserve">          </w:t>
      </w:r>
      <w:r w:rsidR="00EA2EA1">
        <w:rPr>
          <w:rFonts w:ascii="Times New Roman" w:eastAsia="Times New Roman" w:hAnsi="Times New Roman" w:cs="Times New Roman"/>
          <w:sz w:val="24"/>
          <w:szCs w:val="24"/>
          <w:lang w:eastAsia="ru-RU"/>
        </w:rPr>
        <w:t xml:space="preserve">   </w:t>
      </w:r>
      <w:r w:rsidR="00EA2EA1" w:rsidRPr="00DF5BC2">
        <w:rPr>
          <w:rFonts w:ascii="Times New Roman" w:eastAsia="Times New Roman" w:hAnsi="Times New Roman" w:cs="Times New Roman"/>
          <w:sz w:val="24"/>
          <w:szCs w:val="24"/>
          <w:lang w:eastAsia="ru-RU"/>
        </w:rPr>
        <w:t>Администрация сельского поселения Алябьевский, в лице</w:t>
      </w:r>
      <w:r w:rsidR="00EA2EA1">
        <w:rPr>
          <w:rFonts w:ascii="Times New Roman" w:eastAsia="Times New Roman" w:hAnsi="Times New Roman" w:cs="Times New Roman"/>
          <w:sz w:val="24"/>
          <w:szCs w:val="24"/>
          <w:lang w:eastAsia="ru-RU"/>
        </w:rPr>
        <w:t xml:space="preserve"> </w:t>
      </w:r>
      <w:r w:rsidR="00EA2EA1" w:rsidRPr="00DF5BC2">
        <w:rPr>
          <w:rFonts w:ascii="Times New Roman" w:eastAsia="Times New Roman" w:hAnsi="Times New Roman" w:cs="Times New Roman"/>
          <w:sz w:val="24"/>
          <w:szCs w:val="24"/>
          <w:lang w:eastAsia="ru-RU"/>
        </w:rPr>
        <w:t xml:space="preserve"> главы сельского  поселения  Алябьевский, </w:t>
      </w:r>
      <w:proofErr w:type="spellStart"/>
      <w:r w:rsidR="00EA2EA1" w:rsidRPr="00DF5BC2">
        <w:rPr>
          <w:rFonts w:ascii="Times New Roman" w:eastAsia="Times New Roman" w:hAnsi="Times New Roman" w:cs="Times New Roman"/>
          <w:b/>
          <w:sz w:val="24"/>
          <w:szCs w:val="24"/>
          <w:lang w:eastAsia="ru-RU"/>
        </w:rPr>
        <w:t>Юдеева</w:t>
      </w:r>
      <w:proofErr w:type="spellEnd"/>
      <w:r w:rsidR="00EA2EA1" w:rsidRPr="00DF5BC2">
        <w:rPr>
          <w:rFonts w:ascii="Times New Roman" w:eastAsia="Times New Roman" w:hAnsi="Times New Roman" w:cs="Times New Roman"/>
          <w:b/>
          <w:sz w:val="24"/>
          <w:szCs w:val="24"/>
          <w:lang w:eastAsia="ru-RU"/>
        </w:rPr>
        <w:t xml:space="preserve"> Андрея Виссарионовича</w:t>
      </w:r>
      <w:r w:rsidR="00EA2EA1" w:rsidRPr="00DF5BC2">
        <w:rPr>
          <w:rFonts w:ascii="Times New Roman" w:eastAsia="Times New Roman" w:hAnsi="Times New Roman" w:cs="Times New Roman"/>
          <w:sz w:val="24"/>
          <w:szCs w:val="24"/>
          <w:lang w:eastAsia="ru-RU"/>
        </w:rPr>
        <w:t>, действующего на основании   Устава</w:t>
      </w:r>
      <w:r w:rsidR="00EA2EA1">
        <w:rPr>
          <w:rFonts w:ascii="Times New Roman" w:eastAsia="Times New Roman" w:hAnsi="Times New Roman" w:cs="Times New Roman"/>
          <w:sz w:val="24"/>
          <w:szCs w:val="24"/>
          <w:lang w:eastAsia="ru-RU"/>
        </w:rPr>
        <w:t>, именуемый  в  дальнейшем  «Арендодатель»,</w:t>
      </w:r>
      <w:r w:rsidR="00EA2EA1" w:rsidRPr="00DF5BC2">
        <w:rPr>
          <w:rFonts w:ascii="Times New Roman" w:eastAsia="Times New Roman" w:hAnsi="Times New Roman" w:cs="Times New Roman"/>
          <w:sz w:val="24"/>
          <w:szCs w:val="24"/>
          <w:lang w:eastAsia="ru-RU"/>
        </w:rPr>
        <w:t xml:space="preserve">  с  одной стороны, и</w:t>
      </w:r>
      <w:r w:rsidR="00EA2EA1">
        <w:rPr>
          <w:rFonts w:ascii="Times New Roman" w:eastAsia="Times New Roman" w:hAnsi="Times New Roman" w:cs="Times New Roman"/>
          <w:sz w:val="24"/>
          <w:szCs w:val="24"/>
          <w:lang w:eastAsia="ru-RU"/>
        </w:rPr>
        <w:t xml:space="preserve"> </w:t>
      </w:r>
      <w:r w:rsidR="00EA2EA1" w:rsidRPr="00FB1F95">
        <w:rPr>
          <w:rFonts w:ascii="Times New Roman" w:eastAsia="Times New Roman" w:hAnsi="Times New Roman" w:cs="Times New Roman"/>
          <w:b/>
          <w:sz w:val="24"/>
          <w:szCs w:val="24"/>
          <w:lang w:eastAsia="ru-RU"/>
        </w:rPr>
        <w:t>Гражданин (организация</w:t>
      </w:r>
      <w:r w:rsidR="00EA2EA1">
        <w:rPr>
          <w:rFonts w:ascii="Times New Roman" w:eastAsia="Times New Roman" w:hAnsi="Times New Roman" w:cs="Times New Roman"/>
          <w:sz w:val="24"/>
          <w:szCs w:val="24"/>
          <w:lang w:eastAsia="ru-RU"/>
        </w:rPr>
        <w:t>)__________________________________________________________________</w:t>
      </w:r>
      <w:r w:rsidR="00EA2EA1">
        <w:rPr>
          <w:rFonts w:ascii="Times New Roman" w:eastAsia="Times New Roman" w:hAnsi="Times New Roman" w:cs="Times New Roman"/>
          <w:b/>
          <w:bCs/>
          <w:sz w:val="24"/>
          <w:szCs w:val="24"/>
        </w:rPr>
        <w:t xml:space="preserve">                    </w:t>
      </w:r>
    </w:p>
    <w:p w:rsidR="00EA2EA1" w:rsidRPr="00EA2EA1" w:rsidRDefault="00EA2EA1" w:rsidP="00EA2EA1">
      <w:pPr>
        <w:shd w:val="clear" w:color="auto" w:fill="FFFFFF"/>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                                                                  </w:t>
      </w:r>
      <w:r w:rsidRPr="00EA2EA1">
        <w:rPr>
          <w:rFonts w:ascii="Times New Roman" w:eastAsia="Times New Roman" w:hAnsi="Times New Roman" w:cs="Times New Roman"/>
          <w:b/>
          <w:bCs/>
          <w:sz w:val="20"/>
          <w:szCs w:val="20"/>
        </w:rPr>
        <w:t xml:space="preserve">(ф. </w:t>
      </w:r>
      <w:proofErr w:type="spellStart"/>
      <w:r w:rsidRPr="00EA2EA1">
        <w:rPr>
          <w:rFonts w:ascii="Times New Roman" w:eastAsia="Times New Roman" w:hAnsi="Times New Roman" w:cs="Times New Roman"/>
          <w:b/>
          <w:bCs/>
          <w:sz w:val="20"/>
          <w:szCs w:val="20"/>
        </w:rPr>
        <w:t>и.о</w:t>
      </w:r>
      <w:proofErr w:type="spellEnd"/>
      <w:r w:rsidRPr="00EA2EA1">
        <w:rPr>
          <w:rFonts w:ascii="Times New Roman" w:eastAsia="Times New Roman" w:hAnsi="Times New Roman" w:cs="Times New Roman"/>
          <w:b/>
          <w:bCs/>
          <w:sz w:val="20"/>
          <w:szCs w:val="20"/>
        </w:rPr>
        <w:t>., наименование)</w:t>
      </w:r>
    </w:p>
    <w:p w:rsidR="00B34AB4" w:rsidRPr="00DF5BC2" w:rsidRDefault="00EA2EA1" w:rsidP="00EA2EA1">
      <w:pPr>
        <w:spacing w:after="0" w:line="240" w:lineRule="auto"/>
        <w:ind w:left="-180"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w:t>
      </w:r>
      <w:r w:rsidRPr="00DF5B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 в дальнейшем «Арендатор»,  с другой стороны</w:t>
      </w:r>
      <w:r w:rsidRPr="00DF5BC2">
        <w:rPr>
          <w:rFonts w:ascii="Times New Roman" w:eastAsia="Times New Roman" w:hAnsi="Times New Roman" w:cs="Times New Roman"/>
          <w:sz w:val="24"/>
          <w:szCs w:val="24"/>
          <w:lang w:eastAsia="ru-RU"/>
        </w:rPr>
        <w:t xml:space="preserve">,  </w:t>
      </w:r>
      <w:r w:rsidR="00B34AB4" w:rsidRPr="00DF5BC2">
        <w:rPr>
          <w:rFonts w:ascii="Times New Roman" w:eastAsia="Times New Roman" w:hAnsi="Times New Roman" w:cs="Times New Roman"/>
          <w:sz w:val="24"/>
          <w:szCs w:val="24"/>
          <w:lang w:eastAsia="ru-RU"/>
        </w:rPr>
        <w:t>заключили настоящий  договор о нижеследующем:</w:t>
      </w:r>
    </w:p>
    <w:p w:rsidR="00B34AB4" w:rsidRPr="00DF5BC2" w:rsidRDefault="00B34AB4" w:rsidP="00B34AB4">
      <w:pPr>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1. Предмет договора.</w:t>
      </w:r>
    </w:p>
    <w:p w:rsidR="00B34AB4" w:rsidRPr="00DF5BC2" w:rsidRDefault="00B34AB4" w:rsidP="00B34AB4">
      <w:pPr>
        <w:tabs>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1.1. Арендодатель  обязуется  передать  Арендатору   во  временное   владение и пользование  за  плату   муни</w:t>
      </w:r>
      <w:r>
        <w:rPr>
          <w:rFonts w:ascii="Times New Roman" w:eastAsia="Times New Roman" w:hAnsi="Times New Roman" w:cs="Times New Roman"/>
          <w:sz w:val="24"/>
          <w:szCs w:val="24"/>
          <w:lang w:eastAsia="ru-RU"/>
        </w:rPr>
        <w:t>ципальное  имущество: нежилое помещение</w:t>
      </w:r>
      <w:r w:rsidRPr="00DF5BC2">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b/>
          <w:sz w:val="24"/>
          <w:szCs w:val="24"/>
          <w:lang w:eastAsia="ru-RU"/>
        </w:rPr>
        <w:t>75,5</w:t>
      </w:r>
      <w:r w:rsidRPr="00DF5BC2">
        <w:rPr>
          <w:rFonts w:ascii="Times New Roman" w:eastAsia="Times New Roman" w:hAnsi="Times New Roman" w:cs="Times New Roman"/>
          <w:b/>
          <w:sz w:val="24"/>
          <w:szCs w:val="24"/>
          <w:lang w:eastAsia="ru-RU"/>
        </w:rPr>
        <w:t xml:space="preserve">  </w:t>
      </w:r>
      <w:r w:rsidRPr="00DF5BC2">
        <w:rPr>
          <w:rFonts w:ascii="Times New Roman" w:eastAsia="Times New Roman" w:hAnsi="Times New Roman" w:cs="Times New Roman"/>
          <w:sz w:val="24"/>
          <w:szCs w:val="24"/>
          <w:lang w:eastAsia="ru-RU"/>
        </w:rPr>
        <w:t xml:space="preserve">квадратных </w:t>
      </w: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метра, именуемое в дальнейшем «Помещение», расположенное по адресу:</w:t>
      </w:r>
      <w:r w:rsidRPr="00DF5BC2">
        <w:rPr>
          <w:rFonts w:ascii="Times New Roman" w:eastAsia="Times New Roman" w:hAnsi="Times New Roman" w:cs="Times New Roman"/>
          <w:b/>
          <w:sz w:val="24"/>
          <w:szCs w:val="24"/>
          <w:lang w:eastAsia="ru-RU"/>
        </w:rPr>
        <w:t xml:space="preserve"> Россия, Ханты-Мансийский автономный округ-Югра, Советский район,  п.</w:t>
      </w:r>
      <w:r>
        <w:rPr>
          <w:rFonts w:ascii="Times New Roman" w:eastAsia="Times New Roman" w:hAnsi="Times New Roman" w:cs="Times New Roman"/>
          <w:b/>
          <w:sz w:val="24"/>
          <w:szCs w:val="24"/>
          <w:lang w:eastAsia="ru-RU"/>
        </w:rPr>
        <w:t xml:space="preserve"> Алябьевский, ул. </w:t>
      </w:r>
      <w:r w:rsidRPr="00886C55">
        <w:rPr>
          <w:rFonts w:ascii="Times New Roman" w:eastAsia="Times New Roman" w:hAnsi="Times New Roman" w:cs="Times New Roman"/>
          <w:b/>
          <w:bCs/>
          <w:iCs/>
          <w:sz w:val="24"/>
          <w:szCs w:val="24"/>
          <w:lang w:eastAsia="ru-RU"/>
        </w:rPr>
        <w:t>Коммунистическая, 35, пом.1</w:t>
      </w:r>
      <w:r w:rsidRPr="00DF5BC2">
        <w:rPr>
          <w:rFonts w:ascii="Times New Roman" w:eastAsia="Times New Roman" w:hAnsi="Times New Roman" w:cs="Times New Roman"/>
          <w:b/>
          <w:sz w:val="24"/>
          <w:szCs w:val="24"/>
          <w:lang w:eastAsia="ru-RU"/>
        </w:rPr>
        <w:t>,</w:t>
      </w:r>
      <w:r w:rsidRPr="00DF5BC2">
        <w:rPr>
          <w:rFonts w:ascii="Times New Roman" w:eastAsia="Times New Roman" w:hAnsi="Times New Roman" w:cs="Times New Roman"/>
          <w:sz w:val="24"/>
          <w:szCs w:val="24"/>
          <w:lang w:eastAsia="ru-RU"/>
        </w:rPr>
        <w:t xml:space="preserve"> а  Арендатор  обязуется  выплачивать  арендную  плату  в  размере и сроки, указанные в разделе 3 настоящего Договора.</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 xml:space="preserve">  1.2. Помещение  передается в аренду  </w:t>
      </w:r>
      <w:r>
        <w:rPr>
          <w:rFonts w:ascii="Times New Roman" w:eastAsia="Times New Roman" w:hAnsi="Times New Roman" w:cs="Times New Roman"/>
          <w:b/>
          <w:sz w:val="24"/>
          <w:szCs w:val="24"/>
          <w:lang w:eastAsia="ru-RU"/>
        </w:rPr>
        <w:t xml:space="preserve">для </w:t>
      </w:r>
      <w:r w:rsidRPr="00DF5BC2">
        <w:rPr>
          <w:rFonts w:ascii="Times New Roman" w:eastAsia="Times New Roman" w:hAnsi="Times New Roman" w:cs="Times New Roman"/>
          <w:b/>
          <w:sz w:val="24"/>
          <w:szCs w:val="24"/>
          <w:lang w:eastAsia="ru-RU"/>
        </w:rPr>
        <w:t xml:space="preserve"> _________</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bCs/>
          <w:sz w:val="24"/>
          <w:szCs w:val="24"/>
          <w:lang w:eastAsia="ru-RU"/>
        </w:rPr>
      </w:pPr>
      <w:r w:rsidRPr="00DF5BC2">
        <w:rPr>
          <w:rFonts w:ascii="Times New Roman" w:eastAsia="Times New Roman" w:hAnsi="Times New Roman" w:cs="Times New Roman"/>
          <w:bCs/>
          <w:sz w:val="24"/>
          <w:szCs w:val="24"/>
          <w:lang w:eastAsia="ru-RU"/>
        </w:rPr>
        <w:t xml:space="preserve">  1.3. Помещение не заложено, не арестовано и не является предметом спора со стороны третьих лиц.</w:t>
      </w:r>
    </w:p>
    <w:p w:rsidR="00B34AB4" w:rsidRPr="00DF5BC2" w:rsidRDefault="00B34AB4" w:rsidP="00B34AB4">
      <w:pPr>
        <w:tabs>
          <w:tab w:val="left" w:pos="709"/>
        </w:tabs>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2. Права и обязанности  сторон.</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2.1.</w:t>
      </w:r>
      <w:r w:rsidRPr="00DF5BC2">
        <w:rPr>
          <w:rFonts w:ascii="Times New Roman" w:eastAsia="Times New Roman" w:hAnsi="Times New Roman" w:cs="Times New Roman"/>
          <w:b/>
          <w:sz w:val="24"/>
          <w:szCs w:val="24"/>
          <w:lang w:eastAsia="ru-RU"/>
        </w:rPr>
        <w:t xml:space="preserve"> Арендодатель обязан:</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2.1.1. Передать Арендатору  Помещение  по акту приема-передачи. Указанный  акт прилагается  к настоящему Договору (Приложение 1) и является неотъемлемой частью настоящего  Договора.    </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 xml:space="preserve">   2.2.</w:t>
      </w:r>
      <w:r w:rsidRPr="00DF5BC2">
        <w:rPr>
          <w:rFonts w:ascii="Times New Roman" w:eastAsia="Times New Roman" w:hAnsi="Times New Roman" w:cs="Times New Roman"/>
          <w:b/>
          <w:sz w:val="24"/>
          <w:szCs w:val="24"/>
          <w:lang w:eastAsia="ru-RU"/>
        </w:rPr>
        <w:t xml:space="preserve"> Арендодатель имеет право:</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2.2.1. На беспрепятственный доступ  в арендуемое Помещение для его осмотра, проверки целевого использования и соблюден</w:t>
      </w:r>
      <w:r>
        <w:rPr>
          <w:rFonts w:ascii="Times New Roman" w:eastAsia="Times New Roman" w:hAnsi="Times New Roman" w:cs="Times New Roman"/>
          <w:sz w:val="24"/>
          <w:szCs w:val="24"/>
          <w:lang w:eastAsia="ru-RU"/>
        </w:rPr>
        <w:t xml:space="preserve">ия условий настоящего Договора с </w:t>
      </w:r>
      <w:r w:rsidRPr="00DF5BC2">
        <w:rPr>
          <w:rFonts w:ascii="Times New Roman" w:eastAsia="Times New Roman" w:hAnsi="Times New Roman" w:cs="Times New Roman"/>
          <w:sz w:val="24"/>
          <w:szCs w:val="24"/>
          <w:lang w:eastAsia="ru-RU"/>
        </w:rPr>
        <w:t>участием  представителя Арендатора.</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 xml:space="preserve">   2.3.</w:t>
      </w:r>
      <w:r w:rsidRPr="00DF5BC2">
        <w:rPr>
          <w:rFonts w:ascii="Times New Roman" w:eastAsia="Times New Roman" w:hAnsi="Times New Roman" w:cs="Times New Roman"/>
          <w:b/>
          <w:sz w:val="24"/>
          <w:szCs w:val="24"/>
          <w:lang w:eastAsia="ru-RU"/>
        </w:rPr>
        <w:t xml:space="preserve"> Арендатор обязан:</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2.3.1. Использовать Помещение исключительно в целях, предусмотренных п. 1.2  настоящего Договора.  </w:t>
      </w:r>
    </w:p>
    <w:p w:rsidR="00B34AB4" w:rsidRPr="00DF5BC2" w:rsidRDefault="00B34AB4" w:rsidP="00B34AB4">
      <w:pPr>
        <w:tabs>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2.3.2.Своевременно и полностью выплачивать Арендодателю арендную плату, установленную настоящим Договороми последующими  изменениями и дополнениями к нему.  </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2.3.3. Обеспечить беспрепятственный  доступ  в  Помещение  представителям  Арендодателя, работникам организаций, осуществляющих техническо</w:t>
      </w:r>
      <w:r>
        <w:rPr>
          <w:rFonts w:ascii="Times New Roman" w:eastAsia="Times New Roman" w:hAnsi="Times New Roman" w:cs="Times New Roman"/>
          <w:sz w:val="24"/>
          <w:szCs w:val="24"/>
          <w:lang w:eastAsia="ru-RU"/>
        </w:rPr>
        <w:t>е обслуживание и ремонт  здания</w:t>
      </w:r>
      <w:r w:rsidRPr="00DF5BC2">
        <w:rPr>
          <w:rFonts w:ascii="Times New Roman" w:eastAsia="Times New Roman" w:hAnsi="Times New Roman" w:cs="Times New Roman"/>
          <w:sz w:val="24"/>
          <w:szCs w:val="24"/>
          <w:lang w:eastAsia="ru-RU"/>
        </w:rPr>
        <w:t>, для выполнения  необходимы</w:t>
      </w:r>
      <w:r>
        <w:rPr>
          <w:rFonts w:ascii="Times New Roman" w:eastAsia="Times New Roman" w:hAnsi="Times New Roman" w:cs="Times New Roman"/>
          <w:sz w:val="24"/>
          <w:szCs w:val="24"/>
          <w:lang w:eastAsia="ru-RU"/>
        </w:rPr>
        <w:t>х ремонтных работ</w:t>
      </w:r>
      <w:r w:rsidRPr="00DF5BC2">
        <w:rPr>
          <w:rFonts w:ascii="Times New Roman" w:eastAsia="Times New Roman" w:hAnsi="Times New Roman" w:cs="Times New Roman"/>
          <w:sz w:val="24"/>
          <w:szCs w:val="24"/>
          <w:lang w:eastAsia="ru-RU"/>
        </w:rPr>
        <w:t>.</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2.3.4. Содержать Помещение в технически исправном и пригодном для эксплуатации состоянии.</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2.3.5</w:t>
      </w:r>
      <w:r w:rsidRPr="00DF5BC2">
        <w:rPr>
          <w:rFonts w:ascii="Times New Roman" w:eastAsia="Times New Roman" w:hAnsi="Times New Roman" w:cs="Times New Roman"/>
          <w:sz w:val="24"/>
          <w:szCs w:val="24"/>
          <w:lang w:eastAsia="ru-RU"/>
        </w:rPr>
        <w:t>. Не производить  в  Помещении никаких скрытых и открытых проводок  коммуникаций, перепланировок и переоборудования капитального характера, вызываемых потребностями  Арендатора, без письменного  разрешения Арендодателя.</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 xml:space="preserve">      В случае обнаружения Арендодателем самовольного нарушения целостности стен, перегородок или перекрытий, переделок или прокладок сетей, </w:t>
      </w:r>
      <w:r>
        <w:rPr>
          <w:rFonts w:ascii="Times New Roman" w:eastAsia="Times New Roman" w:hAnsi="Times New Roman" w:cs="Times New Roman"/>
          <w:sz w:val="24"/>
          <w:szCs w:val="24"/>
          <w:lang w:eastAsia="ru-RU"/>
        </w:rPr>
        <w:t xml:space="preserve">искажающих первоначальный вид  </w:t>
      </w:r>
      <w:r w:rsidRPr="00DF5BC2">
        <w:rPr>
          <w:rFonts w:ascii="Times New Roman" w:eastAsia="Times New Roman" w:hAnsi="Times New Roman" w:cs="Times New Roman"/>
          <w:sz w:val="24"/>
          <w:szCs w:val="24"/>
          <w:lang w:eastAsia="ru-RU"/>
        </w:rPr>
        <w:t>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r w:rsidRPr="00DF5BC2">
        <w:rPr>
          <w:rFonts w:ascii="Times New Roman" w:eastAsia="Times New Roman" w:hAnsi="Times New Roman" w:cs="Times New Roman"/>
          <w:sz w:val="24"/>
          <w:szCs w:val="24"/>
          <w:lang w:eastAsia="ru-RU"/>
        </w:rPr>
        <w:t>. Своевременно, за свой счет производить текущий  ремонт арендуемого Помещения в разумный срок, с предварительным письменным уведомлением Арендодателя.</w:t>
      </w:r>
    </w:p>
    <w:p w:rsidR="00B34AB4" w:rsidRPr="00DF5BC2" w:rsidRDefault="00B34AB4" w:rsidP="00B34AB4">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2.3.7</w:t>
      </w:r>
      <w:r w:rsidRPr="00DF5BC2">
        <w:rPr>
          <w:rFonts w:ascii="Times New Roman" w:eastAsia="Times New Roman" w:hAnsi="Times New Roman" w:cs="Times New Roman"/>
          <w:sz w:val="24"/>
          <w:szCs w:val="24"/>
          <w:lang w:eastAsia="ru-RU"/>
        </w:rPr>
        <w:t xml:space="preserve">. Письменно уведомить Арендодателя за три месяца о предстоящем досрочном освобождении  Помещения. </w:t>
      </w:r>
    </w:p>
    <w:p w:rsidR="00B34AB4" w:rsidRPr="00EC437F" w:rsidRDefault="00B34AB4" w:rsidP="00B34AB4">
      <w:pPr>
        <w:pStyle w:val="3"/>
        <w:tabs>
          <w:tab w:val="left" w:pos="567"/>
        </w:tabs>
        <w:ind w:right="-30"/>
        <w:jc w:val="both"/>
      </w:pPr>
      <w:r>
        <w:rPr>
          <w:szCs w:val="24"/>
        </w:rPr>
        <w:t xml:space="preserve"> 2.3.8.</w:t>
      </w:r>
      <w:r w:rsidRPr="00EC437F">
        <w:t>Без письменного разрешения Арендодател</w:t>
      </w:r>
      <w:r>
        <w:t>я не сдавать арендованное Помещение</w:t>
      </w:r>
      <w:r w:rsidRPr="00EC437F">
        <w:t xml:space="preserve"> как полностью, так и частично в субаренду, не производить продажу, не предоставлять в безвозмездное пользование, не использовать в виде залога, не вносить в качестве вклада в уставный капитал хозяйственных товарище</w:t>
      </w:r>
      <w:r>
        <w:t>ств и обществ</w:t>
      </w:r>
      <w:r>
        <w:rPr>
          <w:szCs w:val="24"/>
        </w:rPr>
        <w:t>.</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2.3.9</w:t>
      </w:r>
      <w:r w:rsidRPr="00DF5BC2">
        <w:rPr>
          <w:rFonts w:ascii="Times New Roman" w:eastAsia="Times New Roman" w:hAnsi="Times New Roman" w:cs="Times New Roman"/>
          <w:sz w:val="24"/>
          <w:szCs w:val="24"/>
          <w:lang w:eastAsia="ru-RU"/>
        </w:rPr>
        <w:t xml:space="preserve">. Соблюдать в арендуемом Помещении требования органов Госпожнадзора, а также отраслевых правил и норм, действующих в отношении видов деятельности Арендатора и арендуемого им Помещения.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помещения, а также по соблюдению обязательств Арендатора, предусмотренных п. 2.3.4 настоящего Договора.</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2.3.10</w:t>
      </w:r>
      <w:r w:rsidRPr="00DF5BC2">
        <w:rPr>
          <w:rFonts w:ascii="Times New Roman" w:eastAsia="Times New Roman" w:hAnsi="Times New Roman" w:cs="Times New Roman"/>
          <w:sz w:val="24"/>
          <w:szCs w:val="24"/>
          <w:lang w:eastAsia="ru-RU"/>
        </w:rPr>
        <w:t>. Обеспечивать противопожарную безопасность арендуемого Помещения  и возмещать ущерб от пожара Помещения, возникшего в результате нарушения Арендатором требований  противопожарной безопасности, в полном объеме.</w:t>
      </w:r>
    </w:p>
    <w:p w:rsidR="00B34AB4"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r w:rsidRPr="00DF5BC2">
        <w:rPr>
          <w:rFonts w:ascii="Times New Roman" w:eastAsia="Times New Roman" w:hAnsi="Times New Roman" w:cs="Times New Roman"/>
          <w:sz w:val="24"/>
          <w:szCs w:val="24"/>
          <w:lang w:eastAsia="ru-RU"/>
        </w:rPr>
        <w:t xml:space="preserve">. Застраховать переданное в  аренду  Помещение. Выгодоприобретателем по договору страхования   должен  </w:t>
      </w:r>
      <w:r>
        <w:rPr>
          <w:rFonts w:ascii="Times New Roman" w:eastAsia="Times New Roman" w:hAnsi="Times New Roman" w:cs="Times New Roman"/>
          <w:sz w:val="24"/>
          <w:szCs w:val="24"/>
          <w:lang w:eastAsia="ru-RU"/>
        </w:rPr>
        <w:t>быть  определен   Арендодатель.</w:t>
      </w:r>
    </w:p>
    <w:p w:rsidR="00B34AB4" w:rsidRPr="00EC437F" w:rsidRDefault="00B34AB4" w:rsidP="00B34AB4">
      <w:pPr>
        <w:tabs>
          <w:tab w:val="num" w:pos="128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2.3.12.С</w:t>
      </w:r>
      <w:r w:rsidRPr="00EC437F">
        <w:rPr>
          <w:rFonts w:ascii="Times New Roman" w:eastAsia="Times New Roman" w:hAnsi="Times New Roman" w:cs="Times New Roman"/>
          <w:sz w:val="24"/>
          <w:szCs w:val="24"/>
          <w:lang w:eastAsia="ru-RU"/>
        </w:rPr>
        <w:t>амостоятельно рассчитывать сумму налога на добавленную стоимость, и производить своевременную оплату;</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2.3.13</w:t>
      </w:r>
      <w:r w:rsidRPr="00DF5BC2">
        <w:rPr>
          <w:rFonts w:ascii="Times New Roman" w:eastAsia="Times New Roman" w:hAnsi="Times New Roman" w:cs="Times New Roman"/>
          <w:sz w:val="24"/>
          <w:szCs w:val="24"/>
          <w:lang w:eastAsia="ru-RU"/>
        </w:rPr>
        <w:t>. Передать Арендодателю Помещение по акту приема-передачи не позднее пяти календарных дней с момента окончания срока действия настоящего Договора в том состоянии, в котором Арендатор его получил, с учетом нормального износа.</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2.3.14</w:t>
      </w:r>
      <w:r w:rsidRPr="00DF5BC2">
        <w:rPr>
          <w:rFonts w:ascii="Times New Roman" w:eastAsia="Times New Roman" w:hAnsi="Times New Roman" w:cs="Times New Roman"/>
          <w:sz w:val="24"/>
          <w:szCs w:val="24"/>
          <w:lang w:eastAsia="ru-RU"/>
        </w:rPr>
        <w:t>. При освобождении Помещения в связи с окончанием срока действия настоящего Договора или в случае досрочного его расторжения  уплатить  задолженность по арендной плате.</w:t>
      </w:r>
    </w:p>
    <w:p w:rsidR="00B34AB4" w:rsidRPr="00DF5BC2" w:rsidRDefault="00B34AB4" w:rsidP="00B34AB4">
      <w:pPr>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3. Арендная плата, срок и порядок внесения.</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 Размер  годовой  </w:t>
      </w:r>
      <w:r w:rsidRPr="00DF5BC2">
        <w:rPr>
          <w:rFonts w:ascii="Times New Roman" w:eastAsia="Times New Roman" w:hAnsi="Times New Roman" w:cs="Times New Roman"/>
          <w:sz w:val="24"/>
          <w:szCs w:val="24"/>
          <w:lang w:eastAsia="ru-RU"/>
        </w:rPr>
        <w:t xml:space="preserve"> арендной платы определен  по результатам аукциона и  составляет ______________ рублей (без налога на добавленную стоимость). </w:t>
      </w:r>
    </w:p>
    <w:p w:rsidR="00B34AB4" w:rsidRPr="00DF5BC2" w:rsidRDefault="00B34AB4" w:rsidP="00B34AB4">
      <w:pPr>
        <w:spacing w:after="0" w:line="240" w:lineRule="auto"/>
        <w:jc w:val="both"/>
        <w:rPr>
          <w:rFonts w:ascii="Times New Roman" w:eastAsia="Times New Roman" w:hAnsi="Times New Roman" w:cs="Times New Roman"/>
          <w:b/>
          <w:i/>
          <w:sz w:val="24"/>
          <w:szCs w:val="24"/>
          <w:lang w:eastAsia="ru-RU"/>
        </w:rPr>
      </w:pPr>
      <w:r w:rsidRPr="00DF5BC2">
        <w:rPr>
          <w:rFonts w:ascii="Times New Roman" w:eastAsia="Times New Roman" w:hAnsi="Times New Roman" w:cs="Times New Roman"/>
          <w:sz w:val="24"/>
          <w:szCs w:val="24"/>
          <w:lang w:eastAsia="ru-RU"/>
        </w:rPr>
        <w:t xml:space="preserve"> 3.2. Арендная плата   должна быть внесена  Арендатором (без налога на добавленную стоимость) ежемесячно не позднее 25 числа текущего месяца по следующим реквизитам: </w:t>
      </w:r>
      <w:r w:rsidRPr="00DF5BC2">
        <w:rPr>
          <w:rFonts w:ascii="Times New Roman" w:eastAsia="Times New Roman" w:hAnsi="Times New Roman" w:cs="Times New Roman"/>
          <w:sz w:val="24"/>
          <w:szCs w:val="24"/>
          <w:u w:val="single"/>
          <w:lang w:eastAsia="ru-RU"/>
        </w:rPr>
        <w:t>Получатель</w:t>
      </w:r>
      <w:r w:rsidRPr="00DF5BC2">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b/>
          <w:i/>
          <w:sz w:val="24"/>
          <w:szCs w:val="24"/>
          <w:lang w:eastAsia="ru-RU"/>
        </w:rPr>
        <w:t>УФК по Ханты-Мансийскому автономному округу-Югре (</w:t>
      </w:r>
      <w:r>
        <w:rPr>
          <w:rFonts w:ascii="Times New Roman" w:eastAsia="Times New Roman" w:hAnsi="Times New Roman" w:cs="Times New Roman"/>
          <w:b/>
          <w:i/>
          <w:sz w:val="24"/>
          <w:szCs w:val="24"/>
          <w:lang w:eastAsia="ru-RU"/>
        </w:rPr>
        <w:t>АСП</w:t>
      </w:r>
      <w:r w:rsidRPr="00DF5BC2">
        <w:rPr>
          <w:rFonts w:ascii="Times New Roman" w:eastAsia="Times New Roman" w:hAnsi="Times New Roman" w:cs="Times New Roman"/>
          <w:b/>
          <w:i/>
          <w:sz w:val="24"/>
          <w:szCs w:val="24"/>
          <w:lang w:eastAsia="ru-RU"/>
        </w:rPr>
        <w:t xml:space="preserve"> Алябьевский</w:t>
      </w:r>
      <w:r>
        <w:rPr>
          <w:rFonts w:ascii="Times New Roman" w:eastAsia="Times New Roman" w:hAnsi="Times New Roman" w:cs="Times New Roman"/>
          <w:b/>
          <w:i/>
          <w:sz w:val="24"/>
          <w:szCs w:val="24"/>
          <w:lang w:eastAsia="ru-RU"/>
        </w:rPr>
        <w:t xml:space="preserve"> 04873030000</w:t>
      </w:r>
      <w:r w:rsidRPr="00DF5BC2">
        <w:rPr>
          <w:rFonts w:ascii="Times New Roman" w:eastAsia="Times New Roman" w:hAnsi="Times New Roman" w:cs="Times New Roman"/>
          <w:b/>
          <w:i/>
          <w:sz w:val="24"/>
          <w:szCs w:val="24"/>
          <w:lang w:eastAsia="ru-RU"/>
        </w:rPr>
        <w:t xml:space="preserve">) на расчетный счет  40 101 810 900 000 010 001 в РКЦ Ханты-Мансийск г. Ханты-Мансийск, ИНН 8622012084/861501001, БИК 047 162 000, код бюджетной классификации (КБК)   </w:t>
      </w:r>
      <w:r w:rsidRPr="00DF5BC2">
        <w:rPr>
          <w:rFonts w:ascii="Times New Roman" w:eastAsia="Times New Roman" w:hAnsi="Times New Roman" w:cs="Times New Roman"/>
          <w:b/>
          <w:i/>
          <w:sz w:val="24"/>
          <w:szCs w:val="24"/>
          <w:u w:val="single"/>
          <w:lang w:eastAsia="ru-RU"/>
        </w:rPr>
        <w:t>650 111 090 45 10 0000 120</w:t>
      </w:r>
      <w:r w:rsidRPr="00DF5BC2">
        <w:rPr>
          <w:rFonts w:ascii="Times New Roman" w:eastAsia="Times New Roman" w:hAnsi="Times New Roman" w:cs="Times New Roman"/>
          <w:b/>
          <w:i/>
          <w:sz w:val="24"/>
          <w:szCs w:val="24"/>
          <w:lang w:eastAsia="ru-RU"/>
        </w:rPr>
        <w:t xml:space="preserve">  ОКТМО </w:t>
      </w:r>
      <w:r>
        <w:rPr>
          <w:rFonts w:ascii="Times New Roman" w:eastAsia="Times New Roman" w:hAnsi="Times New Roman" w:cs="Times New Roman"/>
          <w:b/>
          <w:i/>
          <w:sz w:val="24"/>
          <w:szCs w:val="24"/>
          <w:lang w:eastAsia="ru-RU"/>
        </w:rPr>
        <w:t>71824402.</w:t>
      </w:r>
    </w:p>
    <w:p w:rsidR="00B34AB4" w:rsidRPr="00DF5BC2" w:rsidRDefault="00B34AB4" w:rsidP="00B34AB4">
      <w:pPr>
        <w:spacing w:after="0" w:line="240" w:lineRule="auto"/>
        <w:jc w:val="both"/>
        <w:rPr>
          <w:rFonts w:ascii="Times New Roman" w:eastAsia="Times New Roman" w:hAnsi="Times New Roman" w:cs="Times New Roman"/>
          <w:b/>
          <w:i/>
          <w:sz w:val="24"/>
          <w:szCs w:val="24"/>
          <w:lang w:eastAsia="ru-RU"/>
        </w:rPr>
      </w:pPr>
      <w:r w:rsidRPr="00DF5BC2">
        <w:rPr>
          <w:rFonts w:ascii="Times New Roman" w:eastAsia="Times New Roman" w:hAnsi="Times New Roman" w:cs="Times New Roman"/>
          <w:sz w:val="24"/>
          <w:szCs w:val="24"/>
          <w:lang w:eastAsia="ru-RU"/>
        </w:rPr>
        <w:t xml:space="preserve"> 3.3. Исчисление налога на добавленную стоимость производится Арендатором   расчетным методом по налоговой ставке от налоговой базы самостоятельно. Сумма исчисленного и удержанного налога на добавленную стоимость уплачивается   в порядке, установленном действующим законодательством, на счет Управления федерального казначейства по Ханты-Мансийскому автономному округу - Югре.</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3.4. В случае изменения условий договора или его досрочного расторжения, расчет арендной платы  производится пропорционально за фактически используемые календарные дни.</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3.5. АРЕНДАТОР имеет  право вносить арендную плату вперед за  любой срок  в размере, определяемом на момент оплаты. </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3.6. Арендная плата за использование арендованного помещения не включает плату за коммунальные услуги и плату за пользование земельным участком.</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 xml:space="preserve"> 3.7.Датой оплаты считается день фактического поступления  платежа на счет Арендодателя. Уведомление об изменении размера арендной платы направляется Арендатору заказным письмом по адресу, указанному  в настоящем Договоре или выдается лично либо его представителю. 3.8. Цена заключенного Договора не может быть пересмотрена в сторону уменьшения.</w:t>
      </w:r>
    </w:p>
    <w:p w:rsidR="00B34AB4" w:rsidRPr="00DF5BC2" w:rsidRDefault="00B34AB4" w:rsidP="00B34AB4">
      <w:pPr>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4. Ответственность сторон.</w:t>
      </w:r>
    </w:p>
    <w:p w:rsidR="00B34AB4" w:rsidRDefault="00B34AB4" w:rsidP="00B34AB4">
      <w:pPr>
        <w:tabs>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4.1. В случае неисполнения или ненадлежащего исполнения условий настоящего Договора виновная сторона обязана</w:t>
      </w:r>
      <w:r>
        <w:rPr>
          <w:rFonts w:ascii="Times New Roman" w:eastAsia="Times New Roman" w:hAnsi="Times New Roman" w:cs="Times New Roman"/>
          <w:sz w:val="24"/>
          <w:szCs w:val="24"/>
          <w:lang w:eastAsia="ru-RU"/>
        </w:rPr>
        <w:t xml:space="preserve"> возместить причиненные убытки.</w:t>
      </w:r>
    </w:p>
    <w:p w:rsidR="00B34AB4" w:rsidRPr="00DF5BC2" w:rsidRDefault="00B34AB4" w:rsidP="00B34AB4">
      <w:pPr>
        <w:tabs>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4.2. За просрочку перечисления арендной платы Арендатор уплачивает пени в размере  0,1% от непроизведенного платежа за каждый день просрочки.</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4.3. За использование помещения  не по назначению,  а также за передачу Арендатором помещений во владение и пользование третьим лицам,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4.4.  В случае не освобождения Арендатором помещения в течение пяти календарных д</w:t>
      </w:r>
      <w:r>
        <w:rPr>
          <w:rFonts w:ascii="Times New Roman" w:eastAsia="Times New Roman" w:hAnsi="Times New Roman" w:cs="Times New Roman"/>
          <w:sz w:val="24"/>
          <w:szCs w:val="24"/>
          <w:lang w:eastAsia="ru-RU"/>
        </w:rPr>
        <w:t>ней  в соответствии с  п. 2.3.12</w:t>
      </w:r>
      <w:r w:rsidRPr="00DF5BC2">
        <w:rPr>
          <w:rFonts w:ascii="Times New Roman" w:eastAsia="Times New Roman" w:hAnsi="Times New Roman" w:cs="Times New Roman"/>
          <w:sz w:val="24"/>
          <w:szCs w:val="24"/>
          <w:lang w:eastAsia="ru-RU"/>
        </w:rPr>
        <w:t>.  настоящего  Договора он выплачивает штраф в трехкратном размере установленной месячной арендной платы.</w:t>
      </w:r>
    </w:p>
    <w:p w:rsidR="00B34AB4" w:rsidRPr="00DF5BC2" w:rsidRDefault="00B34AB4" w:rsidP="00B34AB4">
      <w:pPr>
        <w:tabs>
          <w:tab w:val="left" w:pos="567"/>
          <w:tab w:val="left" w:pos="709"/>
          <w:tab w:val="left" w:pos="851"/>
        </w:tabs>
        <w:overflowPunct w:val="0"/>
        <w:autoSpaceDE w:val="0"/>
        <w:autoSpaceDN w:val="0"/>
        <w:adjustRightInd w:val="0"/>
        <w:spacing w:after="0" w:line="240" w:lineRule="auto"/>
        <w:ind w:right="27"/>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B34AB4" w:rsidRPr="00DF5BC2" w:rsidRDefault="00B34AB4" w:rsidP="00B34AB4">
      <w:pPr>
        <w:tabs>
          <w:tab w:val="left" w:pos="709"/>
        </w:tabs>
        <w:overflowPunct w:val="0"/>
        <w:autoSpaceDE w:val="0"/>
        <w:autoSpaceDN w:val="0"/>
        <w:adjustRightInd w:val="0"/>
        <w:spacing w:after="0" w:line="240" w:lineRule="auto"/>
        <w:ind w:right="27"/>
        <w:jc w:val="both"/>
        <w:textAlignment w:val="baseline"/>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Сторона, для которой создалась невозможность исполнения обязательств по настоящему Договору, обязана в течение трех календарных дней известить другую сторону о наступлении и прекращении  вышеуказанных обстоятельств.</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4.6. В остальных случаях за неисполнение или ненадлежащее исполнение своих обяза</w:t>
      </w:r>
      <w:r>
        <w:rPr>
          <w:rFonts w:ascii="Times New Roman" w:eastAsia="Times New Roman" w:hAnsi="Times New Roman" w:cs="Times New Roman"/>
          <w:sz w:val="24"/>
          <w:szCs w:val="24"/>
          <w:lang w:eastAsia="ru-RU"/>
        </w:rPr>
        <w:t>нностей по настоящему Договору С</w:t>
      </w:r>
      <w:r w:rsidRPr="00DF5BC2">
        <w:rPr>
          <w:rFonts w:ascii="Times New Roman" w:eastAsia="Times New Roman" w:hAnsi="Times New Roman" w:cs="Times New Roman"/>
          <w:sz w:val="24"/>
          <w:szCs w:val="24"/>
          <w:lang w:eastAsia="ru-RU"/>
        </w:rPr>
        <w:t>тороны несут ответственность, предусмотренную действующим законодательством Российской Федерации.</w:t>
      </w:r>
    </w:p>
    <w:p w:rsidR="00B34AB4" w:rsidRPr="00DF5BC2" w:rsidRDefault="00B34AB4" w:rsidP="00B34AB4">
      <w:pPr>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5. Срок действия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sz w:val="24"/>
          <w:szCs w:val="24"/>
          <w:lang w:eastAsia="ru-RU"/>
        </w:rPr>
        <w:t>5.1. Срок аренды помещения по настоящему  Договору  устанавливается  с______</w:t>
      </w:r>
      <w:r w:rsidR="00EA2EA1">
        <w:rPr>
          <w:rFonts w:ascii="Times New Roman" w:eastAsia="Times New Roman" w:hAnsi="Times New Roman" w:cs="Times New Roman"/>
          <w:sz w:val="24"/>
          <w:szCs w:val="24"/>
          <w:lang w:eastAsia="ru-RU"/>
        </w:rPr>
        <w:t xml:space="preserve"> 20__г</w:t>
      </w:r>
      <w:proofErr w:type="gramStart"/>
      <w:r w:rsidR="00EA2EA1">
        <w:rPr>
          <w:rFonts w:ascii="Times New Roman" w:eastAsia="Times New Roman" w:hAnsi="Times New Roman" w:cs="Times New Roman"/>
          <w:sz w:val="24"/>
          <w:szCs w:val="24"/>
          <w:lang w:eastAsia="ru-RU"/>
        </w:rPr>
        <w:t>.</w:t>
      </w:r>
      <w:r w:rsidRPr="00DF5BC2">
        <w:rPr>
          <w:rFonts w:ascii="Times New Roman" w:eastAsia="Times New Roman" w:hAnsi="Times New Roman" w:cs="Times New Roman"/>
          <w:sz w:val="24"/>
          <w:szCs w:val="24"/>
          <w:lang w:eastAsia="ru-RU"/>
        </w:rPr>
        <w:t>п</w:t>
      </w:r>
      <w:proofErr w:type="gramEnd"/>
      <w:r w:rsidRPr="00DF5BC2">
        <w:rPr>
          <w:rFonts w:ascii="Times New Roman" w:eastAsia="Times New Roman" w:hAnsi="Times New Roman" w:cs="Times New Roman"/>
          <w:sz w:val="24"/>
          <w:szCs w:val="24"/>
          <w:lang w:eastAsia="ru-RU"/>
        </w:rPr>
        <w:t>о_______</w:t>
      </w:r>
      <w:r w:rsidR="00EA2EA1">
        <w:rPr>
          <w:rFonts w:ascii="Times New Roman" w:eastAsia="Times New Roman" w:hAnsi="Times New Roman" w:cs="Times New Roman"/>
          <w:sz w:val="24"/>
          <w:szCs w:val="24"/>
          <w:lang w:eastAsia="ru-RU"/>
        </w:rPr>
        <w:t xml:space="preserve"> 20__г.</w:t>
      </w:r>
      <w:r w:rsidRPr="00DF5BC2">
        <w:rPr>
          <w:rFonts w:ascii="Times New Roman" w:eastAsia="Times New Roman" w:hAnsi="Times New Roman" w:cs="Times New Roman"/>
          <w:b/>
          <w:sz w:val="24"/>
          <w:szCs w:val="24"/>
          <w:lang w:eastAsia="ru-RU"/>
        </w:rPr>
        <w:t>.</w:t>
      </w:r>
      <w:r w:rsidR="00EA2EA1">
        <w:rPr>
          <w:rFonts w:ascii="Times New Roman" w:eastAsia="Times New Roman" w:hAnsi="Times New Roman" w:cs="Times New Roman"/>
          <w:b/>
          <w:sz w:val="24"/>
          <w:szCs w:val="24"/>
          <w:lang w:eastAsia="ru-RU"/>
        </w:rPr>
        <w:t xml:space="preserve"> </w:t>
      </w:r>
    </w:p>
    <w:p w:rsidR="00B34AB4" w:rsidRPr="00DF5BC2" w:rsidRDefault="00B34AB4" w:rsidP="00B34AB4">
      <w:pPr>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6. Изменение, расторжение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6.3. По требованию Арендодателя Договор может быть досрочно расторгнут  судом при следующих нарушениях  договора:         </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6.3.1. При использовании Арендатором помещения не по указанному  в  п. 1.2 Договора назначению.</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6.3.2.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 независимо от ее последующего внесения.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6.3.3. При сдаче </w:t>
      </w:r>
      <w:r>
        <w:rPr>
          <w:rFonts w:ascii="Times New Roman" w:eastAsia="Times New Roman" w:hAnsi="Times New Roman" w:cs="Times New Roman"/>
          <w:sz w:val="24"/>
          <w:szCs w:val="24"/>
          <w:lang w:eastAsia="ru-RU"/>
        </w:rPr>
        <w:t>П</w:t>
      </w:r>
      <w:r w:rsidRPr="00DF5BC2">
        <w:rPr>
          <w:rFonts w:ascii="Times New Roman" w:eastAsia="Times New Roman" w:hAnsi="Times New Roman" w:cs="Times New Roman"/>
          <w:sz w:val="24"/>
          <w:szCs w:val="24"/>
          <w:lang w:eastAsia="ru-RU"/>
        </w:rPr>
        <w:t>омещения, как в целом, так и по частям в субаренду или иное пользование, при передаче права аренды в залог,  в уставный капитал хозяйственных обществ, товариществ или обременении помещений иным способом</w:t>
      </w:r>
      <w:r>
        <w:rPr>
          <w:rFonts w:ascii="Times New Roman" w:eastAsia="Times New Roman" w:hAnsi="Times New Roman" w:cs="Times New Roman"/>
          <w:sz w:val="24"/>
          <w:szCs w:val="24"/>
          <w:lang w:eastAsia="ru-RU"/>
        </w:rPr>
        <w:t xml:space="preserve"> без письменного разрешения  Арендодателя</w:t>
      </w:r>
      <w:r w:rsidRPr="00DF5BC2">
        <w:rPr>
          <w:rFonts w:ascii="Times New Roman" w:eastAsia="Times New Roman" w:hAnsi="Times New Roman" w:cs="Times New Roman"/>
          <w:sz w:val="24"/>
          <w:szCs w:val="24"/>
          <w:lang w:eastAsia="ru-RU"/>
        </w:rPr>
        <w:t>.</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6.3.4. Если Арендатор существенно ухудшает состояние помещения или инженерного оборудования.</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lastRenderedPageBreak/>
        <w:t>6.3.5. Если Арендатор пользуется помещением с существенным нарушением условий Договора или назначения помещения либо с неоднократными нарушениями или  не выполняет обязанн</w:t>
      </w:r>
      <w:r>
        <w:rPr>
          <w:rFonts w:ascii="Times New Roman" w:eastAsia="Times New Roman" w:hAnsi="Times New Roman" w:cs="Times New Roman"/>
          <w:sz w:val="24"/>
          <w:szCs w:val="24"/>
          <w:lang w:eastAsia="ru-RU"/>
        </w:rPr>
        <w:t xml:space="preserve">ости, предусмотренные п.п. 2.3.5, 2.3.10, 2.3.11 </w:t>
      </w:r>
      <w:r w:rsidRPr="00DF5BC2">
        <w:rPr>
          <w:rFonts w:ascii="Times New Roman" w:eastAsia="Times New Roman" w:hAnsi="Times New Roman" w:cs="Times New Roman"/>
          <w:sz w:val="24"/>
          <w:szCs w:val="24"/>
          <w:lang w:eastAsia="ru-RU"/>
        </w:rPr>
        <w:t xml:space="preserve"> настоящего Договора.</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6.4. По требованию Арендатора Договор может быть досрочно расторгнут судом если:</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6.4.1. Помещение в силу обстоятельств, за которое Арендатор не отвечает, окажется в состоянии, не пригодном для дальнейшего использования.</w:t>
      </w:r>
    </w:p>
    <w:p w:rsidR="00B34AB4" w:rsidRPr="00DF5BC2" w:rsidRDefault="00B34AB4" w:rsidP="00B34AB4">
      <w:pPr>
        <w:tabs>
          <w:tab w:val="left" w:pos="567"/>
        </w:tabs>
        <w:spacing w:after="0" w:line="240" w:lineRule="auto"/>
        <w:jc w:val="center"/>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7. Заключительные положения.</w:t>
      </w:r>
    </w:p>
    <w:p w:rsidR="00B34AB4"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7.1. Споры и разногласия, которые могут возникнуть между </w:t>
      </w:r>
      <w:r>
        <w:rPr>
          <w:rFonts w:ascii="Times New Roman" w:eastAsia="Times New Roman" w:hAnsi="Times New Roman" w:cs="Times New Roman"/>
          <w:sz w:val="24"/>
          <w:szCs w:val="24"/>
          <w:lang w:eastAsia="ru-RU"/>
        </w:rPr>
        <w:t>С</w:t>
      </w:r>
      <w:r w:rsidRPr="00DF5BC2">
        <w:rPr>
          <w:rFonts w:ascii="Times New Roman" w:eastAsia="Times New Roman" w:hAnsi="Times New Roman" w:cs="Times New Roman"/>
          <w:sz w:val="24"/>
          <w:szCs w:val="24"/>
          <w:lang w:eastAsia="ru-RU"/>
        </w:rPr>
        <w:t>торонами в процессе исполнения настоящего Договора, будут разрешаться путем переговоров. При не урегулировании  в процессе переговоров споров и разногласий они  подлежат рассмотрению</w:t>
      </w:r>
      <w:r>
        <w:rPr>
          <w:rFonts w:ascii="Times New Roman" w:eastAsia="Times New Roman" w:hAnsi="Times New Roman" w:cs="Times New Roman"/>
          <w:sz w:val="24"/>
          <w:szCs w:val="24"/>
          <w:lang w:eastAsia="ru-RU"/>
        </w:rPr>
        <w:t xml:space="preserve">  в А</w:t>
      </w:r>
      <w:r w:rsidRPr="00DF5BC2">
        <w:rPr>
          <w:rFonts w:ascii="Times New Roman" w:eastAsia="Times New Roman" w:hAnsi="Times New Roman" w:cs="Times New Roman"/>
          <w:sz w:val="24"/>
          <w:szCs w:val="24"/>
          <w:lang w:eastAsia="ru-RU"/>
        </w:rPr>
        <w:t>рбитражном суде в порядке, установленном действующим законодательством РФ.</w:t>
      </w:r>
    </w:p>
    <w:p w:rsidR="00B34AB4" w:rsidRPr="00DF5BC2" w:rsidRDefault="00B34AB4" w:rsidP="00B34AB4">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7.2.  Все изменения и дополнения к настоящему Догов</w:t>
      </w:r>
      <w:r>
        <w:rPr>
          <w:rFonts w:ascii="Times New Roman" w:eastAsia="Times New Roman" w:hAnsi="Times New Roman" w:cs="Times New Roman"/>
          <w:sz w:val="24"/>
          <w:szCs w:val="24"/>
          <w:lang w:eastAsia="ru-RU"/>
        </w:rPr>
        <w:t>ору производятся по соглашению С</w:t>
      </w:r>
      <w:r w:rsidRPr="00DF5BC2">
        <w:rPr>
          <w:rFonts w:ascii="Times New Roman" w:eastAsia="Times New Roman" w:hAnsi="Times New Roman" w:cs="Times New Roman"/>
          <w:sz w:val="24"/>
          <w:szCs w:val="24"/>
          <w:lang w:eastAsia="ru-RU"/>
        </w:rPr>
        <w:t>торон и действительны, при условии, если они совершены в письменной форме, подписаны уполном</w:t>
      </w:r>
      <w:r>
        <w:rPr>
          <w:rFonts w:ascii="Times New Roman" w:eastAsia="Times New Roman" w:hAnsi="Times New Roman" w:cs="Times New Roman"/>
          <w:sz w:val="24"/>
          <w:szCs w:val="24"/>
          <w:lang w:eastAsia="ru-RU"/>
        </w:rPr>
        <w:t>оченными представителями обеих С</w:t>
      </w:r>
      <w:r w:rsidRPr="00DF5BC2">
        <w:rPr>
          <w:rFonts w:ascii="Times New Roman" w:eastAsia="Times New Roman" w:hAnsi="Times New Roman" w:cs="Times New Roman"/>
          <w:sz w:val="24"/>
          <w:szCs w:val="24"/>
          <w:lang w:eastAsia="ru-RU"/>
        </w:rPr>
        <w:t>торон за исключением случая, предусмотренного п. 3.4. настоящего Договора.</w:t>
      </w:r>
    </w:p>
    <w:p w:rsidR="00B34AB4"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7.3.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w:t>
      </w:r>
      <w:r>
        <w:rPr>
          <w:rFonts w:ascii="Times New Roman" w:eastAsia="Times New Roman" w:hAnsi="Times New Roman" w:cs="Times New Roman"/>
          <w:sz w:val="24"/>
          <w:szCs w:val="24"/>
          <w:lang w:eastAsia="ru-RU"/>
        </w:rPr>
        <w:t>роне о произошедших изменениях.</w:t>
      </w:r>
    </w:p>
    <w:p w:rsidR="00B34AB4" w:rsidRPr="00DF5BC2" w:rsidRDefault="00B34AB4" w:rsidP="00B34AB4">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7.4. Во всем ином, не урегулированном в настоящем Договоре, Стороны будут руководствоваться   положениями законодательства Российской Федерации.</w:t>
      </w:r>
    </w:p>
    <w:p w:rsidR="00B34AB4" w:rsidRPr="00DF5BC2" w:rsidRDefault="00B34AB4" w:rsidP="00B34AB4">
      <w:pPr>
        <w:tabs>
          <w:tab w:val="left" w:pos="567"/>
        </w:tabs>
        <w:spacing w:after="0" w:line="24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8.  Юридические адреса и платежные реквизиты сторон.</w:t>
      </w:r>
    </w:p>
    <w:p w:rsidR="00B34AB4" w:rsidRPr="00DF5BC2" w:rsidRDefault="00B34AB4" w:rsidP="00B34AB4">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536"/>
      </w:tblGrid>
      <w:tr w:rsidR="00B34AB4" w:rsidRPr="00DF5BC2" w:rsidTr="00C41529">
        <w:tc>
          <w:tcPr>
            <w:tcW w:w="5103" w:type="dxa"/>
            <w:tcBorders>
              <w:top w:val="nil"/>
              <w:left w:val="nil"/>
              <w:bottom w:val="nil"/>
              <w:right w:val="nil"/>
            </w:tcBorders>
          </w:tcPr>
          <w:p w:rsidR="00B34AB4" w:rsidRPr="00DF5BC2" w:rsidRDefault="00B34AB4" w:rsidP="00C41529">
            <w:pPr>
              <w:spacing w:after="0" w:line="240" w:lineRule="auto"/>
              <w:jc w:val="both"/>
              <w:rPr>
                <w:rFonts w:ascii="Times New Roman" w:eastAsia="Times New Roman" w:hAnsi="Times New Roman" w:cs="Times New Roman"/>
                <w:b/>
                <w:bCs/>
                <w:sz w:val="24"/>
                <w:szCs w:val="24"/>
                <w:lang w:eastAsia="ru-RU"/>
              </w:rPr>
            </w:pPr>
            <w:r w:rsidRPr="00DF5BC2">
              <w:rPr>
                <w:rFonts w:ascii="Times New Roman" w:eastAsia="Times New Roman" w:hAnsi="Times New Roman" w:cs="Times New Roman"/>
                <w:b/>
                <w:bCs/>
                <w:sz w:val="24"/>
                <w:szCs w:val="24"/>
                <w:lang w:eastAsia="ru-RU"/>
              </w:rPr>
              <w:t>«Арендодатель»</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 xml:space="preserve">Администрация сельского </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поселения Алябьевский</w:t>
            </w:r>
            <w:r w:rsidRPr="00DF5BC2">
              <w:rPr>
                <w:rFonts w:ascii="Times New Roman" w:eastAsia="Times New Roman" w:hAnsi="Times New Roman" w:cs="Times New Roman"/>
                <w:sz w:val="24"/>
                <w:szCs w:val="24"/>
                <w:lang w:eastAsia="ru-RU"/>
              </w:rPr>
              <w:t xml:space="preserve">, </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628248, Ханты – Мансийский </w:t>
            </w:r>
          </w:p>
          <w:p w:rsidR="00B34AB4"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авто</w:t>
            </w:r>
            <w:r>
              <w:rPr>
                <w:rFonts w:ascii="Times New Roman" w:eastAsia="Times New Roman" w:hAnsi="Times New Roman" w:cs="Times New Roman"/>
                <w:sz w:val="24"/>
                <w:szCs w:val="24"/>
                <w:lang w:eastAsia="ru-RU"/>
              </w:rPr>
              <w:t>номный округ, Советский район,</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п. Алябьевский,  ул. Токмянина д. 10,</w:t>
            </w:r>
          </w:p>
          <w:p w:rsidR="00B34AB4" w:rsidRDefault="00B34AB4" w:rsidP="00C41529">
            <w:pPr>
              <w:spacing w:after="0" w:line="240" w:lineRule="auto"/>
              <w:jc w:val="both"/>
              <w:rPr>
                <w:rFonts w:ascii="Times New Roman" w:eastAsia="Times New Roman" w:hAnsi="Times New Roman" w:cs="Times New Roman"/>
                <w:sz w:val="24"/>
                <w:szCs w:val="24"/>
                <w:lang w:eastAsia="ru-RU"/>
              </w:rPr>
            </w:pPr>
            <w:r w:rsidRPr="00D96096">
              <w:rPr>
                <w:rFonts w:ascii="Times New Roman" w:eastAsia="Times New Roman" w:hAnsi="Times New Roman" w:cs="Times New Roman"/>
                <w:sz w:val="24"/>
                <w:szCs w:val="24"/>
                <w:lang w:eastAsia="ru-RU"/>
              </w:rPr>
              <w:t xml:space="preserve">УФК по Ханты-Мансийскому автономному округу-Югре (АСП Алябьевский 04873030000) </w:t>
            </w:r>
            <w:r>
              <w:rPr>
                <w:rFonts w:ascii="Times New Roman" w:eastAsia="Times New Roman" w:hAnsi="Times New Roman" w:cs="Times New Roman"/>
                <w:sz w:val="24"/>
                <w:szCs w:val="24"/>
                <w:lang w:eastAsia="ru-RU"/>
              </w:rPr>
              <w:t xml:space="preserve">р/с  40 101 810 900 000 010 001 </w:t>
            </w:r>
          </w:p>
          <w:p w:rsidR="00B34AB4" w:rsidRDefault="00B34AB4" w:rsidP="00C41529">
            <w:pPr>
              <w:spacing w:after="0" w:line="240" w:lineRule="auto"/>
              <w:jc w:val="both"/>
              <w:rPr>
                <w:rFonts w:ascii="Times New Roman" w:eastAsia="Times New Roman" w:hAnsi="Times New Roman" w:cs="Times New Roman"/>
                <w:sz w:val="24"/>
                <w:szCs w:val="24"/>
                <w:lang w:eastAsia="ru-RU"/>
              </w:rPr>
            </w:pPr>
            <w:r w:rsidRPr="00D96096">
              <w:rPr>
                <w:rFonts w:ascii="Times New Roman" w:eastAsia="Times New Roman" w:hAnsi="Times New Roman" w:cs="Times New Roman"/>
                <w:sz w:val="24"/>
                <w:szCs w:val="24"/>
                <w:lang w:eastAsia="ru-RU"/>
              </w:rPr>
              <w:t xml:space="preserve">РКЦ Ханты-Мансийск г. Ханты-Мансийск, ИНН 8622012084/861501001, </w:t>
            </w:r>
          </w:p>
          <w:p w:rsidR="00B34AB4" w:rsidRPr="00D96096" w:rsidRDefault="00B34AB4" w:rsidP="00C41529">
            <w:pPr>
              <w:spacing w:after="0" w:line="240" w:lineRule="auto"/>
              <w:jc w:val="both"/>
              <w:rPr>
                <w:rFonts w:ascii="Times New Roman" w:eastAsia="Times New Roman" w:hAnsi="Times New Roman" w:cs="Times New Roman"/>
                <w:sz w:val="24"/>
                <w:szCs w:val="24"/>
                <w:lang w:eastAsia="ru-RU"/>
              </w:rPr>
            </w:pPr>
            <w:r w:rsidRPr="00D96096">
              <w:rPr>
                <w:rFonts w:ascii="Times New Roman" w:eastAsia="Times New Roman" w:hAnsi="Times New Roman" w:cs="Times New Roman"/>
                <w:sz w:val="24"/>
                <w:szCs w:val="24"/>
                <w:lang w:eastAsia="ru-RU"/>
              </w:rPr>
              <w:t>БИК 047162000, ОКТМО 71824402</w:t>
            </w:r>
          </w:p>
          <w:p w:rsidR="00B34AB4" w:rsidRDefault="00B34AB4" w:rsidP="00C41529">
            <w:pPr>
              <w:spacing w:after="0" w:line="240" w:lineRule="auto"/>
              <w:jc w:val="both"/>
              <w:rPr>
                <w:rFonts w:ascii="Times New Roman" w:eastAsia="Times New Roman" w:hAnsi="Times New Roman" w:cs="Times New Roman"/>
                <w:b/>
                <w:i/>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Глава сельского  поселения Алябьевский</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sz w:val="24"/>
                <w:szCs w:val="24"/>
                <w:highlight w:val="yellow"/>
                <w:lang w:eastAsia="ru-RU"/>
              </w:rPr>
            </w:pPr>
            <w:r w:rsidRPr="00DF5BC2">
              <w:rPr>
                <w:rFonts w:ascii="Times New Roman" w:eastAsia="Times New Roman" w:hAnsi="Times New Roman" w:cs="Times New Roman"/>
                <w:sz w:val="24"/>
                <w:szCs w:val="24"/>
                <w:lang w:eastAsia="ru-RU"/>
              </w:rPr>
              <w:t xml:space="preserve">___________________   </w:t>
            </w:r>
            <w:proofErr w:type="spellStart"/>
            <w:r w:rsidR="005E4682" w:rsidRPr="005E4682">
              <w:rPr>
                <w:rFonts w:ascii="Times New Roman" w:eastAsia="Times New Roman" w:hAnsi="Times New Roman" w:cs="Times New Roman"/>
                <w:b/>
                <w:sz w:val="24"/>
                <w:szCs w:val="24"/>
                <w:lang w:eastAsia="ru-RU"/>
              </w:rPr>
              <w:t>А.В</w:t>
            </w:r>
            <w:r w:rsidR="005E4682">
              <w:rPr>
                <w:rFonts w:ascii="Times New Roman" w:eastAsia="Times New Roman" w:hAnsi="Times New Roman" w:cs="Times New Roman"/>
                <w:sz w:val="24"/>
                <w:szCs w:val="24"/>
                <w:lang w:eastAsia="ru-RU"/>
              </w:rPr>
              <w:t>.</w:t>
            </w:r>
            <w:r w:rsidR="005E4682">
              <w:rPr>
                <w:rFonts w:ascii="Times New Roman" w:eastAsia="Times New Roman" w:hAnsi="Times New Roman" w:cs="Times New Roman"/>
                <w:b/>
                <w:bCs/>
                <w:sz w:val="24"/>
                <w:szCs w:val="24"/>
                <w:lang w:eastAsia="ru-RU"/>
              </w:rPr>
              <w:t>Юдеев</w:t>
            </w:r>
            <w:proofErr w:type="spellEnd"/>
          </w:p>
        </w:tc>
        <w:tc>
          <w:tcPr>
            <w:tcW w:w="4536" w:type="dxa"/>
            <w:tcBorders>
              <w:top w:val="nil"/>
              <w:left w:val="nil"/>
              <w:bottom w:val="nil"/>
              <w:right w:val="nil"/>
            </w:tcBorders>
          </w:tcPr>
          <w:p w:rsidR="00B34AB4" w:rsidRPr="00DF5BC2" w:rsidRDefault="00B34AB4" w:rsidP="00C41529">
            <w:pPr>
              <w:spacing w:after="0" w:line="240" w:lineRule="auto"/>
              <w:jc w:val="both"/>
              <w:rPr>
                <w:rFonts w:ascii="Times New Roman" w:eastAsia="Times New Roman" w:hAnsi="Times New Roman" w:cs="Times New Roman"/>
                <w:b/>
                <w:bCs/>
                <w:sz w:val="24"/>
                <w:szCs w:val="24"/>
                <w:lang w:eastAsia="ru-RU"/>
              </w:rPr>
            </w:pPr>
            <w:r w:rsidRPr="00DF5BC2">
              <w:rPr>
                <w:rFonts w:ascii="Times New Roman" w:eastAsia="Times New Roman" w:hAnsi="Times New Roman" w:cs="Times New Roman"/>
                <w:b/>
                <w:bCs/>
                <w:sz w:val="24"/>
                <w:szCs w:val="24"/>
                <w:lang w:eastAsia="ru-RU"/>
              </w:rPr>
              <w:t xml:space="preserve">                                  «Арендатор»</w:t>
            </w: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p w:rsidR="00B34AB4" w:rsidRPr="00DF5BC2" w:rsidRDefault="00B34AB4" w:rsidP="00C41529">
            <w:pPr>
              <w:spacing w:after="0" w:line="240" w:lineRule="auto"/>
              <w:jc w:val="both"/>
              <w:rPr>
                <w:rFonts w:ascii="Times New Roman" w:eastAsia="Times New Roman" w:hAnsi="Times New Roman" w:cs="Times New Roman"/>
                <w:sz w:val="24"/>
                <w:szCs w:val="24"/>
                <w:lang w:eastAsia="ru-RU"/>
              </w:rPr>
            </w:pPr>
          </w:p>
        </w:tc>
      </w:tr>
    </w:tbl>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B34AB4" w:rsidRDefault="00B34AB4" w:rsidP="00B34AB4">
      <w:pPr>
        <w:spacing w:after="0" w:line="240" w:lineRule="auto"/>
        <w:ind w:right="-2"/>
        <w:jc w:val="right"/>
        <w:rPr>
          <w:rFonts w:ascii="Times New Roman" w:eastAsia="Times New Roman" w:hAnsi="Times New Roman" w:cs="Times New Roman"/>
          <w:b/>
          <w:sz w:val="24"/>
          <w:szCs w:val="24"/>
          <w:lang w:eastAsia="ru-RU"/>
        </w:rPr>
      </w:pPr>
    </w:p>
    <w:p w:rsidR="005E4682" w:rsidRDefault="005E4682" w:rsidP="00EA2EA1">
      <w:pPr>
        <w:spacing w:after="0" w:line="240" w:lineRule="auto"/>
        <w:ind w:right="-2"/>
        <w:jc w:val="right"/>
        <w:rPr>
          <w:rFonts w:ascii="Times New Roman" w:eastAsia="Times New Roman" w:hAnsi="Times New Roman" w:cs="Times New Roman"/>
          <w:b/>
          <w:sz w:val="24"/>
          <w:szCs w:val="24"/>
          <w:lang w:eastAsia="ru-RU"/>
        </w:rPr>
      </w:pPr>
    </w:p>
    <w:p w:rsidR="005E4682" w:rsidRDefault="005E4682" w:rsidP="00EA2EA1">
      <w:pPr>
        <w:spacing w:after="0" w:line="240" w:lineRule="auto"/>
        <w:ind w:right="-2"/>
        <w:jc w:val="right"/>
        <w:rPr>
          <w:rFonts w:ascii="Times New Roman" w:eastAsia="Times New Roman" w:hAnsi="Times New Roman" w:cs="Times New Roman"/>
          <w:b/>
          <w:sz w:val="24"/>
          <w:szCs w:val="24"/>
          <w:lang w:eastAsia="ru-RU"/>
        </w:rPr>
      </w:pPr>
    </w:p>
    <w:p w:rsidR="00B34AB4" w:rsidRPr="00DF5BC2" w:rsidRDefault="00B34AB4" w:rsidP="00EA2EA1">
      <w:pPr>
        <w:spacing w:after="0" w:line="240" w:lineRule="auto"/>
        <w:ind w:right="-2"/>
        <w:jc w:val="right"/>
        <w:rPr>
          <w:rFonts w:ascii="Times New Roman" w:eastAsia="Times New Roman" w:hAnsi="Times New Roman" w:cs="Times New Roman"/>
          <w:b/>
          <w:sz w:val="24"/>
          <w:szCs w:val="24"/>
          <w:lang w:eastAsia="ru-RU"/>
        </w:rPr>
      </w:pPr>
      <w:bookmarkStart w:id="7" w:name="_GoBack"/>
      <w:bookmarkEnd w:id="7"/>
      <w:r w:rsidRPr="00DF5BC2">
        <w:rPr>
          <w:rFonts w:ascii="Times New Roman" w:eastAsia="Times New Roman" w:hAnsi="Times New Roman" w:cs="Times New Roman"/>
          <w:b/>
          <w:sz w:val="24"/>
          <w:szCs w:val="24"/>
          <w:lang w:eastAsia="ru-RU"/>
        </w:rPr>
        <w:lastRenderedPageBreak/>
        <w:t xml:space="preserve">Приложение </w:t>
      </w:r>
    </w:p>
    <w:p w:rsidR="00B34AB4" w:rsidRPr="00DF5BC2" w:rsidRDefault="00B34AB4" w:rsidP="00B34AB4">
      <w:pPr>
        <w:spacing w:after="0" w:line="240" w:lineRule="auto"/>
        <w:ind w:right="-2"/>
        <w:jc w:val="right"/>
        <w:rPr>
          <w:rFonts w:ascii="Times New Roman" w:eastAsia="Times New Roman" w:hAnsi="Times New Roman" w:cs="Times New Roman"/>
          <w:b/>
          <w:sz w:val="24"/>
          <w:szCs w:val="24"/>
          <w:lang w:eastAsia="ru-RU"/>
        </w:rPr>
      </w:pPr>
      <w:r w:rsidRPr="00DF5BC2">
        <w:rPr>
          <w:rFonts w:ascii="Times New Roman" w:eastAsia="Times New Roman" w:hAnsi="Times New Roman" w:cs="Times New Roman"/>
          <w:b/>
          <w:sz w:val="24"/>
          <w:szCs w:val="24"/>
          <w:lang w:eastAsia="ru-RU"/>
        </w:rPr>
        <w:t>к договору аренды</w:t>
      </w:r>
    </w:p>
    <w:p w:rsidR="00B34AB4" w:rsidRPr="00DF5BC2" w:rsidRDefault="00B34AB4" w:rsidP="00B34AB4">
      <w:pPr>
        <w:spacing w:after="0" w:line="240" w:lineRule="auto"/>
        <w:ind w:right="-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«__» _______  20__</w:t>
      </w:r>
      <w:r w:rsidRPr="00DF5BC2">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p w:rsidR="00B34AB4" w:rsidRPr="00DF5BC2" w:rsidRDefault="00B34AB4" w:rsidP="00B34AB4">
      <w:pPr>
        <w:spacing w:after="60" w:line="240" w:lineRule="auto"/>
        <w:jc w:val="right"/>
        <w:outlineLvl w:val="4"/>
        <w:rPr>
          <w:rFonts w:ascii="Times New Roman" w:eastAsia="Times New Roman" w:hAnsi="Times New Roman" w:cs="Times New Roman"/>
          <w:b/>
          <w:bCs/>
          <w:i/>
          <w:iCs/>
          <w:sz w:val="24"/>
          <w:szCs w:val="24"/>
          <w:lang w:eastAsia="ru-RU"/>
        </w:rPr>
      </w:pPr>
    </w:p>
    <w:p w:rsidR="00B34AB4" w:rsidRPr="00DF5BC2" w:rsidRDefault="00B34AB4" w:rsidP="00B34AB4">
      <w:pPr>
        <w:spacing w:after="60" w:line="240" w:lineRule="auto"/>
        <w:jc w:val="center"/>
        <w:outlineLvl w:val="4"/>
        <w:rPr>
          <w:rFonts w:ascii="Times New Roman" w:eastAsia="Times New Roman" w:hAnsi="Times New Roman" w:cs="Times New Roman"/>
          <w:bCs/>
          <w:i/>
          <w:iCs/>
          <w:color w:val="000000"/>
          <w:sz w:val="24"/>
          <w:szCs w:val="24"/>
          <w:lang w:eastAsia="ru-RU"/>
        </w:rPr>
      </w:pPr>
      <w:r w:rsidRPr="00DF5BC2">
        <w:rPr>
          <w:rFonts w:ascii="Times New Roman" w:eastAsia="Times New Roman" w:hAnsi="Times New Roman" w:cs="Times New Roman"/>
          <w:b/>
          <w:bCs/>
          <w:i/>
          <w:iCs/>
          <w:color w:val="000000"/>
          <w:sz w:val="24"/>
          <w:szCs w:val="24"/>
          <w:lang w:eastAsia="ru-RU"/>
        </w:rPr>
        <w:t>А К Т</w:t>
      </w:r>
    </w:p>
    <w:p w:rsidR="00B34AB4" w:rsidRPr="00DF5BC2" w:rsidRDefault="00B34AB4" w:rsidP="00B34AB4">
      <w:pPr>
        <w:keepNext/>
        <w:spacing w:after="60" w:line="240" w:lineRule="auto"/>
        <w:jc w:val="center"/>
        <w:outlineLvl w:val="2"/>
        <w:rPr>
          <w:rFonts w:ascii="Times New Roman" w:eastAsia="Times New Roman" w:hAnsi="Times New Roman" w:cs="Times New Roman"/>
          <w:b/>
          <w:bCs/>
          <w:color w:val="000000"/>
          <w:sz w:val="24"/>
          <w:szCs w:val="24"/>
          <w:lang w:eastAsia="ru-RU"/>
        </w:rPr>
      </w:pPr>
      <w:r w:rsidRPr="00DF5BC2">
        <w:rPr>
          <w:rFonts w:ascii="Times New Roman" w:eastAsia="Times New Roman" w:hAnsi="Times New Roman" w:cs="Times New Roman"/>
          <w:b/>
          <w:bCs/>
          <w:color w:val="000000"/>
          <w:sz w:val="24"/>
          <w:szCs w:val="24"/>
          <w:lang w:eastAsia="ru-RU"/>
        </w:rPr>
        <w:t>приема-передачи</w:t>
      </w:r>
    </w:p>
    <w:p w:rsidR="00EA2EA1" w:rsidRDefault="00B34AB4" w:rsidP="00EA2EA1">
      <w:pPr>
        <w:shd w:val="clear" w:color="auto" w:fill="FFFFFF"/>
        <w:spacing w:after="0" w:line="240" w:lineRule="auto"/>
        <w:jc w:val="both"/>
        <w:rPr>
          <w:rFonts w:ascii="Times New Roman" w:eastAsia="Times New Roman" w:hAnsi="Times New Roman" w:cs="Times New Roman"/>
          <w:b/>
          <w:bCs/>
          <w:sz w:val="24"/>
          <w:szCs w:val="24"/>
        </w:rPr>
      </w:pPr>
      <w:r w:rsidRPr="00DF5BC2">
        <w:rPr>
          <w:rFonts w:ascii="Times New Roman" w:eastAsia="Times New Roman" w:hAnsi="Times New Roman" w:cs="Times New Roman"/>
          <w:sz w:val="24"/>
          <w:szCs w:val="24"/>
          <w:lang w:eastAsia="ru-RU"/>
        </w:rPr>
        <w:t xml:space="preserve">        </w:t>
      </w:r>
      <w:r w:rsidR="00EA2EA1" w:rsidRPr="00DF5BC2">
        <w:rPr>
          <w:rFonts w:ascii="Times New Roman" w:eastAsia="Times New Roman" w:hAnsi="Times New Roman" w:cs="Times New Roman"/>
          <w:sz w:val="24"/>
          <w:szCs w:val="24"/>
          <w:lang w:eastAsia="ru-RU"/>
        </w:rPr>
        <w:t xml:space="preserve">          </w:t>
      </w:r>
      <w:r w:rsidR="00EA2EA1">
        <w:rPr>
          <w:rFonts w:ascii="Times New Roman" w:eastAsia="Times New Roman" w:hAnsi="Times New Roman" w:cs="Times New Roman"/>
          <w:sz w:val="24"/>
          <w:szCs w:val="24"/>
          <w:lang w:eastAsia="ru-RU"/>
        </w:rPr>
        <w:t xml:space="preserve">   </w:t>
      </w:r>
      <w:r w:rsidR="00EA2EA1" w:rsidRPr="00DF5BC2">
        <w:rPr>
          <w:rFonts w:ascii="Times New Roman" w:eastAsia="Times New Roman" w:hAnsi="Times New Roman" w:cs="Times New Roman"/>
          <w:sz w:val="24"/>
          <w:szCs w:val="24"/>
          <w:lang w:eastAsia="ru-RU"/>
        </w:rPr>
        <w:t>Администрация сельского поселения Алябьевский, в лице</w:t>
      </w:r>
      <w:r w:rsidR="00EA2EA1">
        <w:rPr>
          <w:rFonts w:ascii="Times New Roman" w:eastAsia="Times New Roman" w:hAnsi="Times New Roman" w:cs="Times New Roman"/>
          <w:sz w:val="24"/>
          <w:szCs w:val="24"/>
          <w:lang w:eastAsia="ru-RU"/>
        </w:rPr>
        <w:t xml:space="preserve"> </w:t>
      </w:r>
      <w:r w:rsidR="00EA2EA1" w:rsidRPr="00DF5BC2">
        <w:rPr>
          <w:rFonts w:ascii="Times New Roman" w:eastAsia="Times New Roman" w:hAnsi="Times New Roman" w:cs="Times New Roman"/>
          <w:sz w:val="24"/>
          <w:szCs w:val="24"/>
          <w:lang w:eastAsia="ru-RU"/>
        </w:rPr>
        <w:t xml:space="preserve"> главы сельского  поселения  Алябьевский, </w:t>
      </w:r>
      <w:proofErr w:type="spellStart"/>
      <w:r w:rsidR="00EA2EA1" w:rsidRPr="00DF5BC2">
        <w:rPr>
          <w:rFonts w:ascii="Times New Roman" w:eastAsia="Times New Roman" w:hAnsi="Times New Roman" w:cs="Times New Roman"/>
          <w:b/>
          <w:sz w:val="24"/>
          <w:szCs w:val="24"/>
          <w:lang w:eastAsia="ru-RU"/>
        </w:rPr>
        <w:t>Юдеева</w:t>
      </w:r>
      <w:proofErr w:type="spellEnd"/>
      <w:r w:rsidR="00EA2EA1" w:rsidRPr="00DF5BC2">
        <w:rPr>
          <w:rFonts w:ascii="Times New Roman" w:eastAsia="Times New Roman" w:hAnsi="Times New Roman" w:cs="Times New Roman"/>
          <w:b/>
          <w:sz w:val="24"/>
          <w:szCs w:val="24"/>
          <w:lang w:eastAsia="ru-RU"/>
        </w:rPr>
        <w:t xml:space="preserve"> Андрея Виссарионовича</w:t>
      </w:r>
      <w:r w:rsidR="00EA2EA1" w:rsidRPr="00DF5BC2">
        <w:rPr>
          <w:rFonts w:ascii="Times New Roman" w:eastAsia="Times New Roman" w:hAnsi="Times New Roman" w:cs="Times New Roman"/>
          <w:sz w:val="24"/>
          <w:szCs w:val="24"/>
          <w:lang w:eastAsia="ru-RU"/>
        </w:rPr>
        <w:t>, действующего на основании   Устава</w:t>
      </w:r>
      <w:r w:rsidR="00EA2EA1">
        <w:rPr>
          <w:rFonts w:ascii="Times New Roman" w:eastAsia="Times New Roman" w:hAnsi="Times New Roman" w:cs="Times New Roman"/>
          <w:sz w:val="24"/>
          <w:szCs w:val="24"/>
          <w:lang w:eastAsia="ru-RU"/>
        </w:rPr>
        <w:t>, именуемый  в  дальнейшем  «Арендодатель»,</w:t>
      </w:r>
      <w:r w:rsidR="00EA2EA1" w:rsidRPr="00DF5BC2">
        <w:rPr>
          <w:rFonts w:ascii="Times New Roman" w:eastAsia="Times New Roman" w:hAnsi="Times New Roman" w:cs="Times New Roman"/>
          <w:sz w:val="24"/>
          <w:szCs w:val="24"/>
          <w:lang w:eastAsia="ru-RU"/>
        </w:rPr>
        <w:t xml:space="preserve">  с  одной стороны, и</w:t>
      </w:r>
      <w:r w:rsidR="00EA2EA1">
        <w:rPr>
          <w:rFonts w:ascii="Times New Roman" w:eastAsia="Times New Roman" w:hAnsi="Times New Roman" w:cs="Times New Roman"/>
          <w:sz w:val="24"/>
          <w:szCs w:val="24"/>
          <w:lang w:eastAsia="ru-RU"/>
        </w:rPr>
        <w:t xml:space="preserve"> </w:t>
      </w:r>
      <w:r w:rsidR="00EA2EA1" w:rsidRPr="00FB1F95">
        <w:rPr>
          <w:rFonts w:ascii="Times New Roman" w:eastAsia="Times New Roman" w:hAnsi="Times New Roman" w:cs="Times New Roman"/>
          <w:b/>
          <w:sz w:val="24"/>
          <w:szCs w:val="24"/>
          <w:lang w:eastAsia="ru-RU"/>
        </w:rPr>
        <w:t>Гражданин (организация</w:t>
      </w:r>
      <w:r w:rsidR="00EA2EA1">
        <w:rPr>
          <w:rFonts w:ascii="Times New Roman" w:eastAsia="Times New Roman" w:hAnsi="Times New Roman" w:cs="Times New Roman"/>
          <w:sz w:val="24"/>
          <w:szCs w:val="24"/>
          <w:lang w:eastAsia="ru-RU"/>
        </w:rPr>
        <w:t>)__________________________________________________________________</w:t>
      </w:r>
      <w:r w:rsidR="00EA2EA1">
        <w:rPr>
          <w:rFonts w:ascii="Times New Roman" w:eastAsia="Times New Roman" w:hAnsi="Times New Roman" w:cs="Times New Roman"/>
          <w:b/>
          <w:bCs/>
          <w:sz w:val="24"/>
          <w:szCs w:val="24"/>
        </w:rPr>
        <w:t xml:space="preserve">                    </w:t>
      </w:r>
    </w:p>
    <w:p w:rsidR="00EA2EA1" w:rsidRPr="00EA2EA1" w:rsidRDefault="00EA2EA1" w:rsidP="00EA2EA1">
      <w:pPr>
        <w:shd w:val="clear" w:color="auto" w:fill="FFFFFF"/>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                                                                  </w:t>
      </w:r>
      <w:r w:rsidRPr="00EA2EA1">
        <w:rPr>
          <w:rFonts w:ascii="Times New Roman" w:eastAsia="Times New Roman" w:hAnsi="Times New Roman" w:cs="Times New Roman"/>
          <w:b/>
          <w:bCs/>
          <w:sz w:val="20"/>
          <w:szCs w:val="20"/>
        </w:rPr>
        <w:t xml:space="preserve">(ф. </w:t>
      </w:r>
      <w:proofErr w:type="spellStart"/>
      <w:r w:rsidRPr="00EA2EA1">
        <w:rPr>
          <w:rFonts w:ascii="Times New Roman" w:eastAsia="Times New Roman" w:hAnsi="Times New Roman" w:cs="Times New Roman"/>
          <w:b/>
          <w:bCs/>
          <w:sz w:val="20"/>
          <w:szCs w:val="20"/>
        </w:rPr>
        <w:t>и.о</w:t>
      </w:r>
      <w:proofErr w:type="spellEnd"/>
      <w:r w:rsidRPr="00EA2EA1">
        <w:rPr>
          <w:rFonts w:ascii="Times New Roman" w:eastAsia="Times New Roman" w:hAnsi="Times New Roman" w:cs="Times New Roman"/>
          <w:b/>
          <w:bCs/>
          <w:sz w:val="20"/>
          <w:szCs w:val="20"/>
        </w:rPr>
        <w:t>., наименование)</w:t>
      </w:r>
    </w:p>
    <w:p w:rsidR="00B34AB4" w:rsidRPr="00DF5BC2" w:rsidRDefault="00EA2EA1" w:rsidP="00EA2EA1">
      <w:pPr>
        <w:spacing w:after="0" w:line="240" w:lineRule="auto"/>
        <w:ind w:left="-180"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5BC2">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w:t>
      </w:r>
      <w:r w:rsidRPr="00DF5B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именуемый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 в   дальнейшем «Арендатор»,  с другой стороны</w:t>
      </w:r>
      <w:r w:rsidR="00B34AB4" w:rsidRPr="00DF5BC2">
        <w:rPr>
          <w:rFonts w:ascii="Times New Roman" w:eastAsia="Times New Roman" w:hAnsi="Times New Roman" w:cs="Times New Roman"/>
          <w:sz w:val="24"/>
          <w:szCs w:val="24"/>
          <w:lang w:eastAsia="ru-RU"/>
        </w:rPr>
        <w:t xml:space="preserve">,  настоящим актом удостоверяем: </w:t>
      </w: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p>
    <w:p w:rsidR="00B34AB4" w:rsidRPr="00DF5BC2" w:rsidRDefault="00B34AB4" w:rsidP="00B34AB4">
      <w:pPr>
        <w:tabs>
          <w:tab w:val="left" w:pos="567"/>
        </w:tabs>
        <w:spacing w:after="0" w:line="240" w:lineRule="auto"/>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1. Арендодатель  действительно  передал,  а  Арендатор  принял  в  аренду нижеуказанное помещение</w:t>
      </w:r>
    </w:p>
    <w:p w:rsidR="00B34AB4" w:rsidRPr="00DF5BC2" w:rsidRDefault="00B34AB4" w:rsidP="00B34AB4">
      <w:pPr>
        <w:tabs>
          <w:tab w:val="left" w:pos="567"/>
        </w:tabs>
        <w:spacing w:after="0" w:line="240" w:lineRule="auto"/>
        <w:rPr>
          <w:rFonts w:ascii="Times New Roman" w:eastAsia="Times New Roman" w:hAnsi="Times New Roman" w:cs="Times New Roman"/>
          <w:sz w:val="24"/>
          <w:szCs w:val="24"/>
          <w:lang w:eastAsia="ru-RU"/>
        </w:rPr>
      </w:pPr>
    </w:p>
    <w:tbl>
      <w:tblPr>
        <w:tblW w:w="0" w:type="auto"/>
        <w:jc w:val="center"/>
        <w:tblInd w:w="-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3185"/>
      </w:tblGrid>
      <w:tr w:rsidR="00B34AB4" w:rsidRPr="00DF5BC2" w:rsidTr="00C41529">
        <w:trPr>
          <w:jc w:val="center"/>
        </w:trPr>
        <w:tc>
          <w:tcPr>
            <w:tcW w:w="6450" w:type="dxa"/>
            <w:tcBorders>
              <w:top w:val="single" w:sz="4" w:space="0" w:color="auto"/>
              <w:left w:val="single" w:sz="4" w:space="0" w:color="auto"/>
              <w:bottom w:val="single" w:sz="4" w:space="0" w:color="auto"/>
              <w:right w:val="single" w:sz="4" w:space="0" w:color="auto"/>
            </w:tcBorders>
            <w:hideMark/>
          </w:tcPr>
          <w:p w:rsidR="00B34AB4" w:rsidRPr="00DF5BC2" w:rsidRDefault="00B34AB4" w:rsidP="00C41529">
            <w:pPr>
              <w:spacing w:after="0" w:line="0" w:lineRule="atLeast"/>
              <w:ind w:right="-108"/>
              <w:jc w:val="center"/>
              <w:rPr>
                <w:rFonts w:ascii="Times New Roman" w:eastAsia="Times New Roman" w:hAnsi="Times New Roman" w:cs="Times New Roman"/>
                <w:sz w:val="24"/>
                <w:szCs w:val="24"/>
              </w:rPr>
            </w:pPr>
            <w:r w:rsidRPr="00DF5BC2">
              <w:rPr>
                <w:rFonts w:ascii="Times New Roman" w:eastAsia="Times New Roman" w:hAnsi="Times New Roman" w:cs="Times New Roman"/>
                <w:sz w:val="24"/>
                <w:szCs w:val="24"/>
              </w:rPr>
              <w:t>Наименование помещения,</w:t>
            </w:r>
          </w:p>
          <w:p w:rsidR="00B34AB4" w:rsidRPr="00DF5BC2" w:rsidRDefault="00B34AB4" w:rsidP="00C41529">
            <w:pPr>
              <w:spacing w:after="0" w:line="0" w:lineRule="atLeast"/>
              <w:ind w:right="-108"/>
              <w:jc w:val="center"/>
              <w:rPr>
                <w:rFonts w:ascii="Times New Roman" w:eastAsia="Times New Roman" w:hAnsi="Times New Roman" w:cs="Times New Roman"/>
                <w:b/>
                <w:sz w:val="24"/>
                <w:szCs w:val="24"/>
              </w:rPr>
            </w:pPr>
            <w:r w:rsidRPr="00DF5BC2">
              <w:rPr>
                <w:rFonts w:ascii="Times New Roman" w:eastAsia="Times New Roman" w:hAnsi="Times New Roman" w:cs="Times New Roman"/>
                <w:sz w:val="24"/>
                <w:szCs w:val="24"/>
              </w:rPr>
              <w:t>почтовый адрес</w:t>
            </w:r>
          </w:p>
        </w:tc>
        <w:tc>
          <w:tcPr>
            <w:tcW w:w="3185" w:type="dxa"/>
            <w:tcBorders>
              <w:top w:val="single" w:sz="4" w:space="0" w:color="auto"/>
              <w:left w:val="single" w:sz="4" w:space="0" w:color="auto"/>
              <w:bottom w:val="single" w:sz="4" w:space="0" w:color="auto"/>
              <w:right w:val="single" w:sz="4" w:space="0" w:color="auto"/>
            </w:tcBorders>
            <w:hideMark/>
          </w:tcPr>
          <w:p w:rsidR="00B34AB4" w:rsidRPr="00DF5BC2" w:rsidRDefault="00B34AB4" w:rsidP="00C41529">
            <w:pPr>
              <w:spacing w:after="0" w:line="240" w:lineRule="auto"/>
              <w:ind w:right="-766"/>
              <w:rPr>
                <w:rFonts w:ascii="Times New Roman" w:eastAsia="Times New Roman" w:hAnsi="Times New Roman" w:cs="Times New Roman"/>
                <w:sz w:val="24"/>
                <w:szCs w:val="24"/>
              </w:rPr>
            </w:pPr>
            <w:r w:rsidRPr="00DF5BC2">
              <w:rPr>
                <w:rFonts w:ascii="Times New Roman" w:eastAsia="Times New Roman" w:hAnsi="Times New Roman" w:cs="Times New Roman"/>
                <w:sz w:val="24"/>
                <w:szCs w:val="24"/>
              </w:rPr>
              <w:t>Общая площадь помещения,</w:t>
            </w:r>
          </w:p>
          <w:p w:rsidR="00B34AB4" w:rsidRPr="00DF5BC2" w:rsidRDefault="00B34AB4" w:rsidP="00C41529">
            <w:pPr>
              <w:spacing w:after="0" w:line="240" w:lineRule="auto"/>
              <w:ind w:right="-766"/>
              <w:rPr>
                <w:rFonts w:ascii="Times New Roman" w:eastAsia="Times New Roman" w:hAnsi="Times New Roman" w:cs="Times New Roman"/>
                <w:b/>
                <w:sz w:val="24"/>
                <w:szCs w:val="24"/>
              </w:rPr>
            </w:pPr>
            <w:r w:rsidRPr="00DF5BC2">
              <w:rPr>
                <w:rFonts w:ascii="Times New Roman" w:eastAsia="Times New Roman" w:hAnsi="Times New Roman" w:cs="Times New Roman"/>
                <w:sz w:val="24"/>
                <w:szCs w:val="24"/>
              </w:rPr>
              <w:t xml:space="preserve">                  (кв. м.</w:t>
            </w:r>
            <w:r w:rsidRPr="00DF5BC2">
              <w:rPr>
                <w:rFonts w:ascii="Times New Roman" w:eastAsia="Times New Roman" w:hAnsi="Times New Roman" w:cs="Times New Roman"/>
                <w:b/>
                <w:sz w:val="24"/>
                <w:szCs w:val="24"/>
              </w:rPr>
              <w:t>)</w:t>
            </w:r>
          </w:p>
        </w:tc>
      </w:tr>
      <w:tr w:rsidR="00B34AB4" w:rsidRPr="00DF5BC2" w:rsidTr="00C41529">
        <w:trPr>
          <w:jc w:val="center"/>
        </w:trPr>
        <w:tc>
          <w:tcPr>
            <w:tcW w:w="6450" w:type="dxa"/>
            <w:tcBorders>
              <w:top w:val="single" w:sz="4" w:space="0" w:color="auto"/>
              <w:left w:val="single" w:sz="4" w:space="0" w:color="auto"/>
              <w:bottom w:val="single" w:sz="4" w:space="0" w:color="auto"/>
              <w:right w:val="single" w:sz="4" w:space="0" w:color="auto"/>
            </w:tcBorders>
            <w:hideMark/>
          </w:tcPr>
          <w:p w:rsidR="00B34AB4" w:rsidRPr="00886C55" w:rsidRDefault="00B34AB4" w:rsidP="00C415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eastAsia="ru-RU"/>
              </w:rPr>
              <w:t>Нежилое помещение</w:t>
            </w:r>
            <w:r w:rsidRPr="00886C55">
              <w:rPr>
                <w:rFonts w:ascii="Times New Roman" w:eastAsia="Times New Roman" w:hAnsi="Times New Roman" w:cs="Times New Roman"/>
                <w:bCs/>
                <w:iCs/>
                <w:sz w:val="24"/>
                <w:szCs w:val="24"/>
                <w:lang w:eastAsia="ru-RU"/>
              </w:rPr>
              <w:t xml:space="preserve"> по адресу: 628248, Россия, Ханты-Мансийский автономный округ-Югра, Советский район,  п. Алябьевский, ул. Коммунистическая, 35, пом.1</w:t>
            </w:r>
          </w:p>
        </w:tc>
        <w:tc>
          <w:tcPr>
            <w:tcW w:w="3185" w:type="dxa"/>
            <w:tcBorders>
              <w:top w:val="single" w:sz="4" w:space="0" w:color="auto"/>
              <w:left w:val="single" w:sz="4" w:space="0" w:color="auto"/>
              <w:bottom w:val="single" w:sz="4" w:space="0" w:color="auto"/>
              <w:right w:val="single" w:sz="4" w:space="0" w:color="auto"/>
            </w:tcBorders>
            <w:vAlign w:val="center"/>
          </w:tcPr>
          <w:p w:rsidR="00B34AB4" w:rsidRPr="00DF5BC2" w:rsidRDefault="00B34AB4" w:rsidP="00C41529">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75,5</w:t>
            </w:r>
          </w:p>
        </w:tc>
      </w:tr>
    </w:tbl>
    <w:p w:rsidR="00B34AB4" w:rsidRPr="00DF5BC2" w:rsidRDefault="00B34AB4" w:rsidP="00B34AB4">
      <w:pPr>
        <w:spacing w:after="0" w:line="240" w:lineRule="auto"/>
        <w:ind w:right="-30"/>
        <w:jc w:val="both"/>
        <w:rPr>
          <w:rFonts w:ascii="Times New Roman" w:eastAsia="Times New Roman" w:hAnsi="Times New Roman" w:cs="Times New Roman"/>
          <w:sz w:val="24"/>
          <w:szCs w:val="24"/>
          <w:lang w:eastAsia="ru-RU"/>
        </w:rPr>
      </w:pPr>
    </w:p>
    <w:p w:rsidR="00B34AB4" w:rsidRPr="00DF5BC2" w:rsidRDefault="00B34AB4" w:rsidP="00B34AB4">
      <w:pPr>
        <w:spacing w:after="0" w:line="240" w:lineRule="auto"/>
        <w:ind w:right="-30"/>
        <w:jc w:val="both"/>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2. На основании  результатов осмотра стороны считают, что помещение пригодно к эксплуатации.</w:t>
      </w:r>
    </w:p>
    <w:p w:rsidR="00B34AB4" w:rsidRPr="00DF5BC2" w:rsidRDefault="00B34AB4" w:rsidP="00B34AB4">
      <w:pPr>
        <w:spacing w:after="0" w:line="0" w:lineRule="atLeas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3. Претензий у Арендатора к Арендодателю по передаваемому помещению не имеется.</w:t>
      </w:r>
    </w:p>
    <w:p w:rsidR="00B34AB4" w:rsidRPr="00DF5BC2" w:rsidRDefault="00B34AB4" w:rsidP="00B34AB4">
      <w:pPr>
        <w:spacing w:after="0" w:line="0" w:lineRule="atLeast"/>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4. Срок  аренды  помещения: с _____ </w:t>
      </w:r>
      <w:r w:rsidR="005E4682">
        <w:rPr>
          <w:rFonts w:ascii="Times New Roman" w:eastAsia="Times New Roman" w:hAnsi="Times New Roman" w:cs="Times New Roman"/>
          <w:sz w:val="24"/>
          <w:szCs w:val="24"/>
          <w:lang w:eastAsia="ru-RU"/>
        </w:rPr>
        <w:t>20__по ________20___</w:t>
      </w:r>
      <w:r w:rsidRPr="00DF5BC2">
        <w:rPr>
          <w:rFonts w:ascii="Times New Roman" w:eastAsia="Times New Roman" w:hAnsi="Times New Roman" w:cs="Times New Roman"/>
          <w:sz w:val="24"/>
          <w:szCs w:val="24"/>
          <w:lang w:eastAsia="ru-RU"/>
        </w:rPr>
        <w:t xml:space="preserve">.                                              </w:t>
      </w:r>
    </w:p>
    <w:p w:rsidR="00B34AB4" w:rsidRPr="00DF5BC2" w:rsidRDefault="00B34AB4" w:rsidP="00B34AB4">
      <w:pPr>
        <w:spacing w:after="0" w:line="24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 xml:space="preserve">    5. Настоящий акт составлен в двух экземплярах, по одному для Арендодателя и Арендатора.</w:t>
      </w:r>
    </w:p>
    <w:p w:rsidR="00B34AB4" w:rsidRPr="00DF5BC2" w:rsidRDefault="00B34AB4" w:rsidP="00B34AB4">
      <w:pPr>
        <w:tabs>
          <w:tab w:val="left" w:pos="851"/>
        </w:tabs>
        <w:spacing w:after="0" w:line="480" w:lineRule="auto"/>
        <w:jc w:val="center"/>
        <w:rPr>
          <w:rFonts w:ascii="Times New Roman" w:eastAsia="Times New Roman" w:hAnsi="Times New Roman" w:cs="Times New Roman"/>
          <w:sz w:val="24"/>
          <w:szCs w:val="24"/>
          <w:lang w:eastAsia="ru-RU"/>
        </w:rPr>
      </w:pPr>
    </w:p>
    <w:p w:rsidR="00B34AB4" w:rsidRPr="00DF5BC2" w:rsidRDefault="00B34AB4" w:rsidP="00B34AB4">
      <w:pPr>
        <w:tabs>
          <w:tab w:val="left" w:pos="851"/>
        </w:tabs>
        <w:spacing w:after="0" w:line="480" w:lineRule="auto"/>
        <w:jc w:val="center"/>
        <w:rPr>
          <w:rFonts w:ascii="Times New Roman" w:eastAsia="Times New Roman" w:hAnsi="Times New Roman" w:cs="Times New Roman"/>
          <w:sz w:val="24"/>
          <w:szCs w:val="24"/>
          <w:lang w:eastAsia="ru-RU"/>
        </w:rPr>
      </w:pPr>
      <w:r w:rsidRPr="00DF5BC2">
        <w:rPr>
          <w:rFonts w:ascii="Times New Roman" w:eastAsia="Times New Roman" w:hAnsi="Times New Roman" w:cs="Times New Roman"/>
          <w:sz w:val="24"/>
          <w:szCs w:val="24"/>
          <w:lang w:eastAsia="ru-RU"/>
        </w:rPr>
        <w:t>6. Подписи сторон:</w:t>
      </w:r>
    </w:p>
    <w:p w:rsidR="00B34AB4" w:rsidRPr="00DF5BC2" w:rsidRDefault="00B34AB4" w:rsidP="00B34AB4">
      <w:pPr>
        <w:tabs>
          <w:tab w:val="left" w:pos="851"/>
        </w:tabs>
        <w:spacing w:after="0" w:line="480" w:lineRule="auto"/>
        <w:rPr>
          <w:rFonts w:ascii="Times New Roman" w:eastAsia="Times New Roman" w:hAnsi="Times New Roman" w:cs="Times New Roman"/>
          <w:sz w:val="24"/>
          <w:szCs w:val="24"/>
          <w:lang w:eastAsia="ru-RU"/>
        </w:rPr>
      </w:pPr>
      <w:r w:rsidRPr="00DF5BC2">
        <w:rPr>
          <w:rFonts w:ascii="Times New Roman" w:eastAsia="Times New Roman" w:hAnsi="Times New Roman" w:cs="Times New Roman"/>
          <w:b/>
          <w:sz w:val="24"/>
          <w:szCs w:val="24"/>
          <w:lang w:eastAsia="ru-RU"/>
        </w:rPr>
        <w:t xml:space="preserve">   Арендодатель:                                                                                                   Арендатор:</w:t>
      </w:r>
    </w:p>
    <w:p w:rsidR="00B34AB4" w:rsidRPr="00DF5BC2" w:rsidRDefault="00B34AB4" w:rsidP="00B34AB4">
      <w:pPr>
        <w:spacing w:after="0" w:line="240" w:lineRule="auto"/>
        <w:ind w:right="-1"/>
        <w:jc w:val="right"/>
        <w:rPr>
          <w:rFonts w:ascii="Times New Roman" w:eastAsia="Times New Roman" w:hAnsi="Times New Roman" w:cs="Times New Roman"/>
          <w:sz w:val="24"/>
          <w:szCs w:val="20"/>
          <w:lang w:eastAsia="ru-RU"/>
        </w:rPr>
      </w:pPr>
    </w:p>
    <w:bookmarkEnd w:id="0"/>
    <w:p w:rsidR="001E01AE" w:rsidRDefault="001E01AE" w:rsidP="001E01AE">
      <w:pPr>
        <w:rPr>
          <w:rFonts w:ascii="Times New Roman" w:eastAsia="Times New Roman" w:hAnsi="Times New Roman" w:cs="Times New Roman"/>
          <w:sz w:val="24"/>
          <w:szCs w:val="24"/>
          <w:lang w:eastAsia="ru-RU"/>
        </w:rPr>
      </w:pPr>
    </w:p>
    <w:sectPr w:rsidR="001E01AE" w:rsidSect="008A7A46">
      <w:pgSz w:w="11906" w:h="16838" w:code="9"/>
      <w:pgMar w:top="454" w:right="1133"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91898"/>
    <w:multiLevelType w:val="hybridMultilevel"/>
    <w:tmpl w:val="18805C96"/>
    <w:lvl w:ilvl="0" w:tplc="EED289B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DC1554"/>
    <w:multiLevelType w:val="hybridMultilevel"/>
    <w:tmpl w:val="FB44055C"/>
    <w:lvl w:ilvl="0" w:tplc="4872C7AA">
      <w:start w:val="1"/>
      <w:numFmt w:val="bullet"/>
      <w:lvlText w:val=""/>
      <w:lvlJc w:val="left"/>
      <w:pPr>
        <w:tabs>
          <w:tab w:val="num" w:pos="1287"/>
        </w:tabs>
        <w:ind w:left="1287"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5BC2"/>
    <w:rsid w:val="00080554"/>
    <w:rsid w:val="00092B1C"/>
    <w:rsid w:val="000942D6"/>
    <w:rsid w:val="000A337C"/>
    <w:rsid w:val="000C39C3"/>
    <w:rsid w:val="00131B56"/>
    <w:rsid w:val="001600C0"/>
    <w:rsid w:val="001B72CA"/>
    <w:rsid w:val="001C754A"/>
    <w:rsid w:val="001E01AE"/>
    <w:rsid w:val="00207490"/>
    <w:rsid w:val="00260BC1"/>
    <w:rsid w:val="002D4A79"/>
    <w:rsid w:val="002F0E13"/>
    <w:rsid w:val="00322E07"/>
    <w:rsid w:val="0034038E"/>
    <w:rsid w:val="003479E2"/>
    <w:rsid w:val="00351B1A"/>
    <w:rsid w:val="003A7495"/>
    <w:rsid w:val="003C6333"/>
    <w:rsid w:val="00440E60"/>
    <w:rsid w:val="00452D4E"/>
    <w:rsid w:val="004533F8"/>
    <w:rsid w:val="00472A80"/>
    <w:rsid w:val="0047790D"/>
    <w:rsid w:val="004B2744"/>
    <w:rsid w:val="004C578A"/>
    <w:rsid w:val="004C651A"/>
    <w:rsid w:val="00520C8F"/>
    <w:rsid w:val="005A1FE5"/>
    <w:rsid w:val="005C59DC"/>
    <w:rsid w:val="005D4256"/>
    <w:rsid w:val="005E4682"/>
    <w:rsid w:val="0061380C"/>
    <w:rsid w:val="0062228C"/>
    <w:rsid w:val="006679A4"/>
    <w:rsid w:val="00675054"/>
    <w:rsid w:val="006878C8"/>
    <w:rsid w:val="006D4359"/>
    <w:rsid w:val="006D7FF8"/>
    <w:rsid w:val="006F1D5A"/>
    <w:rsid w:val="007051B2"/>
    <w:rsid w:val="00730ABB"/>
    <w:rsid w:val="007979A6"/>
    <w:rsid w:val="007D59F6"/>
    <w:rsid w:val="007E64F5"/>
    <w:rsid w:val="007F1F62"/>
    <w:rsid w:val="007F66C4"/>
    <w:rsid w:val="00815A3C"/>
    <w:rsid w:val="00885B9B"/>
    <w:rsid w:val="00886C55"/>
    <w:rsid w:val="00894B9A"/>
    <w:rsid w:val="008A7A46"/>
    <w:rsid w:val="008E695C"/>
    <w:rsid w:val="009049E4"/>
    <w:rsid w:val="00937AD4"/>
    <w:rsid w:val="0094537A"/>
    <w:rsid w:val="00963328"/>
    <w:rsid w:val="00993269"/>
    <w:rsid w:val="009B3B9B"/>
    <w:rsid w:val="009F7033"/>
    <w:rsid w:val="00A03141"/>
    <w:rsid w:val="00A878DD"/>
    <w:rsid w:val="00AF33A5"/>
    <w:rsid w:val="00B13B3B"/>
    <w:rsid w:val="00B34AB4"/>
    <w:rsid w:val="00B35013"/>
    <w:rsid w:val="00B51B17"/>
    <w:rsid w:val="00B97CC2"/>
    <w:rsid w:val="00BE0E77"/>
    <w:rsid w:val="00BE5F0A"/>
    <w:rsid w:val="00C41529"/>
    <w:rsid w:val="00C57477"/>
    <w:rsid w:val="00CB3B1E"/>
    <w:rsid w:val="00D04725"/>
    <w:rsid w:val="00D30460"/>
    <w:rsid w:val="00D62465"/>
    <w:rsid w:val="00D6338B"/>
    <w:rsid w:val="00D71C45"/>
    <w:rsid w:val="00D77F2B"/>
    <w:rsid w:val="00D9498E"/>
    <w:rsid w:val="00D96096"/>
    <w:rsid w:val="00DF1608"/>
    <w:rsid w:val="00DF5BC2"/>
    <w:rsid w:val="00E54F75"/>
    <w:rsid w:val="00E80588"/>
    <w:rsid w:val="00EA2EA1"/>
    <w:rsid w:val="00EB41C8"/>
    <w:rsid w:val="00EB5472"/>
    <w:rsid w:val="00EC437F"/>
    <w:rsid w:val="00EC4CA5"/>
    <w:rsid w:val="00F048B2"/>
    <w:rsid w:val="00F67DC5"/>
    <w:rsid w:val="00FA0DB0"/>
    <w:rsid w:val="00FA2E28"/>
    <w:rsid w:val="00FF7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1A"/>
  </w:style>
  <w:style w:type="paragraph" w:styleId="1">
    <w:name w:val="heading 1"/>
    <w:basedOn w:val="a"/>
    <w:next w:val="a"/>
    <w:link w:val="10"/>
    <w:qFormat/>
    <w:rsid w:val="00DF5BC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F5BC2"/>
    <w:pPr>
      <w:keepNext/>
      <w:spacing w:after="0" w:line="240" w:lineRule="auto"/>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BC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F5BC2"/>
    <w:rPr>
      <w:rFonts w:ascii="Times New Roman" w:eastAsia="Times New Roman" w:hAnsi="Times New Roman" w:cs="Times New Roman"/>
      <w:b/>
      <w:sz w:val="32"/>
      <w:szCs w:val="20"/>
      <w:lang w:eastAsia="ru-RU"/>
    </w:rPr>
  </w:style>
  <w:style w:type="numbering" w:customStyle="1" w:styleId="11">
    <w:name w:val="Нет списка1"/>
    <w:next w:val="a2"/>
    <w:semiHidden/>
    <w:rsid w:val="00DF5BC2"/>
  </w:style>
  <w:style w:type="paragraph" w:styleId="3">
    <w:name w:val="Body Text 3"/>
    <w:basedOn w:val="a"/>
    <w:link w:val="30"/>
    <w:rsid w:val="00DF5BC2"/>
    <w:pPr>
      <w:spacing w:after="0" w:line="240" w:lineRule="auto"/>
      <w:ind w:right="-1050"/>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DF5BC2"/>
    <w:rPr>
      <w:rFonts w:ascii="Times New Roman" w:eastAsia="Times New Roman" w:hAnsi="Times New Roman" w:cs="Times New Roman"/>
      <w:sz w:val="24"/>
      <w:szCs w:val="20"/>
      <w:lang w:eastAsia="ru-RU"/>
    </w:rPr>
  </w:style>
  <w:style w:type="table" w:styleId="a3">
    <w:name w:val="Table Grid"/>
    <w:basedOn w:val="a1"/>
    <w:rsid w:val="00DF5B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F5B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DF5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Знак Знак"/>
    <w:basedOn w:val="a"/>
    <w:rsid w:val="00DF5BC2"/>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uiPriority w:val="99"/>
    <w:rsid w:val="00DF5B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DF5BC2"/>
    <w:rPr>
      <w:color w:val="0000FF"/>
      <w:u w:val="single"/>
    </w:rPr>
  </w:style>
  <w:style w:type="paragraph" w:styleId="a6">
    <w:name w:val="Balloon Text"/>
    <w:basedOn w:val="a"/>
    <w:link w:val="a7"/>
    <w:rsid w:val="00DF5BC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DF5BC2"/>
    <w:rPr>
      <w:rFonts w:ascii="Tahoma" w:eastAsia="Times New Roman" w:hAnsi="Tahoma" w:cs="Tahoma"/>
      <w:sz w:val="16"/>
      <w:szCs w:val="16"/>
      <w:lang w:eastAsia="ru-RU"/>
    </w:rPr>
  </w:style>
  <w:style w:type="paragraph" w:styleId="a8">
    <w:name w:val="Body Text"/>
    <w:basedOn w:val="a"/>
    <w:link w:val="a9"/>
    <w:rsid w:val="00DF5BC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DF5BC2"/>
    <w:rPr>
      <w:rFonts w:ascii="Times New Roman" w:eastAsia="Times New Roman" w:hAnsi="Times New Roman" w:cs="Times New Roman"/>
      <w:sz w:val="20"/>
      <w:szCs w:val="20"/>
      <w:lang w:eastAsia="ru-RU"/>
    </w:rPr>
  </w:style>
  <w:style w:type="paragraph" w:styleId="aa">
    <w:name w:val="footer"/>
    <w:basedOn w:val="a"/>
    <w:link w:val="ab"/>
    <w:rsid w:val="00DF5B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DF5BC2"/>
    <w:rPr>
      <w:rFonts w:ascii="Times New Roman" w:eastAsia="Times New Roman" w:hAnsi="Times New Roman" w:cs="Times New Roman"/>
      <w:sz w:val="24"/>
      <w:szCs w:val="24"/>
      <w:lang w:eastAsia="ru-RU"/>
    </w:rPr>
  </w:style>
  <w:style w:type="paragraph" w:styleId="ac">
    <w:name w:val="header"/>
    <w:basedOn w:val="a"/>
    <w:link w:val="ad"/>
    <w:rsid w:val="00DF5B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DF5BC2"/>
    <w:rPr>
      <w:rFonts w:ascii="Times New Roman" w:eastAsia="Times New Roman" w:hAnsi="Times New Roman" w:cs="Times New Roman"/>
      <w:sz w:val="20"/>
      <w:szCs w:val="20"/>
      <w:lang w:eastAsia="ru-RU"/>
    </w:rPr>
  </w:style>
  <w:style w:type="paragraph" w:styleId="ae">
    <w:name w:val="List Paragraph"/>
    <w:basedOn w:val="a"/>
    <w:uiPriority w:val="34"/>
    <w:qFormat/>
    <w:rsid w:val="00E54F75"/>
    <w:pPr>
      <w:ind w:left="720"/>
      <w:contextualSpacing/>
      <w:jc w:val="both"/>
    </w:pPr>
    <w:rPr>
      <w:rFonts w:eastAsiaTheme="minorEastAsia"/>
      <w:lang w:eastAsia="ru-RU"/>
    </w:rPr>
  </w:style>
  <w:style w:type="paragraph" w:customStyle="1" w:styleId="af">
    <w:name w:val="яяяяяяяя"/>
    <w:basedOn w:val="a"/>
    <w:rsid w:val="0047790D"/>
    <w:pPr>
      <w:widowControl w:val="0"/>
      <w:autoSpaceDE w:val="0"/>
      <w:autoSpaceDN w:val="0"/>
      <w:adjustRightInd w:val="0"/>
      <w:spacing w:after="0" w:line="240" w:lineRule="auto"/>
      <w:jc w:val="both"/>
    </w:pPr>
    <w:rPr>
      <w:rFonts w:ascii="Garamond" w:eastAsia="Times New Roman" w:hAnsi="Garamond" w:cs="Garamond"/>
      <w:b/>
      <w:bCs/>
      <w:sz w:val="24"/>
      <w:szCs w:val="24"/>
      <w:lang w:eastAsia="ru-RU"/>
    </w:rPr>
  </w:style>
  <w:style w:type="paragraph" w:customStyle="1" w:styleId="12">
    <w:name w:val="Знак Знак Знак Знак Знак Знак Знак Знак Знак Знак Знак Знак Знак Знак Знак1 Знак Знак Знак Знак"/>
    <w:basedOn w:val="a"/>
    <w:autoRedefine/>
    <w:rsid w:val="001C754A"/>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af0">
    <w:name w:val="Normal (Web)"/>
    <w:basedOn w:val="a"/>
    <w:uiPriority w:val="99"/>
    <w:unhideWhenUsed/>
    <w:rsid w:val="00D71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131B56"/>
    <w:pPr>
      <w:widowControl w:val="0"/>
      <w:spacing w:after="0" w:line="240" w:lineRule="auto"/>
      <w:jc w:val="both"/>
    </w:pPr>
    <w:rPr>
      <w:rFonts w:ascii="Times New Roman" w:eastAsia="Times New Roman" w:hAnsi="Times New Roman" w:cs="Arial"/>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5BC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F5BC2"/>
    <w:pPr>
      <w:keepNext/>
      <w:spacing w:after="0" w:line="240" w:lineRule="auto"/>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BC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F5BC2"/>
    <w:rPr>
      <w:rFonts w:ascii="Times New Roman" w:eastAsia="Times New Roman" w:hAnsi="Times New Roman" w:cs="Times New Roman"/>
      <w:b/>
      <w:sz w:val="32"/>
      <w:szCs w:val="20"/>
      <w:lang w:eastAsia="ru-RU"/>
    </w:rPr>
  </w:style>
  <w:style w:type="numbering" w:customStyle="1" w:styleId="11">
    <w:name w:val="Нет списка1"/>
    <w:next w:val="a2"/>
    <w:semiHidden/>
    <w:rsid w:val="00DF5BC2"/>
  </w:style>
  <w:style w:type="paragraph" w:styleId="3">
    <w:name w:val="Body Text 3"/>
    <w:basedOn w:val="a"/>
    <w:link w:val="30"/>
    <w:rsid w:val="00DF5BC2"/>
    <w:pPr>
      <w:spacing w:after="0" w:line="240" w:lineRule="auto"/>
      <w:ind w:right="-1050"/>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DF5BC2"/>
    <w:rPr>
      <w:rFonts w:ascii="Times New Roman" w:eastAsia="Times New Roman" w:hAnsi="Times New Roman" w:cs="Times New Roman"/>
      <w:sz w:val="24"/>
      <w:szCs w:val="20"/>
      <w:lang w:eastAsia="ru-RU"/>
    </w:rPr>
  </w:style>
  <w:style w:type="table" w:styleId="a3">
    <w:name w:val="Table Grid"/>
    <w:basedOn w:val="a1"/>
    <w:rsid w:val="00DF5B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F5B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DF5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Знак Знак"/>
    <w:basedOn w:val="a"/>
    <w:rsid w:val="00DF5BC2"/>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uiPriority w:val="99"/>
    <w:rsid w:val="00DF5B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DF5BC2"/>
    <w:rPr>
      <w:color w:val="0000FF"/>
      <w:u w:val="single"/>
    </w:rPr>
  </w:style>
  <w:style w:type="paragraph" w:styleId="a6">
    <w:name w:val="Balloon Text"/>
    <w:basedOn w:val="a"/>
    <w:link w:val="a7"/>
    <w:rsid w:val="00DF5BC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DF5BC2"/>
    <w:rPr>
      <w:rFonts w:ascii="Tahoma" w:eastAsia="Times New Roman" w:hAnsi="Tahoma" w:cs="Tahoma"/>
      <w:sz w:val="16"/>
      <w:szCs w:val="16"/>
      <w:lang w:eastAsia="ru-RU"/>
    </w:rPr>
  </w:style>
  <w:style w:type="paragraph" w:styleId="a8">
    <w:name w:val="Body Text"/>
    <w:basedOn w:val="a"/>
    <w:link w:val="a9"/>
    <w:rsid w:val="00DF5BC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DF5BC2"/>
    <w:rPr>
      <w:rFonts w:ascii="Times New Roman" w:eastAsia="Times New Roman" w:hAnsi="Times New Roman" w:cs="Times New Roman"/>
      <w:sz w:val="20"/>
      <w:szCs w:val="20"/>
      <w:lang w:eastAsia="ru-RU"/>
    </w:rPr>
  </w:style>
  <w:style w:type="paragraph" w:styleId="aa">
    <w:name w:val="footer"/>
    <w:basedOn w:val="a"/>
    <w:link w:val="ab"/>
    <w:rsid w:val="00DF5B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DF5BC2"/>
    <w:rPr>
      <w:rFonts w:ascii="Times New Roman" w:eastAsia="Times New Roman" w:hAnsi="Times New Roman" w:cs="Times New Roman"/>
      <w:sz w:val="24"/>
      <w:szCs w:val="24"/>
      <w:lang w:eastAsia="ru-RU"/>
    </w:rPr>
  </w:style>
  <w:style w:type="paragraph" w:styleId="ac">
    <w:name w:val="header"/>
    <w:basedOn w:val="a"/>
    <w:link w:val="ad"/>
    <w:rsid w:val="00DF5BC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DF5BC2"/>
    <w:rPr>
      <w:rFonts w:ascii="Times New Roman" w:eastAsia="Times New Roman" w:hAnsi="Times New Roman" w:cs="Times New Roman"/>
      <w:sz w:val="20"/>
      <w:szCs w:val="20"/>
      <w:lang w:eastAsia="ru-RU"/>
    </w:rPr>
  </w:style>
  <w:style w:type="paragraph" w:styleId="ae">
    <w:name w:val="List Paragraph"/>
    <w:basedOn w:val="a"/>
    <w:uiPriority w:val="34"/>
    <w:qFormat/>
    <w:rsid w:val="00E54F75"/>
    <w:pPr>
      <w:ind w:left="720"/>
      <w:contextualSpacing/>
      <w:jc w:val="both"/>
    </w:pPr>
    <w:rPr>
      <w:rFonts w:eastAsiaTheme="minorEastAsia"/>
      <w:lang w:eastAsia="ru-RU"/>
    </w:rPr>
  </w:style>
  <w:style w:type="paragraph" w:customStyle="1" w:styleId="af">
    <w:name w:val="яяяяяяяя"/>
    <w:basedOn w:val="a"/>
    <w:rsid w:val="0047790D"/>
    <w:pPr>
      <w:widowControl w:val="0"/>
      <w:autoSpaceDE w:val="0"/>
      <w:autoSpaceDN w:val="0"/>
      <w:adjustRightInd w:val="0"/>
      <w:spacing w:after="0" w:line="240" w:lineRule="auto"/>
      <w:jc w:val="both"/>
    </w:pPr>
    <w:rPr>
      <w:rFonts w:ascii="Garamond" w:eastAsia="Times New Roman" w:hAnsi="Garamond" w:cs="Garamond"/>
      <w:b/>
      <w:bCs/>
      <w:sz w:val="24"/>
      <w:szCs w:val="24"/>
      <w:lang w:eastAsia="ru-RU"/>
    </w:rPr>
  </w:style>
  <w:style w:type="paragraph" w:customStyle="1" w:styleId="12">
    <w:name w:val="Знак Знак Знак Знак Знак Знак Знак Знак Знак Знак Знак Знак Знак Знак Знак1 Знак Знак Знак Знак"/>
    <w:basedOn w:val="a"/>
    <w:autoRedefine/>
    <w:rsid w:val="001C754A"/>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57935">
      <w:bodyDiv w:val="1"/>
      <w:marLeft w:val="0"/>
      <w:marRight w:val="0"/>
      <w:marTop w:val="0"/>
      <w:marBottom w:val="0"/>
      <w:divBdr>
        <w:top w:val="none" w:sz="0" w:space="0" w:color="auto"/>
        <w:left w:val="none" w:sz="0" w:space="0" w:color="auto"/>
        <w:bottom w:val="none" w:sz="0" w:space="0" w:color="auto"/>
        <w:right w:val="none" w:sz="0" w:space="0" w:color="auto"/>
      </w:divBdr>
    </w:div>
    <w:div w:id="1090277461">
      <w:bodyDiv w:val="1"/>
      <w:marLeft w:val="0"/>
      <w:marRight w:val="0"/>
      <w:marTop w:val="0"/>
      <w:marBottom w:val="0"/>
      <w:divBdr>
        <w:top w:val="none" w:sz="0" w:space="0" w:color="auto"/>
        <w:left w:val="none" w:sz="0" w:space="0" w:color="auto"/>
        <w:bottom w:val="none" w:sz="0" w:space="0" w:color="auto"/>
        <w:right w:val="none" w:sz="0" w:space="0" w:color="auto"/>
      </w:divBdr>
    </w:div>
    <w:div w:id="1821848043">
      <w:bodyDiv w:val="1"/>
      <w:marLeft w:val="0"/>
      <w:marRight w:val="0"/>
      <w:marTop w:val="0"/>
      <w:marBottom w:val="0"/>
      <w:divBdr>
        <w:top w:val="none" w:sz="0" w:space="0" w:color="auto"/>
        <w:left w:val="none" w:sz="0" w:space="0" w:color="auto"/>
        <w:bottom w:val="none" w:sz="0" w:space="0" w:color="auto"/>
        <w:right w:val="none" w:sz="0" w:space="0" w:color="auto"/>
      </w:divBdr>
    </w:div>
    <w:div w:id="1830439308">
      <w:bodyDiv w:val="1"/>
      <w:marLeft w:val="0"/>
      <w:marRight w:val="0"/>
      <w:marTop w:val="0"/>
      <w:marBottom w:val="0"/>
      <w:divBdr>
        <w:top w:val="none" w:sz="0" w:space="0" w:color="auto"/>
        <w:left w:val="none" w:sz="0" w:space="0" w:color="auto"/>
        <w:bottom w:val="none" w:sz="0" w:space="0" w:color="auto"/>
        <w:right w:val="none" w:sz="0" w:space="0" w:color="auto"/>
      </w:divBdr>
    </w:div>
    <w:div w:id="19751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http://www.torgi.gov.ru" TargetMode="External"/><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mailto:alabievo.adm@mail.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b.sovetskiy.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890941.2782" TargetMode="External"/><Relationship Id="rId22"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13D6-5524-46E7-8507-2941D2C3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8607</Words>
  <Characters>49062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25</cp:revision>
  <cp:lastPrinted>2017-04-10T04:29:00Z</cp:lastPrinted>
  <dcterms:created xsi:type="dcterms:W3CDTF">2015-05-25T05:59:00Z</dcterms:created>
  <dcterms:modified xsi:type="dcterms:W3CDTF">2017-04-10T04:49:00Z</dcterms:modified>
</cp:coreProperties>
</file>