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D" w:rsidRDefault="008B15FA" w:rsidP="008B15FA">
      <w:pPr>
        <w:tabs>
          <w:tab w:val="left" w:pos="7088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ПАМЯТКА ДЛЯ НАСЕЛЕНИЯ</w:t>
      </w:r>
    </w:p>
    <w:p w:rsidR="00690857" w:rsidRPr="00635C0B" w:rsidRDefault="00690857" w:rsidP="00690857">
      <w:pPr>
        <w:tabs>
          <w:tab w:val="left" w:pos="142"/>
        </w:tabs>
        <w:ind w:left="-180"/>
        <w:rPr>
          <w:rFonts w:ascii="Times New Roman" w:hAnsi="Times New Roman" w:cs="Times New Roman"/>
          <w:sz w:val="12"/>
          <w:szCs w:val="12"/>
          <w:lang w:val="ru-RU"/>
        </w:rPr>
      </w:pPr>
    </w:p>
    <w:p w:rsidR="00D40011" w:rsidRDefault="00D40011" w:rsidP="00690857">
      <w:pPr>
        <w:tabs>
          <w:tab w:val="left" w:pos="142"/>
        </w:tabs>
        <w:ind w:left="-1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23DBD" w:rsidRPr="00D23DBD" w:rsidRDefault="00D23DBD" w:rsidP="00690857">
      <w:pPr>
        <w:tabs>
          <w:tab w:val="left" w:pos="142"/>
        </w:tabs>
        <w:ind w:left="-18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r w:rsidRPr="00D23DB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10 НЕЛЬЗЯ, ЧТОБЫ ПРЕДОТВРАТИТЬ ПОЖАР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D23DBD" w:rsidRDefault="00D23DBD" w:rsidP="00690857">
      <w:pPr>
        <w:tabs>
          <w:tab w:val="left" w:pos="142"/>
        </w:tabs>
        <w:ind w:left="-1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90857" w:rsidRDefault="00690857" w:rsidP="00690857">
      <w:pPr>
        <w:tabs>
          <w:tab w:val="left" w:pos="142"/>
        </w:tabs>
        <w:ind w:left="-1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5C0B">
        <w:rPr>
          <w:rFonts w:ascii="Times New Roman" w:hAnsi="Times New Roman" w:cs="Times New Roman"/>
          <w:sz w:val="28"/>
          <w:szCs w:val="28"/>
          <w:u w:val="single"/>
          <w:lang w:val="ru-RU"/>
        </w:rPr>
        <w:t>Уважаемые жители сельского поселения Алябьевский!</w:t>
      </w:r>
    </w:p>
    <w:p w:rsidR="00D40011" w:rsidRDefault="00D40011" w:rsidP="00690857">
      <w:pPr>
        <w:tabs>
          <w:tab w:val="left" w:pos="142"/>
        </w:tabs>
        <w:ind w:left="-1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23DBD" w:rsidRDefault="0012354F" w:rsidP="0012354F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3DB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3DBD" w:rsidRDefault="00D23DBD" w:rsidP="0012354F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354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 федерального закона № 390 от 25 апреля 2012 года «Правила противопожарного режима в Российской Федерации»  </w:t>
      </w:r>
    </w:p>
    <w:p w:rsidR="0012354F" w:rsidRDefault="00D23DBD" w:rsidP="0012354F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2354F">
        <w:rPr>
          <w:rFonts w:ascii="Times New Roman" w:hAnsi="Times New Roman" w:cs="Times New Roman"/>
          <w:sz w:val="28"/>
          <w:szCs w:val="28"/>
          <w:lang w:val="ru-RU"/>
        </w:rPr>
        <w:t>запрещается:</w:t>
      </w:r>
    </w:p>
    <w:p w:rsidR="00800190" w:rsidRDefault="0012354F" w:rsidP="0012354F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Эксплуатировать неисправные печи и другие отопительные приборы;</w:t>
      </w:r>
    </w:p>
    <w:p w:rsidR="0012354F" w:rsidRDefault="0012354F" w:rsidP="0012354F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Оставлять без присмотра печи, которые топятся, а также поручать надзор за ними детям;</w:t>
      </w:r>
    </w:p>
    <w:p w:rsidR="00C8079B" w:rsidRDefault="0012354F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Применять для розжига печей ЛВЖ;</w:t>
      </w:r>
    </w:p>
    <w:p w:rsidR="00C8079B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Перекаливать печи;</w:t>
      </w:r>
    </w:p>
    <w:p w:rsidR="00C8079B" w:rsidRPr="00C8079B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79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8079B">
        <w:rPr>
          <w:sz w:val="28"/>
          <w:szCs w:val="28"/>
          <w:lang w:val="ru-RU"/>
        </w:rPr>
        <w:t xml:space="preserve">  </w:t>
      </w:r>
      <w:r w:rsidRPr="00C8079B">
        <w:rPr>
          <w:rFonts w:ascii="Times New Roman" w:hAnsi="Times New Roman" w:cs="Times New Roman"/>
          <w:sz w:val="28"/>
          <w:szCs w:val="28"/>
          <w:lang w:val="ru-RU"/>
        </w:rPr>
        <w:t xml:space="preserve">Располагать топливо, другие горючие вещества и материалы на </w:t>
      </w:r>
      <w:proofErr w:type="spellStart"/>
      <w:r w:rsidRPr="00C8079B">
        <w:rPr>
          <w:rFonts w:ascii="Times New Roman" w:hAnsi="Times New Roman" w:cs="Times New Roman"/>
          <w:sz w:val="28"/>
          <w:szCs w:val="28"/>
          <w:lang w:val="ru-RU"/>
        </w:rPr>
        <w:t>предтопочном</w:t>
      </w:r>
      <w:proofErr w:type="spellEnd"/>
      <w:r w:rsidRPr="00C8079B">
        <w:rPr>
          <w:rFonts w:ascii="Times New Roman" w:hAnsi="Times New Roman" w:cs="Times New Roman"/>
          <w:sz w:val="28"/>
          <w:szCs w:val="28"/>
          <w:lang w:val="ru-RU"/>
        </w:rPr>
        <w:t xml:space="preserve"> листе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144A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2354F">
        <w:rPr>
          <w:rFonts w:ascii="Times New Roman" w:hAnsi="Times New Roman" w:cs="Times New Roman"/>
          <w:sz w:val="28"/>
          <w:szCs w:val="28"/>
          <w:lang w:val="ru-RU"/>
        </w:rPr>
        <w:t>. Эксплуатировать бытовые газовые приборы при утечке газа;</w:t>
      </w:r>
    </w:p>
    <w:p w:rsidR="0035144A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5144A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ксплуатировать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электропровода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кабели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повреждённой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изоляцией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>;</w:t>
      </w:r>
    </w:p>
    <w:p w:rsidR="0012354F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5144A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ользоваться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повреждёнными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розетками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,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рубильниками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,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proofErr w:type="spellStart"/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электроустановочными</w:t>
      </w:r>
      <w:proofErr w:type="spellEnd"/>
      <w:r w:rsidR="0035144A" w:rsidRPr="009E6A72">
        <w:rPr>
          <w:rFonts w:ascii="Baskerville Old Face" w:hAnsi="Baskerville Old Face" w:cs="Times New Roman"/>
          <w:sz w:val="28"/>
          <w:szCs w:val="28"/>
          <w:lang w:val="ru-RU"/>
        </w:rPr>
        <w:t xml:space="preserve"> </w:t>
      </w:r>
      <w:r w:rsidR="0035144A" w:rsidRPr="009E6A72">
        <w:rPr>
          <w:rFonts w:ascii="Times New Roman" w:hAnsi="Times New Roman" w:cs="Times New Roman"/>
          <w:sz w:val="28"/>
          <w:szCs w:val="28"/>
          <w:lang w:val="ru-RU"/>
        </w:rPr>
        <w:t>изделиями</w:t>
      </w:r>
      <w:r w:rsidR="003514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144A" w:rsidRDefault="00C8079B" w:rsidP="0035144A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5144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5144A">
        <w:rPr>
          <w:rFonts w:ascii="Times New Roman" w:hAnsi="Times New Roman"/>
          <w:sz w:val="28"/>
          <w:szCs w:val="28"/>
          <w:lang w:val="ru-RU"/>
        </w:rPr>
        <w:t>Применять самодельные электронагревательные приборы;</w:t>
      </w:r>
    </w:p>
    <w:p w:rsidR="0012354F" w:rsidRDefault="00C8079B" w:rsidP="00C8079B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5144A" w:rsidRPr="00C807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8079B">
        <w:rPr>
          <w:rFonts w:ascii="Times New Roman" w:hAnsi="Times New Roman" w:cs="Times New Roman"/>
          <w:sz w:val="28"/>
          <w:szCs w:val="28"/>
          <w:lang w:val="ru-RU"/>
        </w:rPr>
        <w:t>ставлять без присмотра включенными в электрическую сеть электронагревательные приборы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079B" w:rsidRDefault="00C8079B" w:rsidP="00C8079B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79B" w:rsidRPr="0035144A" w:rsidRDefault="00C8079B" w:rsidP="00C8079B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Помните: что пожар легче предупредить, чем потушить.</w:t>
      </w:r>
    </w:p>
    <w:p w:rsidR="00D23DBD" w:rsidRDefault="00D23DBD" w:rsidP="00C8079B">
      <w:pPr>
        <w:tabs>
          <w:tab w:val="left" w:pos="142"/>
        </w:tabs>
        <w:spacing w:line="276" w:lineRule="auto"/>
        <w:ind w:left="-180"/>
        <w:jc w:val="both"/>
        <w:rPr>
          <w:rFonts w:ascii="Monotype Corsiva" w:hAnsi="Monotype Corsiva"/>
          <w:sz w:val="28"/>
          <w:szCs w:val="28"/>
          <w:lang w:val="ru-RU"/>
        </w:rPr>
      </w:pPr>
    </w:p>
    <w:p w:rsidR="00D23DBD" w:rsidRDefault="00D23DBD" w:rsidP="00C8079B">
      <w:pPr>
        <w:tabs>
          <w:tab w:val="left" w:pos="142"/>
        </w:tabs>
        <w:spacing w:line="276" w:lineRule="auto"/>
        <w:ind w:left="-180"/>
        <w:jc w:val="both"/>
        <w:rPr>
          <w:rFonts w:ascii="Monotype Corsiva" w:hAnsi="Monotype Corsiva"/>
          <w:sz w:val="28"/>
          <w:szCs w:val="28"/>
          <w:lang w:val="ru-RU"/>
        </w:rPr>
      </w:pPr>
    </w:p>
    <w:p w:rsidR="00690857" w:rsidRPr="00D23DBD" w:rsidRDefault="00D23DBD" w:rsidP="00C8079B">
      <w:pPr>
        <w:tabs>
          <w:tab w:val="left" w:pos="142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DBD">
        <w:rPr>
          <w:rFonts w:ascii="Monotype Corsiva" w:hAnsi="Monotype Corsiva"/>
          <w:sz w:val="28"/>
          <w:szCs w:val="28"/>
          <w:lang w:val="ru-RU"/>
        </w:rPr>
        <w:t>Материал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подготовил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инструктор</w:t>
      </w:r>
      <w:r w:rsidRPr="00D23DBD">
        <w:rPr>
          <w:rFonts w:ascii="Agency FB" w:hAnsi="Agency FB"/>
          <w:sz w:val="28"/>
          <w:szCs w:val="28"/>
          <w:lang w:val="ru-RU"/>
        </w:rPr>
        <w:t xml:space="preserve"> </w:t>
      </w:r>
      <w:r w:rsidRPr="00D23DBD">
        <w:rPr>
          <w:rFonts w:ascii="Monotype Corsiva" w:hAnsi="Monotype Corsiva"/>
          <w:sz w:val="28"/>
          <w:szCs w:val="28"/>
          <w:lang w:val="ru-RU"/>
        </w:rPr>
        <w:t>по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противопожарной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профилактике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пожарной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части</w:t>
      </w:r>
      <w:r w:rsidRPr="00D23DBD">
        <w:rPr>
          <w:rFonts w:ascii="Agency FB" w:hAnsi="Agency FB"/>
          <w:sz w:val="28"/>
          <w:szCs w:val="28"/>
          <w:lang w:val="ru-RU"/>
        </w:rPr>
        <w:t xml:space="preserve">  (</w:t>
      </w:r>
      <w:r w:rsidRPr="00D23DBD">
        <w:rPr>
          <w:rFonts w:ascii="Monotype Corsiva" w:hAnsi="Monotype Corsiva"/>
          <w:sz w:val="28"/>
          <w:szCs w:val="28"/>
          <w:lang w:val="ru-RU"/>
        </w:rPr>
        <w:t>поселок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Алябьевский</w:t>
      </w:r>
      <w:r w:rsidRPr="00D23DBD">
        <w:rPr>
          <w:rFonts w:ascii="Agency FB" w:hAnsi="Agency FB"/>
          <w:sz w:val="28"/>
          <w:szCs w:val="28"/>
          <w:lang w:val="ru-RU"/>
        </w:rPr>
        <w:t xml:space="preserve">) </w:t>
      </w:r>
      <w:r w:rsidRPr="00D23DBD">
        <w:rPr>
          <w:rFonts w:ascii="Monotype Corsiva" w:hAnsi="Monotype Corsiva"/>
          <w:sz w:val="28"/>
          <w:szCs w:val="28"/>
          <w:lang w:val="ru-RU"/>
        </w:rPr>
        <w:t>филиала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казенного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учреждения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ХМАО</w:t>
      </w:r>
      <w:r w:rsidRPr="00D23DBD">
        <w:rPr>
          <w:rFonts w:ascii="Agency FB" w:hAnsi="Agency FB"/>
          <w:sz w:val="28"/>
          <w:szCs w:val="28"/>
          <w:lang w:val="ru-RU"/>
        </w:rPr>
        <w:t xml:space="preserve"> - </w:t>
      </w:r>
      <w:proofErr w:type="spellStart"/>
      <w:r w:rsidRPr="00D23DBD">
        <w:rPr>
          <w:rFonts w:ascii="Monotype Corsiva" w:hAnsi="Monotype Corsiva"/>
          <w:sz w:val="28"/>
          <w:szCs w:val="28"/>
          <w:lang w:val="ru-RU"/>
        </w:rPr>
        <w:t>Югры</w:t>
      </w:r>
      <w:proofErr w:type="spellEnd"/>
      <w:r w:rsidRPr="00D23DBD">
        <w:rPr>
          <w:rFonts w:ascii="Agency FB" w:hAnsi="Agency FB"/>
          <w:sz w:val="28"/>
          <w:szCs w:val="28"/>
          <w:lang w:val="ru-RU"/>
        </w:rPr>
        <w:t xml:space="preserve">  "</w:t>
      </w:r>
      <w:proofErr w:type="spellStart"/>
      <w:r w:rsidRPr="00D23DBD">
        <w:rPr>
          <w:rFonts w:ascii="Monotype Corsiva" w:hAnsi="Monotype Corsiva"/>
          <w:sz w:val="28"/>
          <w:szCs w:val="28"/>
          <w:lang w:val="ru-RU"/>
        </w:rPr>
        <w:t>Центроспас</w:t>
      </w:r>
      <w:proofErr w:type="spellEnd"/>
      <w:r w:rsidRPr="00D23DBD">
        <w:rPr>
          <w:rFonts w:ascii="Agency FB" w:hAnsi="Agency FB"/>
          <w:sz w:val="28"/>
          <w:szCs w:val="28"/>
          <w:lang w:val="ru-RU"/>
        </w:rPr>
        <w:t xml:space="preserve"> - </w:t>
      </w:r>
      <w:proofErr w:type="spellStart"/>
      <w:r w:rsidRPr="00D23DBD">
        <w:rPr>
          <w:rFonts w:ascii="Monotype Corsiva" w:hAnsi="Monotype Corsiva"/>
          <w:sz w:val="28"/>
          <w:szCs w:val="28"/>
          <w:lang w:val="ru-RU"/>
        </w:rPr>
        <w:t>Югория</w:t>
      </w:r>
      <w:proofErr w:type="spellEnd"/>
      <w:r w:rsidRPr="00D23DBD">
        <w:rPr>
          <w:rFonts w:ascii="Agency FB" w:hAnsi="Agency FB"/>
          <w:sz w:val="28"/>
          <w:szCs w:val="28"/>
          <w:lang w:val="ru-RU"/>
        </w:rPr>
        <w:t xml:space="preserve">" </w:t>
      </w:r>
      <w:r w:rsidRPr="00D23DBD">
        <w:rPr>
          <w:rFonts w:ascii="Monotype Corsiva" w:hAnsi="Monotype Corsiva"/>
          <w:sz w:val="28"/>
          <w:szCs w:val="28"/>
          <w:lang w:val="ru-RU"/>
        </w:rPr>
        <w:t>по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Советскому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району</w:t>
      </w:r>
      <w:r w:rsidRPr="00D23DBD">
        <w:rPr>
          <w:rFonts w:ascii="Agency FB" w:hAnsi="Agency FB"/>
          <w:sz w:val="28"/>
          <w:szCs w:val="28"/>
          <w:lang w:val="ru-RU"/>
        </w:rPr>
        <w:t xml:space="preserve">  </w:t>
      </w:r>
      <w:r w:rsidRPr="00D23DBD">
        <w:rPr>
          <w:rFonts w:ascii="Monotype Corsiva" w:hAnsi="Monotype Corsiva"/>
          <w:sz w:val="28"/>
          <w:szCs w:val="28"/>
          <w:lang w:val="ru-RU"/>
        </w:rPr>
        <w:t>Борисенко</w:t>
      </w:r>
      <w:r w:rsidRPr="00D23DBD">
        <w:rPr>
          <w:rFonts w:ascii="Agency FB" w:hAnsi="Agency FB"/>
          <w:sz w:val="28"/>
          <w:szCs w:val="28"/>
          <w:lang w:val="ru-RU"/>
        </w:rPr>
        <w:t xml:space="preserve"> </w:t>
      </w:r>
      <w:r w:rsidRPr="00D23DBD">
        <w:rPr>
          <w:rFonts w:ascii="Monotype Corsiva" w:hAnsi="Monotype Corsiva"/>
          <w:sz w:val="28"/>
          <w:szCs w:val="28"/>
          <w:lang w:val="ru-RU"/>
        </w:rPr>
        <w:t>С</w:t>
      </w:r>
      <w:r w:rsidRPr="00D23DBD">
        <w:rPr>
          <w:rFonts w:ascii="Agency FB" w:hAnsi="Agency FB"/>
          <w:sz w:val="28"/>
          <w:szCs w:val="28"/>
          <w:lang w:val="ru-RU"/>
        </w:rPr>
        <w:t>.</w:t>
      </w:r>
      <w:r w:rsidRPr="00D23DBD">
        <w:rPr>
          <w:rFonts w:ascii="Monotype Corsiva" w:hAnsi="Monotype Corsiva"/>
          <w:sz w:val="28"/>
          <w:szCs w:val="28"/>
          <w:lang w:val="ru-RU"/>
        </w:rPr>
        <w:t>А</w:t>
      </w:r>
      <w:r w:rsidRPr="00D23DBD">
        <w:rPr>
          <w:rFonts w:ascii="Agency FB" w:hAnsi="Agency FB"/>
          <w:sz w:val="28"/>
          <w:szCs w:val="28"/>
          <w:lang w:val="ru-RU"/>
        </w:rPr>
        <w:t>.</w:t>
      </w:r>
    </w:p>
    <w:p w:rsidR="00690857" w:rsidRDefault="00690857" w:rsidP="00690857">
      <w:pPr>
        <w:tabs>
          <w:tab w:val="left" w:pos="7088"/>
        </w:tabs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800190" w:rsidRDefault="00800190" w:rsidP="00690857">
      <w:pPr>
        <w:tabs>
          <w:tab w:val="left" w:pos="7088"/>
        </w:tabs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800190" w:rsidRDefault="00800190" w:rsidP="00690857">
      <w:pPr>
        <w:tabs>
          <w:tab w:val="left" w:pos="7088"/>
        </w:tabs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800190" w:rsidRDefault="00800190" w:rsidP="00690857">
      <w:pPr>
        <w:tabs>
          <w:tab w:val="left" w:pos="7088"/>
        </w:tabs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460777" w:rsidRDefault="00460777" w:rsidP="00690857">
      <w:pPr>
        <w:tabs>
          <w:tab w:val="left" w:pos="7088"/>
        </w:tabs>
        <w:ind w:left="637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460777" w:rsidSect="00FD0978">
      <w:pgSz w:w="11906" w:h="16838"/>
      <w:pgMar w:top="340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65F"/>
    <w:multiLevelType w:val="hybridMultilevel"/>
    <w:tmpl w:val="ACEA2BE0"/>
    <w:lvl w:ilvl="0" w:tplc="BCDA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87F94"/>
    <w:multiLevelType w:val="hybridMultilevel"/>
    <w:tmpl w:val="B420C6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B6CBD"/>
    <w:multiLevelType w:val="multilevel"/>
    <w:tmpl w:val="A59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5AE8"/>
    <w:multiLevelType w:val="hybridMultilevel"/>
    <w:tmpl w:val="AD786D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654C"/>
    <w:multiLevelType w:val="hybridMultilevel"/>
    <w:tmpl w:val="B61AA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6E074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F0EEE"/>
    <w:multiLevelType w:val="hybridMultilevel"/>
    <w:tmpl w:val="C762A708"/>
    <w:lvl w:ilvl="0" w:tplc="BCDA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478A"/>
    <w:multiLevelType w:val="hybridMultilevel"/>
    <w:tmpl w:val="9FD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4D24"/>
    <w:multiLevelType w:val="hybridMultilevel"/>
    <w:tmpl w:val="4610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13982"/>
    <w:multiLevelType w:val="hybridMultilevel"/>
    <w:tmpl w:val="A82C54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30065"/>
    <w:multiLevelType w:val="hybridMultilevel"/>
    <w:tmpl w:val="D7EAC9C8"/>
    <w:lvl w:ilvl="0" w:tplc="BCDA7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1CA55C3"/>
    <w:multiLevelType w:val="hybridMultilevel"/>
    <w:tmpl w:val="8BDC03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34709"/>
    <w:multiLevelType w:val="hybridMultilevel"/>
    <w:tmpl w:val="B13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A2"/>
    <w:rsid w:val="00013687"/>
    <w:rsid w:val="000442F8"/>
    <w:rsid w:val="000557D2"/>
    <w:rsid w:val="00063AA2"/>
    <w:rsid w:val="00065ED6"/>
    <w:rsid w:val="00076273"/>
    <w:rsid w:val="000A332F"/>
    <w:rsid w:val="000B76C1"/>
    <w:rsid w:val="000F1EDB"/>
    <w:rsid w:val="00100E9D"/>
    <w:rsid w:val="0012354F"/>
    <w:rsid w:val="0016365D"/>
    <w:rsid w:val="001711A5"/>
    <w:rsid w:val="001951FC"/>
    <w:rsid w:val="001A3CFA"/>
    <w:rsid w:val="001C311C"/>
    <w:rsid w:val="001D26E9"/>
    <w:rsid w:val="001F6302"/>
    <w:rsid w:val="00216FD0"/>
    <w:rsid w:val="00221835"/>
    <w:rsid w:val="002308EC"/>
    <w:rsid w:val="002434DF"/>
    <w:rsid w:val="002478A9"/>
    <w:rsid w:val="00255070"/>
    <w:rsid w:val="00287D15"/>
    <w:rsid w:val="0035144A"/>
    <w:rsid w:val="00367741"/>
    <w:rsid w:val="003842D1"/>
    <w:rsid w:val="003A6109"/>
    <w:rsid w:val="003C0208"/>
    <w:rsid w:val="003D1F17"/>
    <w:rsid w:val="003D671F"/>
    <w:rsid w:val="003F79C8"/>
    <w:rsid w:val="00403ED8"/>
    <w:rsid w:val="00422EA0"/>
    <w:rsid w:val="00424EFD"/>
    <w:rsid w:val="00441EA8"/>
    <w:rsid w:val="00460777"/>
    <w:rsid w:val="00474BEE"/>
    <w:rsid w:val="00475769"/>
    <w:rsid w:val="00482DDB"/>
    <w:rsid w:val="00575ABA"/>
    <w:rsid w:val="005A40E7"/>
    <w:rsid w:val="005D21E7"/>
    <w:rsid w:val="005E554F"/>
    <w:rsid w:val="005F212C"/>
    <w:rsid w:val="00601C97"/>
    <w:rsid w:val="00610681"/>
    <w:rsid w:val="00625D4B"/>
    <w:rsid w:val="00625F54"/>
    <w:rsid w:val="00635C0B"/>
    <w:rsid w:val="00652745"/>
    <w:rsid w:val="006544AC"/>
    <w:rsid w:val="006546F1"/>
    <w:rsid w:val="00661D57"/>
    <w:rsid w:val="00690857"/>
    <w:rsid w:val="00694639"/>
    <w:rsid w:val="006C664F"/>
    <w:rsid w:val="006E191D"/>
    <w:rsid w:val="006E7538"/>
    <w:rsid w:val="006F28D2"/>
    <w:rsid w:val="006F2A6F"/>
    <w:rsid w:val="006F7D36"/>
    <w:rsid w:val="00735DAE"/>
    <w:rsid w:val="00737E55"/>
    <w:rsid w:val="00760434"/>
    <w:rsid w:val="007716FA"/>
    <w:rsid w:val="007A08C7"/>
    <w:rsid w:val="007B3319"/>
    <w:rsid w:val="007D68AE"/>
    <w:rsid w:val="00800190"/>
    <w:rsid w:val="008212E3"/>
    <w:rsid w:val="00824840"/>
    <w:rsid w:val="00831FBF"/>
    <w:rsid w:val="008804AD"/>
    <w:rsid w:val="00880F0F"/>
    <w:rsid w:val="008B15FA"/>
    <w:rsid w:val="008C53A2"/>
    <w:rsid w:val="008E05F6"/>
    <w:rsid w:val="008E117B"/>
    <w:rsid w:val="00900E0E"/>
    <w:rsid w:val="009147FB"/>
    <w:rsid w:val="00924735"/>
    <w:rsid w:val="00927631"/>
    <w:rsid w:val="00937112"/>
    <w:rsid w:val="0094786E"/>
    <w:rsid w:val="00961749"/>
    <w:rsid w:val="009655CF"/>
    <w:rsid w:val="00986665"/>
    <w:rsid w:val="009C531B"/>
    <w:rsid w:val="009E0514"/>
    <w:rsid w:val="009E1AEF"/>
    <w:rsid w:val="009E6A72"/>
    <w:rsid w:val="00A54685"/>
    <w:rsid w:val="00A86159"/>
    <w:rsid w:val="00A93362"/>
    <w:rsid w:val="00AD3AA4"/>
    <w:rsid w:val="00AD79CE"/>
    <w:rsid w:val="00AE086C"/>
    <w:rsid w:val="00AE30F5"/>
    <w:rsid w:val="00AF69CD"/>
    <w:rsid w:val="00B02410"/>
    <w:rsid w:val="00B02E87"/>
    <w:rsid w:val="00B138DD"/>
    <w:rsid w:val="00B456FC"/>
    <w:rsid w:val="00B53031"/>
    <w:rsid w:val="00B62E50"/>
    <w:rsid w:val="00B802F3"/>
    <w:rsid w:val="00B91E61"/>
    <w:rsid w:val="00BA0995"/>
    <w:rsid w:val="00BB2271"/>
    <w:rsid w:val="00BB50C0"/>
    <w:rsid w:val="00C00D0F"/>
    <w:rsid w:val="00C662C8"/>
    <w:rsid w:val="00C8079B"/>
    <w:rsid w:val="00C93FBB"/>
    <w:rsid w:val="00C94CC4"/>
    <w:rsid w:val="00CB2A69"/>
    <w:rsid w:val="00CD258C"/>
    <w:rsid w:val="00D23DBD"/>
    <w:rsid w:val="00D26CB3"/>
    <w:rsid w:val="00D40011"/>
    <w:rsid w:val="00D419A0"/>
    <w:rsid w:val="00D41BC6"/>
    <w:rsid w:val="00D45723"/>
    <w:rsid w:val="00DA48D9"/>
    <w:rsid w:val="00E30508"/>
    <w:rsid w:val="00E831CB"/>
    <w:rsid w:val="00F50D2A"/>
    <w:rsid w:val="00FB15AE"/>
    <w:rsid w:val="00FD0978"/>
    <w:rsid w:val="00FD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2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1F81"/>
    <w:pPr>
      <w:keepNext/>
      <w:outlineLvl w:val="0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D1F8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E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22EA0"/>
    <w:pPr>
      <w:spacing w:after="120"/>
      <w:ind w:left="283"/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2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26C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26CB3"/>
    <w:rPr>
      <w:b/>
      <w:bCs/>
    </w:rPr>
  </w:style>
  <w:style w:type="character" w:customStyle="1" w:styleId="apple-converted-space">
    <w:name w:val="apple-converted-space"/>
    <w:basedOn w:val="a0"/>
    <w:rsid w:val="00D26CB3"/>
  </w:style>
  <w:style w:type="paragraph" w:styleId="31">
    <w:name w:val="Body Text 3"/>
    <w:basedOn w:val="a"/>
    <w:link w:val="32"/>
    <w:uiPriority w:val="99"/>
    <w:semiHidden/>
    <w:unhideWhenUsed/>
    <w:rsid w:val="00FD1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1F81"/>
    <w:rPr>
      <w:rFonts w:ascii="Calibri" w:eastAsia="Times New Roman" w:hAnsi="Calibri" w:cs="Calibri"/>
      <w:sz w:val="16"/>
      <w:szCs w:val="16"/>
      <w:lang w:val="en-US"/>
    </w:rPr>
  </w:style>
  <w:style w:type="paragraph" w:styleId="a8">
    <w:name w:val="Body Text"/>
    <w:basedOn w:val="a"/>
    <w:link w:val="a9"/>
    <w:uiPriority w:val="99"/>
    <w:unhideWhenUsed/>
    <w:rsid w:val="00FD1F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F81"/>
    <w:rPr>
      <w:rFonts w:ascii="Calibri" w:eastAsia="Times New Roman" w:hAnsi="Calibri" w:cs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D1F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1F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F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2014-09-03T03:46:00Z</cp:lastPrinted>
  <dcterms:created xsi:type="dcterms:W3CDTF">2014-10-03T06:26:00Z</dcterms:created>
  <dcterms:modified xsi:type="dcterms:W3CDTF">2015-09-21T04:52:00Z</dcterms:modified>
</cp:coreProperties>
</file>