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F" w:rsidRPr="00D0082A" w:rsidRDefault="008002CF" w:rsidP="008002C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    ДЕПУТАТОВ</w:t>
      </w:r>
    </w:p>
    <w:p w:rsidR="008002CF" w:rsidRPr="00D0082A" w:rsidRDefault="008002CF" w:rsidP="008002C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Алябьевский </w:t>
      </w:r>
    </w:p>
    <w:p w:rsidR="008002CF" w:rsidRPr="00D0082A" w:rsidRDefault="008002CF" w:rsidP="008002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Советского  района</w:t>
      </w:r>
    </w:p>
    <w:p w:rsidR="008002CF" w:rsidRPr="00D0082A" w:rsidRDefault="008002CF" w:rsidP="008002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8002CF" w:rsidRPr="00D0082A" w:rsidRDefault="008002CF" w:rsidP="008002C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008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0082A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002CF" w:rsidRPr="00D0082A" w:rsidRDefault="008002CF" w:rsidP="008002CF">
      <w:pPr>
        <w:tabs>
          <w:tab w:val="left" w:pos="2880"/>
        </w:tabs>
        <w:spacing w:after="0" w:line="240" w:lineRule="atLeast"/>
        <w:ind w:right="-66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002CF" w:rsidRPr="00D0082A" w:rsidTr="005A6DF7">
        <w:trPr>
          <w:trHeight w:val="100"/>
        </w:trPr>
        <w:tc>
          <w:tcPr>
            <w:tcW w:w="9540" w:type="dxa"/>
          </w:tcPr>
          <w:p w:rsidR="008002CF" w:rsidRPr="00D0082A" w:rsidRDefault="008002CF" w:rsidP="00DE7E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0082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РЕШЕНИЕ</w:t>
            </w:r>
          </w:p>
          <w:p w:rsidR="008002CF" w:rsidRPr="002D123A" w:rsidRDefault="008002CF" w:rsidP="00DE7E5B">
            <w:pPr>
              <w:tabs>
                <w:tab w:val="left" w:pos="2880"/>
              </w:tabs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2CF" w:rsidRPr="00D0082A" w:rsidRDefault="008002CF" w:rsidP="008002CF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02CF" w:rsidRPr="00D0082A" w:rsidRDefault="008002CF" w:rsidP="008002C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CF" w:rsidRDefault="00DE7E5B" w:rsidP="00800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6C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02CF"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6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002CF"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30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CF"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0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002CF"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0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002CF"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A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A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</w:p>
    <w:p w:rsidR="00075D0A" w:rsidRPr="00D0082A" w:rsidRDefault="00075D0A" w:rsidP="00800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2CF" w:rsidRPr="00D0082A" w:rsidRDefault="008002CF" w:rsidP="008002CF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2CF" w:rsidRPr="00D0082A" w:rsidRDefault="000A30FE" w:rsidP="008002CF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80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 сельского поселения Алябьевский от 24.03.2010 № 86 «Об утверждении Правил землепользования и застройки сельского поселения Алябьевский»</w:t>
      </w:r>
    </w:p>
    <w:p w:rsidR="008002CF" w:rsidRPr="00D0082A" w:rsidRDefault="008002CF" w:rsidP="00800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</w:p>
    <w:p w:rsidR="008002CF" w:rsidRPr="00DE4028" w:rsidRDefault="008002CF" w:rsidP="008002C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DE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</w:t>
      </w:r>
      <w:r w:rsidRPr="00DE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DE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 </w:t>
      </w:r>
      <w:r w:rsidRPr="00DE4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</w:t>
      </w:r>
      <w:r w:rsidR="00C16D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Алябьевский</w:t>
      </w:r>
      <w:r w:rsidR="00E9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002CF" w:rsidRPr="00D0082A" w:rsidRDefault="008002CF" w:rsidP="008002C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2CF" w:rsidRPr="00D0082A" w:rsidRDefault="008002CF" w:rsidP="0080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 сельского  поселения Алябьевский решил:</w:t>
      </w:r>
    </w:p>
    <w:p w:rsidR="008002CF" w:rsidRPr="00D0082A" w:rsidRDefault="008002CF" w:rsidP="00800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8002CF" w:rsidRDefault="008002CF" w:rsidP="00800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сельского поселения Алябьевский от 24.03.2010 </w:t>
      </w:r>
      <w:r w:rsidR="000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86 «</w:t>
      </w:r>
      <w:r w:rsidRPr="00800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землепользования и застройки сельского поселения Алябьевский»</w:t>
      </w:r>
      <w:r w:rsidR="000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приложение к решению Совета депутатов сельского поселения Алябьевский от 24.03.2010 № 86 в следующей редакции (Приложение).</w:t>
      </w:r>
    </w:p>
    <w:p w:rsidR="008002CF" w:rsidRPr="00D0082A" w:rsidRDefault="008002CF" w:rsidP="008002CF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 настоящее решение в периодическом издании органов местного самоуправления  в бюллетене «Алябьевский вестник» и разместить  на официальном сайте Администрации сельского поселения Алябьевский  в сети Интернет.</w:t>
      </w:r>
    </w:p>
    <w:p w:rsidR="008002CF" w:rsidRPr="00D0082A" w:rsidRDefault="008002CF" w:rsidP="008002CF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с момента его </w:t>
      </w:r>
      <w:r w:rsidR="005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25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2CF" w:rsidRPr="00D0082A" w:rsidRDefault="008002CF" w:rsidP="008002C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8002CF" w:rsidRPr="00D0082A" w:rsidRDefault="008002CF" w:rsidP="008002C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8002CF" w:rsidRPr="00D0082A" w:rsidRDefault="008002CF" w:rsidP="008002C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8002CF" w:rsidRPr="00D0082A" w:rsidRDefault="008002CF" w:rsidP="008002C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Алябьевский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Ю.А. </w:t>
      </w:r>
      <w:proofErr w:type="spellStart"/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2CF" w:rsidRPr="00D0082A" w:rsidRDefault="008002CF" w:rsidP="008002C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2CF" w:rsidRDefault="008002CF" w:rsidP="008002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подписания: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6C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7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0A30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6C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43C" w:rsidRDefault="00B3543C" w:rsidP="00075D0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2CF" w:rsidRPr="00B3543C" w:rsidRDefault="00075D0A" w:rsidP="00075D0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543C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075D0A" w:rsidRPr="00B3543C" w:rsidRDefault="00075D0A" w:rsidP="00075D0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543C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075D0A" w:rsidRPr="00B3543C" w:rsidRDefault="00075D0A" w:rsidP="00075D0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543C">
        <w:rPr>
          <w:rFonts w:ascii="Times New Roman" w:eastAsia="Times New Roman" w:hAnsi="Times New Roman" w:cs="Times New Roman"/>
          <w:lang w:eastAsia="ru-RU"/>
        </w:rPr>
        <w:t>сельского поселения Алябьевский</w:t>
      </w:r>
    </w:p>
    <w:p w:rsidR="00075D0A" w:rsidRPr="00B3543C" w:rsidRDefault="00075D0A" w:rsidP="00075D0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543C">
        <w:rPr>
          <w:rFonts w:ascii="Times New Roman" w:eastAsia="Times New Roman" w:hAnsi="Times New Roman" w:cs="Times New Roman"/>
          <w:lang w:eastAsia="ru-RU"/>
        </w:rPr>
        <w:t>от «</w:t>
      </w:r>
      <w:r w:rsidR="004A6CB6">
        <w:rPr>
          <w:rFonts w:ascii="Times New Roman" w:eastAsia="Times New Roman" w:hAnsi="Times New Roman" w:cs="Times New Roman"/>
          <w:lang w:eastAsia="ru-RU"/>
        </w:rPr>
        <w:t>19</w:t>
      </w:r>
      <w:r w:rsidRPr="00B3543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A6CB6">
        <w:rPr>
          <w:rFonts w:ascii="Times New Roman" w:eastAsia="Times New Roman" w:hAnsi="Times New Roman" w:cs="Times New Roman"/>
          <w:lang w:eastAsia="ru-RU"/>
        </w:rPr>
        <w:t>февраля 2020 № 76</w:t>
      </w:r>
    </w:p>
    <w:p w:rsidR="00075D0A" w:rsidRDefault="00075D0A" w:rsidP="00075D0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3C" w:rsidRPr="00B3543C" w:rsidRDefault="00B3543C" w:rsidP="00B354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B3543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B3543C" w:rsidRPr="00B3543C" w:rsidRDefault="00B3543C" w:rsidP="00B354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543C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B3543C" w:rsidRPr="00B3543C" w:rsidRDefault="00B3543C" w:rsidP="00B354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543C">
        <w:rPr>
          <w:rFonts w:ascii="Times New Roman" w:eastAsia="Times New Roman" w:hAnsi="Times New Roman" w:cs="Times New Roman"/>
          <w:lang w:eastAsia="ru-RU"/>
        </w:rPr>
        <w:t>сельского поселения Алябьевский</w:t>
      </w:r>
    </w:p>
    <w:p w:rsidR="00B3543C" w:rsidRPr="00B3543C" w:rsidRDefault="00B3543C" w:rsidP="00B354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543C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B3543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марта 2010 г. </w:t>
      </w:r>
      <w:r w:rsidRPr="00B3543C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86</w:t>
      </w:r>
    </w:p>
    <w:p w:rsidR="00075D0A" w:rsidRDefault="00075D0A" w:rsidP="00075D0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2CF" w:rsidRDefault="008002CF" w:rsidP="008002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2CF" w:rsidRDefault="008002CF" w:rsidP="008002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2CF" w:rsidRDefault="008002CF" w:rsidP="008002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3C" w:rsidRDefault="00B3543C" w:rsidP="008002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3C" w:rsidRDefault="00B3543C" w:rsidP="008002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3C" w:rsidRPr="00B3543C" w:rsidRDefault="00B3543C" w:rsidP="00B35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354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Правила</w:t>
      </w:r>
    </w:p>
    <w:p w:rsidR="00B3543C" w:rsidRPr="00B3543C" w:rsidRDefault="00B3543C" w:rsidP="00B35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354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землепользования и застройки</w:t>
      </w:r>
    </w:p>
    <w:p w:rsidR="00B3543C" w:rsidRDefault="00B3543C" w:rsidP="004A6C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3543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сельского поселения Алябьевский</w:t>
      </w:r>
      <w:bookmarkStart w:id="0" w:name="_GoBack"/>
      <w:bookmarkEnd w:id="0"/>
    </w:p>
    <w:sectPr w:rsidR="00B3543C" w:rsidSect="00602A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E6" w:rsidRDefault="001C07E6" w:rsidP="00CB3E83">
      <w:pPr>
        <w:spacing w:after="0" w:line="240" w:lineRule="auto"/>
      </w:pPr>
      <w:r>
        <w:separator/>
      </w:r>
    </w:p>
  </w:endnote>
  <w:endnote w:type="continuationSeparator" w:id="0">
    <w:p w:rsidR="001C07E6" w:rsidRDefault="001C07E6" w:rsidP="00CB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E6" w:rsidRDefault="001C07E6" w:rsidP="00CB3E83">
      <w:pPr>
        <w:spacing w:after="0" w:line="240" w:lineRule="auto"/>
      </w:pPr>
      <w:r>
        <w:separator/>
      </w:r>
    </w:p>
  </w:footnote>
  <w:footnote w:type="continuationSeparator" w:id="0">
    <w:p w:rsidR="001C07E6" w:rsidRDefault="001C07E6" w:rsidP="00CB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811263"/>
      <w:docPartObj>
        <w:docPartGallery w:val="Page Numbers (Top of Page)"/>
        <w:docPartUnique/>
      </w:docPartObj>
    </w:sdtPr>
    <w:sdtEndPr/>
    <w:sdtContent>
      <w:p w:rsidR="00CB3E83" w:rsidRDefault="00CB3E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CB6">
          <w:rPr>
            <w:noProof/>
          </w:rPr>
          <w:t>2</w:t>
        </w:r>
        <w:r>
          <w:fldChar w:fldCharType="end"/>
        </w:r>
      </w:p>
    </w:sdtContent>
  </w:sdt>
  <w:p w:rsidR="00CB3E83" w:rsidRDefault="00CB3E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0204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45"/>
    <w:rsid w:val="00075D0A"/>
    <w:rsid w:val="000A30FE"/>
    <w:rsid w:val="001C07E6"/>
    <w:rsid w:val="002D123A"/>
    <w:rsid w:val="00377464"/>
    <w:rsid w:val="003D4983"/>
    <w:rsid w:val="004A6CB6"/>
    <w:rsid w:val="00523733"/>
    <w:rsid w:val="005455EE"/>
    <w:rsid w:val="00565483"/>
    <w:rsid w:val="00602AA3"/>
    <w:rsid w:val="00725CC7"/>
    <w:rsid w:val="008002CF"/>
    <w:rsid w:val="008948F3"/>
    <w:rsid w:val="009065CC"/>
    <w:rsid w:val="009C2A2C"/>
    <w:rsid w:val="009C3B8C"/>
    <w:rsid w:val="00B3543C"/>
    <w:rsid w:val="00B7026B"/>
    <w:rsid w:val="00B82145"/>
    <w:rsid w:val="00C16D14"/>
    <w:rsid w:val="00CB3E83"/>
    <w:rsid w:val="00D656AD"/>
    <w:rsid w:val="00D75448"/>
    <w:rsid w:val="00D853E9"/>
    <w:rsid w:val="00DE7E5B"/>
    <w:rsid w:val="00E6117E"/>
    <w:rsid w:val="00E9662F"/>
    <w:rsid w:val="00ED69D0"/>
    <w:rsid w:val="00EF41B1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E83"/>
  </w:style>
  <w:style w:type="paragraph" w:styleId="a6">
    <w:name w:val="footer"/>
    <w:basedOn w:val="a"/>
    <w:link w:val="a7"/>
    <w:uiPriority w:val="99"/>
    <w:unhideWhenUsed/>
    <w:rsid w:val="00CB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E83"/>
  </w:style>
  <w:style w:type="paragraph" w:styleId="a8">
    <w:name w:val="Balloon Text"/>
    <w:basedOn w:val="a"/>
    <w:link w:val="a9"/>
    <w:uiPriority w:val="99"/>
    <w:semiHidden/>
    <w:unhideWhenUsed/>
    <w:rsid w:val="00C1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E83"/>
  </w:style>
  <w:style w:type="paragraph" w:styleId="a6">
    <w:name w:val="footer"/>
    <w:basedOn w:val="a"/>
    <w:link w:val="a7"/>
    <w:uiPriority w:val="99"/>
    <w:unhideWhenUsed/>
    <w:rsid w:val="00CB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E83"/>
  </w:style>
  <w:style w:type="paragraph" w:styleId="a8">
    <w:name w:val="Balloon Text"/>
    <w:basedOn w:val="a"/>
    <w:link w:val="a9"/>
    <w:uiPriority w:val="99"/>
    <w:semiHidden/>
    <w:unhideWhenUsed/>
    <w:rsid w:val="00C1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2020-02-19T12:02:00Z</cp:lastPrinted>
  <dcterms:created xsi:type="dcterms:W3CDTF">2020-02-12T04:54:00Z</dcterms:created>
  <dcterms:modified xsi:type="dcterms:W3CDTF">2020-02-20T12:01:00Z</dcterms:modified>
</cp:coreProperties>
</file>