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F6" w:rsidRDefault="00EF26F6" w:rsidP="00EF26F6">
      <w:pPr>
        <w:jc w:val="right"/>
        <w:rPr>
          <w:b/>
        </w:rPr>
      </w:pPr>
    </w:p>
    <w:p w:rsidR="00EF26F6" w:rsidRDefault="00EF26F6" w:rsidP="00EF26F6">
      <w:pPr>
        <w:suppressAutoHyphens w:val="0"/>
        <w:autoSpaceDE w:val="0"/>
        <w:spacing w:before="240"/>
        <w:ind w:firstLine="540"/>
        <w:contextualSpacing/>
        <w:jc w:val="center"/>
        <w:rPr>
          <w:b/>
          <w:lang w:eastAsia="ru-RU"/>
        </w:rPr>
      </w:pPr>
      <w:r>
        <w:rPr>
          <w:b/>
        </w:rPr>
        <w:t xml:space="preserve">  </w:t>
      </w:r>
      <w:r>
        <w:rPr>
          <w:b/>
          <w:lang w:eastAsia="ru-RU"/>
        </w:rPr>
        <w:t xml:space="preserve">ПРОТОКОЛ ОБЩЕСТВЕННЫХ ОБСУЖДЕНИЙ </w:t>
      </w:r>
    </w:p>
    <w:p w:rsidR="00EF26F6" w:rsidRDefault="00EF26F6" w:rsidP="00EF26F6">
      <w:pPr>
        <w:suppressAutoHyphens w:val="0"/>
        <w:autoSpaceDE w:val="0"/>
        <w:spacing w:before="240"/>
        <w:ind w:firstLine="540"/>
        <w:contextualSpacing/>
        <w:jc w:val="center"/>
        <w:rPr>
          <w:b/>
          <w:bCs/>
          <w:sz w:val="20"/>
          <w:szCs w:val="20"/>
        </w:rPr>
      </w:pPr>
    </w:p>
    <w:p w:rsidR="00EF26F6" w:rsidRDefault="00EF26F6" w:rsidP="00EF26F6">
      <w:pPr>
        <w:suppressAutoHyphens w:val="0"/>
        <w:autoSpaceDE w:val="0"/>
        <w:jc w:val="both"/>
        <w:rPr>
          <w:b/>
          <w:sz w:val="20"/>
          <w:szCs w:val="20"/>
          <w:lang w:eastAsia="ru-RU"/>
        </w:rPr>
      </w:pPr>
      <w:r>
        <w:rPr>
          <w:b/>
          <w:bCs/>
          <w:u w:val="single"/>
        </w:rPr>
        <w:t xml:space="preserve">Проект решения Совета депутатов сельского поселения </w:t>
      </w:r>
      <w:proofErr w:type="spellStart"/>
      <w:proofErr w:type="gramStart"/>
      <w:r>
        <w:rPr>
          <w:b/>
          <w:bCs/>
          <w:u w:val="single"/>
        </w:rPr>
        <w:t>Алябьевский</w:t>
      </w:r>
      <w:proofErr w:type="spellEnd"/>
      <w:r>
        <w:rPr>
          <w:b/>
          <w:bCs/>
          <w:u w:val="single"/>
        </w:rPr>
        <w:t xml:space="preserve">  «</w:t>
      </w:r>
      <w:proofErr w:type="gramEnd"/>
      <w:r>
        <w:rPr>
          <w:b/>
          <w:bCs/>
          <w:u w:val="single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b/>
          <w:bCs/>
          <w:u w:val="single"/>
        </w:rPr>
        <w:t>Алябьевский</w:t>
      </w:r>
      <w:proofErr w:type="spellEnd"/>
      <w:r>
        <w:rPr>
          <w:b/>
          <w:bCs/>
          <w:u w:val="single"/>
        </w:rPr>
        <w:t xml:space="preserve"> от 15.06.2018 № 234 «Об утверждении Правил благоустройства  территории сельского поселения </w:t>
      </w:r>
      <w:proofErr w:type="spellStart"/>
      <w:r>
        <w:rPr>
          <w:b/>
          <w:bCs/>
          <w:u w:val="single"/>
        </w:rPr>
        <w:t>Алябьевский</w:t>
      </w:r>
      <w:proofErr w:type="spellEnd"/>
      <w:r>
        <w:rPr>
          <w:b/>
          <w:bCs/>
          <w:u w:val="single"/>
        </w:rPr>
        <w:t>»</w:t>
      </w:r>
    </w:p>
    <w:p w:rsidR="00EF26F6" w:rsidRDefault="00EF26F6" w:rsidP="00EF26F6">
      <w:pPr>
        <w:suppressAutoHyphens w:val="0"/>
        <w:autoSpaceDE w:val="0"/>
        <w:rPr>
          <w:b/>
          <w:bCs/>
          <w:sz w:val="20"/>
          <w:szCs w:val="20"/>
        </w:rPr>
      </w:pPr>
      <w:r>
        <w:rPr>
          <w:sz w:val="20"/>
          <w:szCs w:val="20"/>
          <w:lang w:eastAsia="ru-RU"/>
        </w:rPr>
        <w:t>(наименование проекта, подлежащего рассмотрению на общественных обсуждениях)</w:t>
      </w:r>
    </w:p>
    <w:p w:rsidR="00EF26F6" w:rsidRDefault="00EF26F6" w:rsidP="00EF26F6">
      <w:pPr>
        <w:suppressAutoHyphens w:val="0"/>
        <w:autoSpaceDE w:val="0"/>
        <w:jc w:val="both"/>
        <w:rPr>
          <w:lang w:eastAsia="ru-RU"/>
        </w:rPr>
      </w:pPr>
    </w:p>
    <w:p w:rsidR="00EF26F6" w:rsidRDefault="00EF26F6" w:rsidP="00EF26F6">
      <w:pPr>
        <w:suppressAutoHyphens w:val="0"/>
        <w:autoSpaceDE w:val="0"/>
        <w:spacing w:before="240"/>
        <w:ind w:firstLine="540"/>
        <w:contextualSpacing/>
        <w:jc w:val="center"/>
        <w:rPr>
          <w:lang w:eastAsia="ru-RU"/>
        </w:rPr>
      </w:pPr>
      <w:r>
        <w:rPr>
          <w:lang w:eastAsia="ru-RU"/>
        </w:rPr>
        <w:t xml:space="preserve"> «</w:t>
      </w:r>
      <w:r w:rsidR="003436F0">
        <w:rPr>
          <w:lang w:eastAsia="ru-RU"/>
        </w:rPr>
        <w:t>05» мая 2022</w:t>
      </w:r>
      <w:r>
        <w:rPr>
          <w:lang w:eastAsia="ru-RU"/>
        </w:rPr>
        <w:t xml:space="preserve"> г.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Организатор общественных обсуждений: </w:t>
      </w:r>
      <w:r>
        <w:rPr>
          <w:u w:val="single"/>
        </w:rPr>
        <w:t xml:space="preserve">Администрация сельского </w:t>
      </w:r>
      <w:proofErr w:type="spellStart"/>
      <w:r>
        <w:rPr>
          <w:u w:val="single"/>
        </w:rPr>
        <w:t>сельского</w:t>
      </w:r>
      <w:proofErr w:type="spellEnd"/>
      <w:r>
        <w:rPr>
          <w:u w:val="single"/>
        </w:rPr>
        <w:t xml:space="preserve"> поселения </w:t>
      </w:r>
      <w:proofErr w:type="spellStart"/>
      <w:r>
        <w:rPr>
          <w:u w:val="single"/>
        </w:rPr>
        <w:t>Алябьевский</w:t>
      </w:r>
      <w:proofErr w:type="spellEnd"/>
      <w:r>
        <w:rPr>
          <w:b/>
          <w:lang w:eastAsia="ru-RU"/>
        </w:rPr>
        <w:t>_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u w:val="single"/>
          <w:lang w:eastAsia="ru-RU"/>
        </w:rPr>
      </w:pPr>
      <w:r>
        <w:rPr>
          <w:b/>
          <w:lang w:eastAsia="ru-RU"/>
        </w:rPr>
        <w:t xml:space="preserve">Территория, в пределах которой проводятся общественные обсуждения: </w:t>
      </w:r>
      <w:r>
        <w:rPr>
          <w:u w:val="single"/>
          <w:lang w:eastAsia="ru-RU"/>
        </w:rPr>
        <w:t xml:space="preserve">сельское поселение </w:t>
      </w:r>
      <w:proofErr w:type="spellStart"/>
      <w:r>
        <w:rPr>
          <w:u w:val="single"/>
          <w:lang w:eastAsia="ru-RU"/>
        </w:rPr>
        <w:t>Алябьевский</w:t>
      </w:r>
      <w:proofErr w:type="spellEnd"/>
      <w:r>
        <w:rPr>
          <w:u w:val="single"/>
          <w:lang w:eastAsia="ru-RU"/>
        </w:rPr>
        <w:t xml:space="preserve">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u w:val="single"/>
          <w:lang w:eastAsia="ru-RU"/>
        </w:rPr>
      </w:pPr>
      <w:r>
        <w:rPr>
          <w:b/>
          <w:lang w:eastAsia="ru-RU"/>
        </w:rPr>
        <w:t>Оповещение о проведении общественных обсуждений:</w:t>
      </w:r>
      <w:r>
        <w:rPr>
          <w:lang w:eastAsia="ru-RU"/>
        </w:rPr>
        <w:t xml:space="preserve"> </w:t>
      </w:r>
    </w:p>
    <w:p w:rsidR="00EF26F6" w:rsidRDefault="003436F0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Дата «01</w:t>
      </w:r>
      <w:r w:rsidR="00EF26F6">
        <w:rPr>
          <w:lang w:eastAsia="ru-RU"/>
        </w:rPr>
        <w:t xml:space="preserve">» </w:t>
      </w:r>
      <w:r>
        <w:rPr>
          <w:lang w:eastAsia="ru-RU"/>
        </w:rPr>
        <w:t>апреля 2022</w:t>
      </w:r>
      <w:r w:rsidR="00EF26F6">
        <w:rPr>
          <w:lang w:eastAsia="ru-RU"/>
        </w:rPr>
        <w:t xml:space="preserve"> г.,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источник опубликования: периодическое издание органов местного </w:t>
      </w:r>
      <w:proofErr w:type="gramStart"/>
      <w:r>
        <w:rPr>
          <w:lang w:eastAsia="ru-RU"/>
        </w:rPr>
        <w:t xml:space="preserve">самоуправления  </w:t>
      </w:r>
      <w:r w:rsidR="00FD50AD">
        <w:rPr>
          <w:u w:val="single"/>
          <w:lang w:eastAsia="ru-RU"/>
        </w:rPr>
        <w:t>бюллетень</w:t>
      </w:r>
      <w:proofErr w:type="gramEnd"/>
      <w:r w:rsidR="00FD50AD">
        <w:rPr>
          <w:u w:val="single"/>
          <w:lang w:eastAsia="ru-RU"/>
        </w:rPr>
        <w:t xml:space="preserve"> «</w:t>
      </w:r>
      <w:proofErr w:type="spellStart"/>
      <w:r>
        <w:rPr>
          <w:u w:val="single"/>
          <w:lang w:eastAsia="ru-RU"/>
        </w:rPr>
        <w:t>Алябьевский</w:t>
      </w:r>
      <w:proofErr w:type="spellEnd"/>
      <w:r>
        <w:rPr>
          <w:u w:val="single"/>
          <w:lang w:eastAsia="ru-RU"/>
        </w:rPr>
        <w:t xml:space="preserve"> вестник»,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официальный сайт </w:t>
      </w:r>
      <w:hyperlink r:id="rId4" w:history="1">
        <w:r>
          <w:rPr>
            <w:rStyle w:val="a3"/>
            <w:lang w:val="en-US" w:eastAsia="en-US"/>
          </w:rPr>
          <w:t>www</w:t>
        </w:r>
        <w:r>
          <w:rPr>
            <w:rStyle w:val="a3"/>
            <w:lang w:eastAsia="en-US"/>
          </w:rPr>
          <w:t>.alabievo.ru</w:t>
        </w:r>
      </w:hyperlink>
      <w:r>
        <w:rPr>
          <w:lang w:eastAsia="ru-RU"/>
        </w:rPr>
        <w:t xml:space="preserve">,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информационный стенд, расположенный по адресу: </w:t>
      </w:r>
      <w:r>
        <w:rPr>
          <w:u w:val="single"/>
          <w:lang w:eastAsia="ru-RU"/>
        </w:rPr>
        <w:t>Ханты-Мансийский автономный округ-Югра, Советский район,</w:t>
      </w:r>
      <w:r>
        <w:rPr>
          <w:lang w:eastAsia="ru-RU"/>
        </w:rPr>
        <w:t xml:space="preserve"> </w:t>
      </w:r>
      <w:r>
        <w:rPr>
          <w:u w:val="single"/>
        </w:rPr>
        <w:t xml:space="preserve">п. </w:t>
      </w:r>
      <w:proofErr w:type="spellStart"/>
      <w:r>
        <w:rPr>
          <w:u w:val="single"/>
        </w:rPr>
        <w:t>Алябьевский</w:t>
      </w:r>
      <w:proofErr w:type="spellEnd"/>
      <w:r>
        <w:rPr>
          <w:u w:val="single"/>
        </w:rPr>
        <w:t xml:space="preserve">, ул. </w:t>
      </w:r>
      <w:proofErr w:type="spellStart"/>
      <w:r>
        <w:rPr>
          <w:u w:val="single"/>
        </w:rPr>
        <w:t>Токмянина</w:t>
      </w:r>
      <w:proofErr w:type="spellEnd"/>
      <w:r>
        <w:rPr>
          <w:u w:val="single"/>
        </w:rPr>
        <w:t xml:space="preserve">, д.15, около здания Администрации сельского поселения </w:t>
      </w:r>
      <w:proofErr w:type="spellStart"/>
      <w:r>
        <w:rPr>
          <w:u w:val="single"/>
        </w:rPr>
        <w:t>Алябьевский</w:t>
      </w:r>
      <w:proofErr w:type="spellEnd"/>
      <w:r>
        <w:rPr>
          <w:lang w:eastAsia="ru-RU"/>
        </w:rPr>
        <w:t>,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места массового скопления граждан ________________,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иные места ______________. </w:t>
      </w:r>
    </w:p>
    <w:p w:rsidR="00EF26F6" w:rsidRDefault="00EF26F6" w:rsidP="00FD50AD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Срок проведения общественных обсуждений: </w:t>
      </w:r>
      <w:r>
        <w:rPr>
          <w:lang w:eastAsia="ru-RU"/>
        </w:rPr>
        <w:t xml:space="preserve">с </w:t>
      </w:r>
      <w:r w:rsidR="003436F0">
        <w:rPr>
          <w:lang w:eastAsia="ru-RU"/>
        </w:rPr>
        <w:t>01.04.2022</w:t>
      </w:r>
      <w:r>
        <w:rPr>
          <w:lang w:eastAsia="ru-RU"/>
        </w:rPr>
        <w:t xml:space="preserve">г. по </w:t>
      </w:r>
      <w:r w:rsidR="003436F0">
        <w:rPr>
          <w:lang w:eastAsia="ru-RU"/>
        </w:rPr>
        <w:t>01.05</w:t>
      </w:r>
      <w:r w:rsidR="00FD50AD">
        <w:rPr>
          <w:lang w:eastAsia="ru-RU"/>
        </w:rPr>
        <w:t>.</w:t>
      </w:r>
      <w:r>
        <w:rPr>
          <w:lang w:eastAsia="ru-RU"/>
        </w:rPr>
        <w:t xml:space="preserve"> </w:t>
      </w:r>
      <w:r w:rsidR="003436F0">
        <w:rPr>
          <w:lang w:eastAsia="ru-RU"/>
        </w:rPr>
        <w:t>2022</w:t>
      </w:r>
      <w:r w:rsidR="00FD50AD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>Экспозиция проекта:</w:t>
      </w:r>
      <w:r>
        <w:rPr>
          <w:lang w:eastAsia="ru-RU"/>
        </w:rPr>
        <w:t xml:space="preserve"> 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Период проведения экспозиции: с «</w:t>
      </w:r>
      <w:r w:rsidR="003436F0">
        <w:rPr>
          <w:lang w:eastAsia="ru-RU"/>
        </w:rPr>
        <w:t>01</w:t>
      </w:r>
      <w:r>
        <w:rPr>
          <w:lang w:eastAsia="ru-RU"/>
        </w:rPr>
        <w:t xml:space="preserve">» </w:t>
      </w:r>
      <w:r w:rsidR="003436F0">
        <w:rPr>
          <w:lang w:eastAsia="ru-RU"/>
        </w:rPr>
        <w:t>апреля 2022 г. по «01</w:t>
      </w:r>
      <w:r>
        <w:rPr>
          <w:lang w:eastAsia="ru-RU"/>
        </w:rPr>
        <w:t xml:space="preserve">» </w:t>
      </w:r>
      <w:r w:rsidR="003436F0">
        <w:rPr>
          <w:lang w:eastAsia="ru-RU"/>
        </w:rPr>
        <w:t>мая 2022</w:t>
      </w:r>
      <w:r>
        <w:rPr>
          <w:lang w:eastAsia="ru-RU"/>
        </w:rPr>
        <w:t xml:space="preserve"> г.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Адрес размещения экспозиции: </w:t>
      </w:r>
      <w:r>
        <w:rPr>
          <w:rFonts w:eastAsia="Calibri"/>
          <w:u w:val="single"/>
        </w:rPr>
        <w:t>Ханты-</w:t>
      </w:r>
      <w:proofErr w:type="gramStart"/>
      <w:r>
        <w:rPr>
          <w:rFonts w:eastAsia="Calibri"/>
          <w:u w:val="single"/>
        </w:rPr>
        <w:t>Мансийский  автономный</w:t>
      </w:r>
      <w:proofErr w:type="gramEnd"/>
      <w:r>
        <w:rPr>
          <w:rFonts w:eastAsia="Calibri"/>
          <w:u w:val="single"/>
        </w:rPr>
        <w:t xml:space="preserve"> округ - Югра, Советский район, п. </w:t>
      </w:r>
      <w:proofErr w:type="spellStart"/>
      <w:r>
        <w:rPr>
          <w:rFonts w:eastAsia="Calibri"/>
          <w:u w:val="single"/>
        </w:rPr>
        <w:t>Алябьевский</w:t>
      </w:r>
      <w:proofErr w:type="spellEnd"/>
      <w:r>
        <w:rPr>
          <w:rFonts w:eastAsia="Calibri"/>
          <w:u w:val="single"/>
        </w:rPr>
        <w:t xml:space="preserve">,  ул. </w:t>
      </w:r>
      <w:proofErr w:type="spellStart"/>
      <w:r>
        <w:rPr>
          <w:rFonts w:eastAsia="Calibri"/>
          <w:u w:val="single"/>
        </w:rPr>
        <w:t>Токмянина</w:t>
      </w:r>
      <w:proofErr w:type="spellEnd"/>
      <w:r>
        <w:rPr>
          <w:rFonts w:eastAsia="Calibri"/>
          <w:u w:val="single"/>
        </w:rPr>
        <w:t xml:space="preserve">, 15 (здание спорткомплекса  «Авангард»  сельского поселения </w:t>
      </w:r>
      <w:proofErr w:type="spellStart"/>
      <w:r>
        <w:rPr>
          <w:rFonts w:eastAsia="Calibri"/>
          <w:u w:val="single"/>
        </w:rPr>
        <w:t>Алябьевский</w:t>
      </w:r>
      <w:proofErr w:type="spellEnd"/>
      <w:r>
        <w:rPr>
          <w:rFonts w:eastAsia="Calibri"/>
          <w:u w:val="single"/>
        </w:rPr>
        <w:t>, второй этаж, Администрация сельского поселения Алябьевский).</w:t>
      </w:r>
      <w:r>
        <w:rPr>
          <w:u w:val="single"/>
          <w:lang w:eastAsia="ru-RU"/>
        </w:rPr>
        <w:t>_________________________________________________________________.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Консультирование посетителей экспозиции: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Дата (время):</w:t>
      </w:r>
      <w:r>
        <w:rPr>
          <w:b/>
          <w:lang w:eastAsia="ru-RU"/>
        </w:rPr>
        <w:t xml:space="preserve"> </w:t>
      </w:r>
      <w:r w:rsidR="003436F0">
        <w:rPr>
          <w:lang w:eastAsia="ru-RU"/>
        </w:rPr>
        <w:t>«15</w:t>
      </w:r>
      <w:r>
        <w:rPr>
          <w:lang w:eastAsia="ru-RU"/>
        </w:rPr>
        <w:t xml:space="preserve">» </w:t>
      </w:r>
      <w:r w:rsidR="003436F0">
        <w:rPr>
          <w:lang w:eastAsia="ru-RU"/>
        </w:rPr>
        <w:t>апреля 2022</w:t>
      </w:r>
      <w:r>
        <w:rPr>
          <w:lang w:eastAsia="ru-RU"/>
        </w:rPr>
        <w:t xml:space="preserve"> г. с 09.00 </w:t>
      </w:r>
      <w:proofErr w:type="gramStart"/>
      <w:r>
        <w:rPr>
          <w:lang w:eastAsia="ru-RU"/>
        </w:rPr>
        <w:t>часов  до</w:t>
      </w:r>
      <w:proofErr w:type="gramEnd"/>
      <w:r>
        <w:rPr>
          <w:lang w:eastAsia="ru-RU"/>
        </w:rPr>
        <w:t xml:space="preserve"> 13.00 часов.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Место проведения</w:t>
      </w:r>
      <w:r>
        <w:rPr>
          <w:u w:val="single"/>
          <w:lang w:eastAsia="en-US"/>
        </w:rPr>
        <w:t xml:space="preserve"> Ханты-</w:t>
      </w:r>
      <w:proofErr w:type="gramStart"/>
      <w:r>
        <w:rPr>
          <w:u w:val="single"/>
          <w:lang w:eastAsia="en-US"/>
        </w:rPr>
        <w:t>Мансийский  автономный</w:t>
      </w:r>
      <w:proofErr w:type="gramEnd"/>
      <w:r>
        <w:rPr>
          <w:u w:val="single"/>
          <w:lang w:eastAsia="en-US"/>
        </w:rPr>
        <w:t xml:space="preserve"> округ - Югра, Советский район, п. </w:t>
      </w:r>
      <w:proofErr w:type="spellStart"/>
      <w:r>
        <w:rPr>
          <w:u w:val="single"/>
          <w:lang w:eastAsia="en-US"/>
        </w:rPr>
        <w:t>Алябьевский</w:t>
      </w:r>
      <w:proofErr w:type="spellEnd"/>
      <w:r>
        <w:rPr>
          <w:u w:val="single"/>
          <w:lang w:eastAsia="en-US"/>
        </w:rPr>
        <w:t xml:space="preserve">,  ул. </w:t>
      </w:r>
      <w:proofErr w:type="spellStart"/>
      <w:r>
        <w:rPr>
          <w:u w:val="single"/>
          <w:lang w:eastAsia="en-US"/>
        </w:rPr>
        <w:t>Токмянина</w:t>
      </w:r>
      <w:proofErr w:type="spellEnd"/>
      <w:r>
        <w:rPr>
          <w:u w:val="single"/>
          <w:lang w:eastAsia="en-US"/>
        </w:rPr>
        <w:t xml:space="preserve">, 15 (здание спорткомплекса  «Авангард»  сельского поселения </w:t>
      </w:r>
      <w:proofErr w:type="spellStart"/>
      <w:r>
        <w:rPr>
          <w:u w:val="single"/>
          <w:lang w:eastAsia="en-US"/>
        </w:rPr>
        <w:t>Алябьевский</w:t>
      </w:r>
      <w:proofErr w:type="spellEnd"/>
      <w:r>
        <w:rPr>
          <w:u w:val="single"/>
          <w:lang w:eastAsia="en-US"/>
        </w:rPr>
        <w:t>, второй этаж, Администрация сельского поселения Алябьевский)._________________________________________________________________</w:t>
      </w:r>
      <w:r>
        <w:rPr>
          <w:lang w:eastAsia="en-US"/>
        </w:rPr>
        <w:t xml:space="preserve">           </w:t>
      </w:r>
      <w:r>
        <w:rPr>
          <w:lang w:eastAsia="ru-RU"/>
        </w:rPr>
        <w:t>Представитель организ</w:t>
      </w:r>
      <w:r w:rsidR="00FD50AD">
        <w:rPr>
          <w:lang w:eastAsia="ru-RU"/>
        </w:rPr>
        <w:t>атора общественных обсуждений</w:t>
      </w:r>
      <w:r>
        <w:rPr>
          <w:u w:val="single"/>
          <w:lang w:eastAsia="ru-RU"/>
        </w:rPr>
        <w:t xml:space="preserve"> </w:t>
      </w:r>
      <w:r w:rsidR="003436F0">
        <w:rPr>
          <w:u w:val="single"/>
          <w:lang w:eastAsia="ru-RU"/>
        </w:rPr>
        <w:t>Сайкина Светлана Владимировна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Представитель разработчика проекта  ______________________                                                    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Прием предложений и замечаний: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  <w:r>
        <w:rPr>
          <w:lang w:eastAsia="ru-RU"/>
        </w:rPr>
        <w:t>Период приема:</w:t>
      </w:r>
      <w:r>
        <w:rPr>
          <w:b/>
          <w:lang w:eastAsia="ru-RU"/>
        </w:rPr>
        <w:t xml:space="preserve"> </w:t>
      </w:r>
      <w:r w:rsidR="003436F0">
        <w:rPr>
          <w:lang w:eastAsia="ru-RU"/>
        </w:rPr>
        <w:t>с «01</w:t>
      </w:r>
      <w:r>
        <w:rPr>
          <w:lang w:eastAsia="ru-RU"/>
        </w:rPr>
        <w:t xml:space="preserve">» </w:t>
      </w:r>
      <w:r w:rsidR="003436F0">
        <w:rPr>
          <w:lang w:eastAsia="ru-RU"/>
        </w:rPr>
        <w:t>апреля 2022</w:t>
      </w:r>
      <w:r>
        <w:rPr>
          <w:lang w:eastAsia="ru-RU"/>
        </w:rPr>
        <w:t xml:space="preserve"> г. по «</w:t>
      </w:r>
      <w:r w:rsidR="003436F0">
        <w:rPr>
          <w:lang w:eastAsia="ru-RU"/>
        </w:rPr>
        <w:t>01</w:t>
      </w:r>
      <w:r>
        <w:rPr>
          <w:lang w:eastAsia="ru-RU"/>
        </w:rPr>
        <w:t xml:space="preserve">» </w:t>
      </w:r>
      <w:r w:rsidR="003436F0">
        <w:rPr>
          <w:lang w:eastAsia="ru-RU"/>
        </w:rPr>
        <w:t>мая 2022</w:t>
      </w:r>
      <w:r>
        <w:rPr>
          <w:lang w:eastAsia="ru-RU"/>
        </w:rPr>
        <w:t xml:space="preserve"> г.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Поступившие предложения: не поступили.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Поступившие замечания: не поступили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  <w:proofErr w:type="gramStart"/>
      <w:r>
        <w:rPr>
          <w:u w:val="single"/>
          <w:lang w:eastAsia="ru-RU"/>
        </w:rPr>
        <w:t xml:space="preserve">Приложение: 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lang w:eastAsia="ru-RU"/>
        </w:rPr>
        <w:t>перечень</w:t>
      </w:r>
      <w:proofErr w:type="gramEnd"/>
      <w:r>
        <w:rPr>
          <w:lang w:eastAsia="ru-RU"/>
        </w:rPr>
        <w:t xml:space="preserve"> принявших участие в общественных обсуждениях  проекта решения Совета депутатов сельского поселения </w:t>
      </w:r>
      <w:proofErr w:type="spellStart"/>
      <w:r>
        <w:rPr>
          <w:lang w:eastAsia="ru-RU"/>
        </w:rPr>
        <w:t>Алябьевский</w:t>
      </w:r>
      <w:proofErr w:type="spellEnd"/>
      <w:r>
        <w:rPr>
          <w:lang w:eastAsia="ru-RU"/>
        </w:rPr>
        <w:t xml:space="preserve">  «О внесении изменений в решение Совета депутатов сельского поселения </w:t>
      </w:r>
      <w:proofErr w:type="spellStart"/>
      <w:r>
        <w:rPr>
          <w:lang w:eastAsia="ru-RU"/>
        </w:rPr>
        <w:t>Алябьевский</w:t>
      </w:r>
      <w:proofErr w:type="spellEnd"/>
      <w:r>
        <w:rPr>
          <w:lang w:eastAsia="ru-RU"/>
        </w:rPr>
        <w:t xml:space="preserve"> от 15.06.2018 № 234 «Об утверждении Правил благоустройства  территории сельского поселения </w:t>
      </w:r>
      <w:proofErr w:type="spellStart"/>
      <w:r>
        <w:rPr>
          <w:lang w:eastAsia="ru-RU"/>
        </w:rPr>
        <w:t>Алябьевский</w:t>
      </w:r>
      <w:proofErr w:type="spellEnd"/>
      <w:r>
        <w:rPr>
          <w:lang w:eastAsia="ru-RU"/>
        </w:rPr>
        <w:t>»</w:t>
      </w:r>
      <w:r w:rsidR="00FD50AD">
        <w:rPr>
          <w:lang w:eastAsia="ru-RU"/>
        </w:rPr>
        <w:t xml:space="preserve"> (отсутствует)</w:t>
      </w:r>
      <w:r>
        <w:rPr>
          <w:lang w:eastAsia="ru-RU"/>
        </w:rPr>
        <w:t xml:space="preserve">. </w:t>
      </w:r>
    </w:p>
    <w:p w:rsidR="00EF26F6" w:rsidRDefault="00EF26F6" w:rsidP="00EF26F6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</w:p>
    <w:p w:rsidR="00EF26F6" w:rsidRDefault="00EF26F6" w:rsidP="00EF26F6">
      <w:pPr>
        <w:pStyle w:val="Standard"/>
        <w:ind w:right="142"/>
        <w:rPr>
          <w:rFonts w:ascii="Times New Roman" w:hAnsi="Times New Roman" w:cs="Times New Roman"/>
          <w:bCs/>
        </w:rPr>
      </w:pPr>
    </w:p>
    <w:p w:rsidR="00EF26F6" w:rsidRDefault="00EF26F6" w:rsidP="00EF26F6">
      <w:pPr>
        <w:pStyle w:val="Standard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bCs/>
        </w:rPr>
        <w:t>Алябьевский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         </w:t>
      </w:r>
      <w:r w:rsidR="003436F0">
        <w:rPr>
          <w:rFonts w:ascii="Times New Roman" w:hAnsi="Times New Roman" w:cs="Times New Roman"/>
          <w:bCs/>
        </w:rPr>
        <w:t xml:space="preserve">                  А.А. Кудрина</w:t>
      </w:r>
    </w:p>
    <w:p w:rsidR="00EF26F6" w:rsidRDefault="00EF26F6" w:rsidP="00EF26F6">
      <w:pPr>
        <w:pStyle w:val="Standard"/>
        <w:ind w:right="142"/>
        <w:rPr>
          <w:rFonts w:ascii="Times New Roman" w:hAnsi="Times New Roman" w:cs="Times New Roman"/>
          <w:bCs/>
          <w:sz w:val="20"/>
          <w:szCs w:val="20"/>
        </w:rPr>
      </w:pPr>
    </w:p>
    <w:p w:rsidR="00EF26F6" w:rsidRDefault="00EF26F6" w:rsidP="00EF26F6">
      <w:pPr>
        <w:pStyle w:val="Standard"/>
        <w:ind w:left="5245" w:right="142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EF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84"/>
    <w:rsid w:val="00322B8F"/>
    <w:rsid w:val="003436F0"/>
    <w:rsid w:val="00CF4784"/>
    <w:rsid w:val="00EF26F6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9B4C"/>
  <w15:chartTrackingRefBased/>
  <w15:docId w15:val="{77E4818D-B2D5-42F7-B7A2-6B05ABF5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6F6"/>
    <w:rPr>
      <w:color w:val="0000FF"/>
      <w:u w:val="single"/>
    </w:rPr>
  </w:style>
  <w:style w:type="paragraph" w:customStyle="1" w:styleId="Standard">
    <w:name w:val="Standard"/>
    <w:rsid w:val="00EF26F6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DNS</cp:lastModifiedBy>
  <cp:revision>4</cp:revision>
  <dcterms:created xsi:type="dcterms:W3CDTF">2021-03-01T05:08:00Z</dcterms:created>
  <dcterms:modified xsi:type="dcterms:W3CDTF">2022-05-06T05:21:00Z</dcterms:modified>
</cp:coreProperties>
</file>