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6" w:rsidRDefault="005E5356" w:rsidP="00BF4458">
      <w:pPr>
        <w:shd w:val="clear" w:color="auto" w:fill="FFFFFF"/>
        <w:autoSpaceDE w:val="0"/>
        <w:autoSpaceDN w:val="0"/>
        <w:adjustRightInd w:val="0"/>
        <w:jc w:val="center"/>
      </w:pPr>
    </w:p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9537ED" w:rsidP="00BF4458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Глава</w:t>
      </w:r>
      <w:r w:rsidR="00BF4458" w:rsidRPr="00BF1229">
        <w:rPr>
          <w:b/>
          <w:sz w:val="36"/>
          <w:szCs w:val="40"/>
        </w:rPr>
        <w:t xml:space="preserve">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8246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E108C8" w:rsidRDefault="00E108C8" w:rsidP="00BF4458">
      <w:pPr>
        <w:rPr>
          <w:sz w:val="24"/>
        </w:rPr>
      </w:pPr>
    </w:p>
    <w:p w:rsidR="00F2374B" w:rsidRDefault="00F2374B" w:rsidP="00BF4458">
      <w:pPr>
        <w:rPr>
          <w:sz w:val="24"/>
        </w:rPr>
      </w:pPr>
    </w:p>
    <w:p w:rsidR="00BF4458" w:rsidRDefault="0020475E" w:rsidP="00BF4458">
      <w:pPr>
        <w:rPr>
          <w:sz w:val="24"/>
          <w:szCs w:val="24"/>
          <w:lang w:eastAsia="ru-RU"/>
        </w:rPr>
      </w:pPr>
      <w:r>
        <w:rPr>
          <w:sz w:val="24"/>
        </w:rPr>
        <w:t>«</w:t>
      </w:r>
      <w:r w:rsidR="00030032">
        <w:rPr>
          <w:sz w:val="24"/>
        </w:rPr>
        <w:t>16</w:t>
      </w:r>
      <w:r w:rsidR="00B9766E">
        <w:rPr>
          <w:sz w:val="24"/>
        </w:rPr>
        <w:t xml:space="preserve">» </w:t>
      </w:r>
      <w:proofErr w:type="gramStart"/>
      <w:r w:rsidR="00F2374B">
        <w:rPr>
          <w:sz w:val="24"/>
        </w:rPr>
        <w:t xml:space="preserve">апреля </w:t>
      </w:r>
      <w:r w:rsidR="00B9766E">
        <w:rPr>
          <w:sz w:val="24"/>
        </w:rPr>
        <w:t xml:space="preserve"> 2020</w:t>
      </w:r>
      <w:proofErr w:type="gramEnd"/>
      <w:r w:rsidR="00B9766E">
        <w:rPr>
          <w:sz w:val="24"/>
        </w:rPr>
        <w:t xml:space="preserve"> </w:t>
      </w:r>
      <w:r w:rsidR="001D42EC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6D5628">
        <w:rPr>
          <w:sz w:val="24"/>
          <w:szCs w:val="24"/>
          <w:lang w:eastAsia="ru-RU"/>
        </w:rPr>
        <w:tab/>
      </w:r>
      <w:r w:rsidR="00F170B4">
        <w:rPr>
          <w:sz w:val="24"/>
          <w:szCs w:val="24"/>
          <w:lang w:eastAsia="ru-RU"/>
        </w:rPr>
        <w:t xml:space="preserve">                    </w:t>
      </w:r>
      <w:r>
        <w:rPr>
          <w:sz w:val="24"/>
          <w:szCs w:val="24"/>
          <w:lang w:eastAsia="ru-RU"/>
        </w:rPr>
        <w:t xml:space="preserve">№ </w:t>
      </w:r>
      <w:r w:rsidR="00030032">
        <w:rPr>
          <w:sz w:val="24"/>
          <w:szCs w:val="24"/>
          <w:lang w:eastAsia="ru-RU"/>
        </w:rPr>
        <w:t>06</w:t>
      </w:r>
    </w:p>
    <w:p w:rsidR="002B3D7B" w:rsidRDefault="002B3D7B" w:rsidP="00BF4458">
      <w:pPr>
        <w:rPr>
          <w:sz w:val="24"/>
        </w:rPr>
      </w:pPr>
    </w:p>
    <w:p w:rsidR="003D6E6F" w:rsidRDefault="003D6E6F" w:rsidP="00663800">
      <w:pPr>
        <w:contextualSpacing/>
        <w:jc w:val="both"/>
        <w:rPr>
          <w:rFonts w:eastAsiaTheme="minorHAnsi"/>
          <w:sz w:val="24"/>
          <w:szCs w:val="24"/>
        </w:rPr>
      </w:pPr>
    </w:p>
    <w:p w:rsidR="00F170B4" w:rsidRDefault="0003003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Об отмене постановления главы сельского </w:t>
      </w:r>
    </w:p>
    <w:p w:rsidR="00030032" w:rsidRDefault="0003003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поселения Алябьевский от 09.04.2020 № 04</w:t>
      </w:r>
    </w:p>
    <w:p w:rsidR="00F170B4" w:rsidRDefault="00030032" w:rsidP="00663800">
      <w:pPr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</w:t>
      </w:r>
      <w:r w:rsidR="00663800" w:rsidRPr="00663800">
        <w:rPr>
          <w:rFonts w:eastAsiaTheme="minorHAnsi"/>
          <w:sz w:val="24"/>
          <w:szCs w:val="24"/>
        </w:rPr>
        <w:t>Об утверждении перечня должностных</w:t>
      </w:r>
      <w:r w:rsidR="00F170B4">
        <w:rPr>
          <w:rFonts w:eastAsiaTheme="minorHAnsi"/>
          <w:sz w:val="24"/>
          <w:szCs w:val="24"/>
        </w:rPr>
        <w:t xml:space="preserve"> </w:t>
      </w:r>
      <w:r w:rsidR="00663800" w:rsidRPr="00663800">
        <w:rPr>
          <w:rFonts w:eastAsiaTheme="minorHAnsi"/>
          <w:sz w:val="24"/>
          <w:szCs w:val="24"/>
        </w:rPr>
        <w:t xml:space="preserve">лиц </w:t>
      </w:r>
    </w:p>
    <w:p w:rsid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Администрации</w:t>
      </w:r>
      <w:r>
        <w:rPr>
          <w:rFonts w:eastAsiaTheme="minorHAnsi"/>
          <w:sz w:val="24"/>
          <w:szCs w:val="24"/>
        </w:rPr>
        <w:t xml:space="preserve"> 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,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уполномоченных</w:t>
      </w:r>
      <w:r>
        <w:rPr>
          <w:rFonts w:eastAsiaTheme="minorHAnsi"/>
          <w:sz w:val="24"/>
          <w:szCs w:val="24"/>
        </w:rPr>
        <w:t xml:space="preserve"> </w:t>
      </w:r>
      <w:r w:rsidRPr="00663800">
        <w:rPr>
          <w:rFonts w:eastAsiaTheme="minorHAnsi"/>
          <w:sz w:val="24"/>
          <w:szCs w:val="24"/>
        </w:rPr>
        <w:t xml:space="preserve">на осуществление проверочных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мероприятий по соблюдению мер, установленных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нормативными</w:t>
      </w:r>
      <w:r w:rsidR="003D6E6F">
        <w:rPr>
          <w:rFonts w:eastAsiaTheme="minorHAnsi"/>
          <w:sz w:val="24"/>
          <w:szCs w:val="24"/>
        </w:rPr>
        <w:t xml:space="preserve"> </w:t>
      </w:r>
      <w:r w:rsidRPr="00663800">
        <w:rPr>
          <w:rFonts w:eastAsiaTheme="minorHAnsi"/>
          <w:sz w:val="24"/>
          <w:szCs w:val="24"/>
        </w:rPr>
        <w:t xml:space="preserve">правовыми актами Ханты-Мансийского </w:t>
      </w:r>
    </w:p>
    <w:p w:rsidR="003D6E6F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автономного округа - Югры и муниципальными правовыми </w:t>
      </w:r>
    </w:p>
    <w:p w:rsidR="00F170B4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актами </w:t>
      </w:r>
      <w:r>
        <w:rPr>
          <w:rFonts w:eastAsiaTheme="minorHAnsi"/>
          <w:sz w:val="24"/>
          <w:szCs w:val="24"/>
        </w:rPr>
        <w:t>сельского поселения Алябьевский</w:t>
      </w:r>
      <w:r w:rsidRPr="00663800">
        <w:rPr>
          <w:rFonts w:eastAsiaTheme="minorHAnsi"/>
          <w:sz w:val="24"/>
          <w:szCs w:val="24"/>
        </w:rPr>
        <w:t xml:space="preserve">, в связи с </w:t>
      </w:r>
      <w:bookmarkStart w:id="0" w:name="_GoBack"/>
      <w:bookmarkEnd w:id="0"/>
    </w:p>
    <w:p w:rsidR="00F170B4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ведением в автономном округе режима повышенной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готовности на период эпидемиологического неблагополучия, </w:t>
      </w:r>
    </w:p>
    <w:p w:rsidR="00F170B4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связанного с распространением</w:t>
      </w:r>
      <w:r w:rsidR="00F170B4">
        <w:rPr>
          <w:rFonts w:eastAsiaTheme="minorHAnsi"/>
          <w:sz w:val="24"/>
          <w:szCs w:val="24"/>
        </w:rPr>
        <w:t xml:space="preserve"> </w:t>
      </w:r>
      <w:proofErr w:type="spellStart"/>
      <w:r w:rsidRPr="00663800">
        <w:rPr>
          <w:rFonts w:eastAsiaTheme="minorHAnsi"/>
          <w:sz w:val="24"/>
          <w:szCs w:val="24"/>
        </w:rPr>
        <w:t>коронавирусной</w:t>
      </w:r>
      <w:proofErr w:type="spellEnd"/>
      <w:r w:rsidRPr="00663800">
        <w:rPr>
          <w:rFonts w:eastAsiaTheme="minorHAnsi"/>
          <w:sz w:val="24"/>
          <w:szCs w:val="24"/>
        </w:rPr>
        <w:t xml:space="preserve"> </w:t>
      </w:r>
    </w:p>
    <w:p w:rsidR="00663800" w:rsidRPr="00663800" w:rsidRDefault="00663800" w:rsidP="00663800">
      <w:pPr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>инфекции (СО</w:t>
      </w:r>
      <w:r w:rsidRPr="00663800">
        <w:rPr>
          <w:rFonts w:eastAsiaTheme="minorHAnsi"/>
          <w:sz w:val="24"/>
          <w:szCs w:val="24"/>
          <w:lang w:val="en-US"/>
        </w:rPr>
        <w:t>VID</w:t>
      </w:r>
      <w:r w:rsidR="00030032">
        <w:rPr>
          <w:rFonts w:eastAsiaTheme="minorHAnsi"/>
          <w:sz w:val="24"/>
          <w:szCs w:val="24"/>
        </w:rPr>
        <w:t>-19)»</w:t>
      </w:r>
    </w:p>
    <w:p w:rsidR="00663800" w:rsidRPr="00663800" w:rsidRDefault="00663800" w:rsidP="00663800">
      <w:pPr>
        <w:ind w:right="-284"/>
        <w:contextualSpacing/>
        <w:jc w:val="both"/>
        <w:rPr>
          <w:rFonts w:eastAsiaTheme="minorHAnsi"/>
          <w:sz w:val="24"/>
          <w:szCs w:val="24"/>
        </w:rPr>
      </w:pPr>
    </w:p>
    <w:p w:rsidR="00663800" w:rsidRDefault="00663800" w:rsidP="00663800">
      <w:pPr>
        <w:keepNext/>
        <w:ind w:right="-1" w:firstLine="540"/>
        <w:contextualSpacing/>
        <w:jc w:val="both"/>
        <w:outlineLvl w:val="0"/>
        <w:rPr>
          <w:spacing w:val="-4"/>
          <w:sz w:val="24"/>
          <w:szCs w:val="24"/>
          <w:lang w:eastAsia="ru-RU"/>
        </w:rPr>
      </w:pPr>
    </w:p>
    <w:p w:rsidR="00663800" w:rsidRPr="00663800" w:rsidRDefault="00663800" w:rsidP="00663800">
      <w:pPr>
        <w:keepNext/>
        <w:ind w:right="-1" w:firstLine="851"/>
        <w:contextualSpacing/>
        <w:jc w:val="both"/>
        <w:outlineLvl w:val="0"/>
        <w:rPr>
          <w:sz w:val="24"/>
          <w:szCs w:val="24"/>
          <w:lang w:eastAsia="ru-RU"/>
        </w:rPr>
      </w:pPr>
      <w:r w:rsidRPr="00663800">
        <w:rPr>
          <w:spacing w:val="-4"/>
          <w:sz w:val="24"/>
          <w:szCs w:val="24"/>
          <w:lang w:eastAsia="ru-RU"/>
        </w:rPr>
        <w:t xml:space="preserve">В соответствии с </w:t>
      </w:r>
      <w:r w:rsidR="00030032">
        <w:rPr>
          <w:spacing w:val="-4"/>
          <w:sz w:val="24"/>
          <w:szCs w:val="24"/>
          <w:lang w:eastAsia="ru-RU"/>
        </w:rPr>
        <w:t>Распоряжением Правительства Российской Федерации от 12.04.2020 № 975-р</w:t>
      </w:r>
      <w:r w:rsidRPr="00663800">
        <w:rPr>
          <w:sz w:val="24"/>
          <w:szCs w:val="24"/>
          <w:lang w:eastAsia="ru-RU"/>
        </w:rPr>
        <w:t xml:space="preserve">, Уставом </w:t>
      </w:r>
      <w:r>
        <w:rPr>
          <w:sz w:val="24"/>
          <w:szCs w:val="24"/>
          <w:lang w:eastAsia="ru-RU"/>
        </w:rPr>
        <w:t>сельского поселения Алябьевский</w:t>
      </w:r>
      <w:r w:rsidRPr="00663800">
        <w:rPr>
          <w:sz w:val="24"/>
          <w:szCs w:val="24"/>
          <w:lang w:eastAsia="ru-RU"/>
        </w:rPr>
        <w:t>:</w:t>
      </w:r>
    </w:p>
    <w:p w:rsidR="000908B4" w:rsidRDefault="00663800" w:rsidP="00030032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 w:rsidRPr="00663800">
        <w:rPr>
          <w:rFonts w:eastAsiaTheme="minorHAnsi"/>
          <w:sz w:val="24"/>
          <w:szCs w:val="24"/>
        </w:rPr>
        <w:t xml:space="preserve">1. </w:t>
      </w:r>
      <w:r w:rsidR="00030032">
        <w:rPr>
          <w:rFonts w:eastAsiaTheme="minorHAnsi"/>
          <w:sz w:val="24"/>
          <w:szCs w:val="24"/>
        </w:rPr>
        <w:t xml:space="preserve">Отменить  постановление главы сельского поселения Алябьевский </w:t>
      </w:r>
      <w:r w:rsidR="00030032" w:rsidRPr="00030032">
        <w:rPr>
          <w:rFonts w:eastAsiaTheme="minorHAnsi"/>
          <w:sz w:val="24"/>
          <w:szCs w:val="24"/>
        </w:rPr>
        <w:t>от 09.04.2020 № 04</w:t>
      </w:r>
      <w:r w:rsidR="00030032">
        <w:rPr>
          <w:rFonts w:eastAsiaTheme="minorHAnsi"/>
          <w:sz w:val="24"/>
          <w:szCs w:val="24"/>
        </w:rPr>
        <w:t xml:space="preserve"> </w:t>
      </w:r>
      <w:r w:rsidR="00030032" w:rsidRPr="00030032">
        <w:rPr>
          <w:rFonts w:eastAsiaTheme="minorHAnsi"/>
          <w:sz w:val="24"/>
          <w:szCs w:val="24"/>
        </w:rPr>
        <w:t>«Об утверждении перечня должностных</w:t>
      </w:r>
      <w:r w:rsidR="00030032">
        <w:rPr>
          <w:rFonts w:eastAsiaTheme="minorHAnsi"/>
          <w:sz w:val="24"/>
          <w:szCs w:val="24"/>
        </w:rPr>
        <w:t xml:space="preserve"> </w:t>
      </w:r>
      <w:r w:rsidR="00030032" w:rsidRPr="00030032">
        <w:rPr>
          <w:rFonts w:eastAsiaTheme="minorHAnsi"/>
          <w:sz w:val="24"/>
          <w:szCs w:val="24"/>
        </w:rPr>
        <w:t>лиц Администрации сельского поселения Алябьевский,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- Югры и муниципальными правовыми актами сельского поселения Алябьевский, в связи с 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r w:rsidR="00030032">
        <w:rPr>
          <w:rFonts w:eastAsiaTheme="minorHAnsi"/>
          <w:sz w:val="24"/>
          <w:szCs w:val="24"/>
        </w:rPr>
        <w:t xml:space="preserve"> </w:t>
      </w:r>
      <w:proofErr w:type="spellStart"/>
      <w:r w:rsidR="00030032" w:rsidRPr="00030032">
        <w:rPr>
          <w:rFonts w:eastAsiaTheme="minorHAnsi"/>
          <w:sz w:val="24"/>
          <w:szCs w:val="24"/>
        </w:rPr>
        <w:t>коронавирусной</w:t>
      </w:r>
      <w:proofErr w:type="spellEnd"/>
      <w:r w:rsidR="00030032" w:rsidRPr="00030032">
        <w:rPr>
          <w:rFonts w:eastAsiaTheme="minorHAnsi"/>
          <w:sz w:val="24"/>
          <w:szCs w:val="24"/>
        </w:rPr>
        <w:t xml:space="preserve"> инфекции (СО</w:t>
      </w:r>
      <w:r w:rsidR="00030032" w:rsidRPr="00030032">
        <w:rPr>
          <w:rFonts w:eastAsiaTheme="minorHAnsi"/>
          <w:sz w:val="24"/>
          <w:szCs w:val="24"/>
          <w:lang w:val="en-US"/>
        </w:rPr>
        <w:t>VID</w:t>
      </w:r>
      <w:r w:rsidR="00030032" w:rsidRPr="00030032">
        <w:rPr>
          <w:rFonts w:eastAsiaTheme="minorHAnsi"/>
          <w:sz w:val="24"/>
          <w:szCs w:val="24"/>
        </w:rPr>
        <w:t>-19)»</w:t>
      </w:r>
      <w:r w:rsidR="00625111">
        <w:rPr>
          <w:rFonts w:eastAsiaTheme="minorHAnsi"/>
          <w:sz w:val="24"/>
          <w:szCs w:val="24"/>
        </w:rPr>
        <w:t>.</w:t>
      </w:r>
    </w:p>
    <w:p w:rsidR="00663800" w:rsidRPr="00663800" w:rsidRDefault="000908B4" w:rsidP="000908B4">
      <w:pPr>
        <w:ind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0908B4">
        <w:rPr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сельского поселения Алябьевский бюллетень «Алябьевский вестник» и разместить на официальном сайте Администрации </w:t>
      </w:r>
      <w:r w:rsidR="003D6E6F">
        <w:rPr>
          <w:sz w:val="24"/>
          <w:szCs w:val="24"/>
          <w:lang w:eastAsia="ru-RU"/>
        </w:rPr>
        <w:t>сельского поселения Алябьевский</w:t>
      </w:r>
      <w:r w:rsidR="00663800" w:rsidRPr="00663800">
        <w:rPr>
          <w:rFonts w:eastAsia="Calibri"/>
          <w:bCs/>
          <w:sz w:val="24"/>
          <w:szCs w:val="24"/>
        </w:rPr>
        <w:t>.</w:t>
      </w:r>
    </w:p>
    <w:p w:rsidR="00663800" w:rsidRPr="00663800" w:rsidRDefault="000908B4" w:rsidP="000908B4">
      <w:pPr>
        <w:tabs>
          <w:tab w:val="left" w:pos="9923"/>
        </w:tabs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eastAsia="ru-RU"/>
        </w:rPr>
        <w:t>3</w:t>
      </w:r>
      <w:r w:rsidR="00663800" w:rsidRPr="00663800">
        <w:rPr>
          <w:sz w:val="24"/>
          <w:szCs w:val="24"/>
          <w:lang w:eastAsia="ru-RU"/>
        </w:rPr>
        <w:t xml:space="preserve">. Настоящее постановление вступает в </w:t>
      </w:r>
      <w:r w:rsidR="00030032">
        <w:rPr>
          <w:sz w:val="24"/>
          <w:szCs w:val="24"/>
          <w:lang w:eastAsia="ru-RU"/>
        </w:rPr>
        <w:t>с момента подписания</w:t>
      </w:r>
      <w:r w:rsidR="00663800" w:rsidRPr="00663800">
        <w:rPr>
          <w:sz w:val="24"/>
          <w:szCs w:val="24"/>
          <w:lang w:eastAsia="ru-RU"/>
        </w:rPr>
        <w:t>.</w:t>
      </w:r>
    </w:p>
    <w:p w:rsidR="00663800" w:rsidRDefault="000908B4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</w:t>
      </w:r>
      <w:r w:rsidR="00663800" w:rsidRPr="00663800">
        <w:rPr>
          <w:rFonts w:eastAsiaTheme="minorHAnsi"/>
          <w:sz w:val="24"/>
          <w:szCs w:val="24"/>
        </w:rPr>
        <w:t xml:space="preserve">. Контроль </w:t>
      </w:r>
      <w:r>
        <w:rPr>
          <w:rFonts w:eastAsiaTheme="minorHAnsi"/>
          <w:sz w:val="24"/>
          <w:szCs w:val="24"/>
        </w:rPr>
        <w:t>исполнения настоящего постановления оставляю за собой</w:t>
      </w:r>
      <w:r w:rsidR="00663800" w:rsidRPr="00663800">
        <w:rPr>
          <w:rFonts w:eastAsiaTheme="minorHAnsi"/>
          <w:sz w:val="24"/>
          <w:szCs w:val="24"/>
        </w:rPr>
        <w:t>.</w:t>
      </w: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3D6E6F" w:rsidRDefault="003D6E6F" w:rsidP="000908B4">
      <w:pPr>
        <w:ind w:right="-1" w:firstLine="851"/>
        <w:contextualSpacing/>
        <w:jc w:val="both"/>
        <w:rPr>
          <w:rFonts w:eastAsiaTheme="minorHAnsi"/>
          <w:sz w:val="24"/>
          <w:szCs w:val="24"/>
        </w:rPr>
      </w:pPr>
    </w:p>
    <w:p w:rsidR="00F170B4" w:rsidRDefault="003D6E6F" w:rsidP="00F170B4">
      <w:pPr>
        <w:ind w:right="-1"/>
        <w:contextualSpacing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Глава сельского </w:t>
      </w:r>
    </w:p>
    <w:p w:rsidR="003D6E6F" w:rsidRDefault="003D6E6F" w:rsidP="00F170B4">
      <w:pPr>
        <w:ind w:right="-1"/>
        <w:contextualSpacing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поселения Алябьевский</w:t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 xml:space="preserve">   </w:t>
      </w:r>
      <w:r w:rsidR="00F170B4">
        <w:rPr>
          <w:rFonts w:eastAsiaTheme="minorHAnsi"/>
          <w:sz w:val="24"/>
          <w:szCs w:val="24"/>
        </w:rPr>
        <w:t xml:space="preserve">                                                           </w:t>
      </w:r>
      <w:r>
        <w:rPr>
          <w:rFonts w:eastAsiaTheme="minorHAnsi"/>
          <w:sz w:val="24"/>
          <w:szCs w:val="24"/>
        </w:rPr>
        <w:t>Ю.А. Кочурова</w:t>
      </w:r>
    </w:p>
    <w:sectPr w:rsidR="003D6E6F" w:rsidSect="00030032">
      <w:pgSz w:w="11906" w:h="16838"/>
      <w:pgMar w:top="851" w:right="851" w:bottom="45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F18D6"/>
    <w:multiLevelType w:val="multilevel"/>
    <w:tmpl w:val="FF10B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1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E06306A"/>
    <w:multiLevelType w:val="multilevel"/>
    <w:tmpl w:val="602AB8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30032"/>
    <w:rsid w:val="00032E37"/>
    <w:rsid w:val="00051D99"/>
    <w:rsid w:val="000559EE"/>
    <w:rsid w:val="000908B4"/>
    <w:rsid w:val="000A3FA7"/>
    <w:rsid w:val="000B0037"/>
    <w:rsid w:val="000C0123"/>
    <w:rsid w:val="000D104C"/>
    <w:rsid w:val="000D313E"/>
    <w:rsid w:val="000E6921"/>
    <w:rsid w:val="00103BAD"/>
    <w:rsid w:val="00106BD9"/>
    <w:rsid w:val="001956AB"/>
    <w:rsid w:val="001A3694"/>
    <w:rsid w:val="001C7E33"/>
    <w:rsid w:val="001D15C4"/>
    <w:rsid w:val="001D42EC"/>
    <w:rsid w:val="0020475E"/>
    <w:rsid w:val="00227D60"/>
    <w:rsid w:val="00240FA0"/>
    <w:rsid w:val="00267256"/>
    <w:rsid w:val="002B3D7B"/>
    <w:rsid w:val="002C14BD"/>
    <w:rsid w:val="002C57BE"/>
    <w:rsid w:val="002D7F21"/>
    <w:rsid w:val="003212AB"/>
    <w:rsid w:val="00351FC8"/>
    <w:rsid w:val="003607F2"/>
    <w:rsid w:val="003662CC"/>
    <w:rsid w:val="003D6E6F"/>
    <w:rsid w:val="003E4FF1"/>
    <w:rsid w:val="00402132"/>
    <w:rsid w:val="00414770"/>
    <w:rsid w:val="0041628B"/>
    <w:rsid w:val="004642DD"/>
    <w:rsid w:val="004759CA"/>
    <w:rsid w:val="00495A77"/>
    <w:rsid w:val="00496B51"/>
    <w:rsid w:val="004C768D"/>
    <w:rsid w:val="004F05E7"/>
    <w:rsid w:val="00527C04"/>
    <w:rsid w:val="00572685"/>
    <w:rsid w:val="00574500"/>
    <w:rsid w:val="005B47C4"/>
    <w:rsid w:val="005B5944"/>
    <w:rsid w:val="005C20BD"/>
    <w:rsid w:val="005D4F7A"/>
    <w:rsid w:val="005E5356"/>
    <w:rsid w:val="00625111"/>
    <w:rsid w:val="0062799F"/>
    <w:rsid w:val="00655E17"/>
    <w:rsid w:val="00663800"/>
    <w:rsid w:val="00671694"/>
    <w:rsid w:val="006A5526"/>
    <w:rsid w:val="006D5628"/>
    <w:rsid w:val="006E4C85"/>
    <w:rsid w:val="006F32E6"/>
    <w:rsid w:val="00704E5A"/>
    <w:rsid w:val="00752F30"/>
    <w:rsid w:val="0078547F"/>
    <w:rsid w:val="007A1FDA"/>
    <w:rsid w:val="007B040B"/>
    <w:rsid w:val="007B47F3"/>
    <w:rsid w:val="00824F37"/>
    <w:rsid w:val="00887101"/>
    <w:rsid w:val="00895379"/>
    <w:rsid w:val="008D2EE1"/>
    <w:rsid w:val="00931A77"/>
    <w:rsid w:val="009537ED"/>
    <w:rsid w:val="00964AC7"/>
    <w:rsid w:val="009B2692"/>
    <w:rsid w:val="009B6205"/>
    <w:rsid w:val="009D30D8"/>
    <w:rsid w:val="00A017D3"/>
    <w:rsid w:val="00A40110"/>
    <w:rsid w:val="00A43831"/>
    <w:rsid w:val="00A759E8"/>
    <w:rsid w:val="00AB0EF0"/>
    <w:rsid w:val="00AE2604"/>
    <w:rsid w:val="00AF1628"/>
    <w:rsid w:val="00B139E2"/>
    <w:rsid w:val="00B370C6"/>
    <w:rsid w:val="00B82464"/>
    <w:rsid w:val="00B8785C"/>
    <w:rsid w:val="00B9766E"/>
    <w:rsid w:val="00BA2D2E"/>
    <w:rsid w:val="00BD1C41"/>
    <w:rsid w:val="00BE213A"/>
    <w:rsid w:val="00BF4458"/>
    <w:rsid w:val="00C44951"/>
    <w:rsid w:val="00CB169D"/>
    <w:rsid w:val="00CE70BF"/>
    <w:rsid w:val="00D44BA6"/>
    <w:rsid w:val="00D5648C"/>
    <w:rsid w:val="00D714E6"/>
    <w:rsid w:val="00D72BC7"/>
    <w:rsid w:val="00D82757"/>
    <w:rsid w:val="00D854DF"/>
    <w:rsid w:val="00D8594C"/>
    <w:rsid w:val="00DF3443"/>
    <w:rsid w:val="00DF775C"/>
    <w:rsid w:val="00E108C8"/>
    <w:rsid w:val="00E41E7C"/>
    <w:rsid w:val="00E5545E"/>
    <w:rsid w:val="00EC4B09"/>
    <w:rsid w:val="00F16F33"/>
    <w:rsid w:val="00F170B4"/>
    <w:rsid w:val="00F2374B"/>
    <w:rsid w:val="00FC2C2F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101D"/>
  <w15:docId w15:val="{9A44717D-A5E0-4C6B-BEB7-6451826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09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34</cp:revision>
  <cp:lastPrinted>2020-04-09T08:06:00Z</cp:lastPrinted>
  <dcterms:created xsi:type="dcterms:W3CDTF">2018-12-13T09:34:00Z</dcterms:created>
  <dcterms:modified xsi:type="dcterms:W3CDTF">2020-04-17T04:35:00Z</dcterms:modified>
</cp:coreProperties>
</file>