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BD" w:rsidRDefault="005E7ABD" w:rsidP="005E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5E7ABD" w:rsidRDefault="005E7ABD" w:rsidP="005E7A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E7ABD" w:rsidTr="005E7ABD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E7ABD" w:rsidRDefault="005E7ABD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ABD" w:rsidRDefault="005E7ABD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5E7ABD" w:rsidRDefault="005E7ABD" w:rsidP="005E7ABD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«29» декабря 2021 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253</w:t>
      </w:r>
      <w:proofErr w:type="gramEnd"/>
    </w:p>
    <w:p w:rsidR="005E7ABD" w:rsidRDefault="005E7ABD" w:rsidP="005E7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ABD" w:rsidRDefault="005E7ABD" w:rsidP="005E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прогнозного плана (программы) приватизации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</w:p>
    <w:p w:rsidR="005E7ABD" w:rsidRDefault="005E7ABD" w:rsidP="005E7AB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5E7ABD" w:rsidRDefault="005E7ABD" w:rsidP="005E7AB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5E7ABD" w:rsidRDefault="005E7ABD" w:rsidP="005E7AB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5E7ABD" w:rsidRDefault="005E7ABD" w:rsidP="005E7A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 организации проведения торгов по продаже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 Федеральным законом от 21.12.2001 г. № 178-ФЗ «О приватизации государственного и муниципального имущества», Федеральным законом от  06.10.2003 г. № 131-ФЗ «Об общих принципах организации местного самоуправления в Российской Федерации», руководствуясь Порядком управления и распоряжения имуществом, находящимся  в муниципальной собственности, утвержденным решением  Совета депутатов от  18.07.2018 № 237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порядке планирования и принятия решений об условиях приватизации муниципального имущества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от 16.10.2015 № 339,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E7ABD" w:rsidRDefault="005E7ABD" w:rsidP="005E7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прогнозный план (программу) приватизации муниципального имущества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5E7ABD" w:rsidRDefault="005E7ABD" w:rsidP="005E7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5E7ABD" w:rsidRDefault="005E7ABD" w:rsidP="005E7A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proofErr w:type="spellEnd"/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29.12.2021 № 253</w:t>
      </w: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1"/>
          <w:sz w:val="20"/>
          <w:szCs w:val="20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Прогнозный план (программа) приватизации имущества, находящегося в муниципальной собственности сельского 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, на 2022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1. Общие положения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1.Прогнозный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(программа) приватизации имущества, находящегося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Программа),  устанавливает основные цели, задачи приватизации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имущества, находящегося в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имущество), подлежащего приватизации, и мероприятия по ее реализации.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 целями реализации Программы являются: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эффективности управления муниципальной собственностью;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планомерности процесса приватизации;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доходов бюджета сельского поселения.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 достижения указанных целей Программа будет направлена на решение следующих задач: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оптимизация структуры муниципальной собственности;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рациональное пополнение доходов бюджета сельского поселения;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уменьшение расходов бюджета поселения на управление муниципальным имуществом;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проведение предпродажной подготовки с привлечением аудиторов, оценщиков;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обеспечение контроля за выполнением обязательств собственниками приватизированного имущества.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2. Перечни муниципального имущества,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подлежащего приватизации в 2022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году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2.1.В рамках реализации задач по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осуществить продажу муниципального имущества согласно перечню муниципального 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приватизации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к прогнозному плану). Вышеуказанный перечень не является окончательным и может дополняться по мере поступления заявок от юридических и физических лиц на приватизацию муниципального имущества.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 мероприятия по реализации Программы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3.1.В целях реализации Программы предусматривается проведение следующих мероприятий: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1)оценка муниципального имущества;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2)принятие решения об условиях приватизации муниципального имущества;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3)информационное обеспечение приватизации муниципального имущества;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4)подготовка 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имущества;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5)распределение денежных средств, полученных от приватизации муниципального имущества;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государственная регистрация перехода права собственности к новому собственнику.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lastRenderedPageBreak/>
        <w:t>4.  Определение цены подлежащего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приватизации муниципального имущества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1.Начальная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5. Организация контроля за проведением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приватизации муниципального имущества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Целью контроля за проведением приватизации муниципального имущества является уменьшение рисков в отношении использования муниципального имущества, гарантированное получение средств от приватизации в планируемых объемах и в установленные сроки.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прогнозному плану (программе) приватизации имущества, находящегося в муниципальной собственности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Перечень </w:t>
      </w:r>
    </w:p>
    <w:p w:rsidR="005E7ABD" w:rsidRDefault="005E7ABD" w:rsidP="005E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подлежащего приватизации в 2022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году </w:t>
      </w: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6"/>
        <w:gridCol w:w="1275"/>
        <w:gridCol w:w="1842"/>
        <w:gridCol w:w="1134"/>
        <w:gridCol w:w="1229"/>
        <w:gridCol w:w="1079"/>
      </w:tblGrid>
      <w:tr w:rsidR="005E7ABD" w:rsidTr="005E7ABD">
        <w:trPr>
          <w:trHeight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Наименование, характеристика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приватизации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BD" w:rsidRDefault="005E7ABD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приватизации</w:t>
            </w:r>
          </w:p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ABD" w:rsidTr="005E7ABD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Улица, </w:t>
            </w:r>
          </w:p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здания, сооружения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D" w:rsidRDefault="005E7A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ABD" w:rsidTr="005E7AB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ABD" w:rsidRDefault="005E7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23А, корп.1, пом.2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Помещение, расположенное на 1 этаже  одноэтажного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209,7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ABD" w:rsidRDefault="005E7AB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5E7ABD" w:rsidRDefault="005E7AB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BD" w:rsidRDefault="005E7ABD" w:rsidP="005E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DF3" w:rsidRDefault="00370DF3"/>
    <w:sectPr w:rsidR="003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6"/>
    <w:rsid w:val="00331346"/>
    <w:rsid w:val="00370DF3"/>
    <w:rsid w:val="005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FBDE"/>
  <w15:chartTrackingRefBased/>
  <w15:docId w15:val="{DF178D67-48F5-4895-B834-5063850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2022-03-23T11:54:00Z</dcterms:created>
  <dcterms:modified xsi:type="dcterms:W3CDTF">2022-03-23T11:58:00Z</dcterms:modified>
</cp:coreProperties>
</file>