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6" w:rsidRDefault="005E5356" w:rsidP="00BF4458">
      <w:pPr>
        <w:shd w:val="clear" w:color="auto" w:fill="FFFFFF"/>
        <w:autoSpaceDE w:val="0"/>
        <w:autoSpaceDN w:val="0"/>
        <w:adjustRightInd w:val="0"/>
        <w:jc w:val="center"/>
      </w:pPr>
    </w:p>
    <w:p w:rsidR="00BF4458" w:rsidRDefault="00BF4458" w:rsidP="00BF445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Default="00BF4458" w:rsidP="00BF4458">
      <w:pPr>
        <w:spacing w:line="240" w:lineRule="atLeast"/>
        <w:jc w:val="center"/>
        <w:rPr>
          <w:b/>
        </w:rPr>
      </w:pP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CB32F7" w:rsidRDefault="00BF4458" w:rsidP="00BF4458">
      <w:pPr>
        <w:spacing w:line="240" w:lineRule="atLeast"/>
        <w:jc w:val="center"/>
        <w:rPr>
          <w:b/>
          <w:sz w:val="10"/>
        </w:rPr>
      </w:pPr>
    </w:p>
    <w:p w:rsidR="00BF4458" w:rsidRPr="00BF1229" w:rsidRDefault="00BF4458" w:rsidP="00BF445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445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8246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BF4458" w:rsidRDefault="00BF4458" w:rsidP="00BF4458">
      <w:pPr>
        <w:rPr>
          <w:sz w:val="24"/>
        </w:rPr>
      </w:pPr>
    </w:p>
    <w:p w:rsidR="00CC2844" w:rsidRPr="00CC2844" w:rsidRDefault="0020475E" w:rsidP="00CC2844">
      <w:pPr>
        <w:tabs>
          <w:tab w:val="left" w:pos="900"/>
        </w:tabs>
        <w:jc w:val="both"/>
        <w:rPr>
          <w:lang w:eastAsia="zh-CN"/>
        </w:rPr>
      </w:pPr>
      <w:r>
        <w:rPr>
          <w:sz w:val="24"/>
        </w:rPr>
        <w:t xml:space="preserve"> </w:t>
      </w:r>
      <w:r w:rsidR="00CC2844" w:rsidRPr="00CC2844">
        <w:rPr>
          <w:sz w:val="24"/>
          <w:szCs w:val="24"/>
          <w:lang w:eastAsia="zh-CN"/>
        </w:rPr>
        <w:t>«</w:t>
      </w:r>
      <w:r w:rsidR="00E6025D">
        <w:rPr>
          <w:sz w:val="24"/>
          <w:szCs w:val="24"/>
          <w:lang w:eastAsia="zh-CN"/>
        </w:rPr>
        <w:t>18</w:t>
      </w:r>
      <w:r w:rsidR="00CC2844" w:rsidRPr="00D8085B">
        <w:rPr>
          <w:sz w:val="24"/>
          <w:szCs w:val="24"/>
          <w:lang w:eastAsia="zh-CN"/>
        </w:rPr>
        <w:t>»</w:t>
      </w:r>
      <w:r w:rsidR="00E6025D">
        <w:rPr>
          <w:sz w:val="24"/>
          <w:szCs w:val="24"/>
          <w:lang w:eastAsia="zh-CN"/>
        </w:rPr>
        <w:t xml:space="preserve"> января</w:t>
      </w:r>
      <w:r w:rsidR="00D8085B" w:rsidRPr="00D8085B">
        <w:rPr>
          <w:sz w:val="24"/>
          <w:szCs w:val="24"/>
          <w:lang w:eastAsia="zh-CN"/>
        </w:rPr>
        <w:t xml:space="preserve"> </w:t>
      </w:r>
      <w:r w:rsidR="009F2053">
        <w:rPr>
          <w:sz w:val="24"/>
          <w:szCs w:val="24"/>
          <w:lang w:eastAsia="zh-CN"/>
        </w:rPr>
        <w:t xml:space="preserve">2021 </w:t>
      </w:r>
      <w:r w:rsidR="00CC2844" w:rsidRPr="00CC2844">
        <w:rPr>
          <w:sz w:val="24"/>
          <w:szCs w:val="24"/>
          <w:lang w:eastAsia="zh-CN"/>
        </w:rPr>
        <w:t>г.</w:t>
      </w:r>
      <w:r w:rsidR="00CC2844" w:rsidRPr="00CC2844">
        <w:rPr>
          <w:sz w:val="24"/>
          <w:szCs w:val="24"/>
          <w:lang w:eastAsia="zh-CN"/>
        </w:rPr>
        <w:tab/>
      </w:r>
      <w:r w:rsidR="00CC2844" w:rsidRPr="00CC2844">
        <w:rPr>
          <w:sz w:val="24"/>
          <w:szCs w:val="24"/>
          <w:lang w:eastAsia="zh-CN"/>
        </w:rPr>
        <w:tab/>
      </w:r>
      <w:r w:rsidR="00CC2844" w:rsidRPr="00CC2844">
        <w:rPr>
          <w:sz w:val="24"/>
          <w:szCs w:val="24"/>
          <w:lang w:eastAsia="zh-CN"/>
        </w:rPr>
        <w:tab/>
      </w:r>
      <w:r w:rsidR="00CC2844" w:rsidRPr="00CC2844">
        <w:rPr>
          <w:sz w:val="24"/>
          <w:szCs w:val="24"/>
          <w:lang w:eastAsia="zh-CN"/>
        </w:rPr>
        <w:tab/>
        <w:t xml:space="preserve">                                    </w:t>
      </w:r>
      <w:r w:rsidR="00E6025D">
        <w:rPr>
          <w:sz w:val="24"/>
          <w:szCs w:val="24"/>
          <w:lang w:eastAsia="zh-CN"/>
        </w:rPr>
        <w:t xml:space="preserve">                            </w:t>
      </w:r>
      <w:r w:rsidR="00A80AF5">
        <w:rPr>
          <w:sz w:val="24"/>
          <w:szCs w:val="24"/>
          <w:lang w:eastAsia="zh-CN"/>
        </w:rPr>
        <w:t xml:space="preserve">            </w:t>
      </w:r>
      <w:r w:rsidR="00E6025D">
        <w:rPr>
          <w:sz w:val="24"/>
          <w:szCs w:val="24"/>
          <w:lang w:eastAsia="zh-CN"/>
        </w:rPr>
        <w:t>№ 05</w:t>
      </w:r>
    </w:p>
    <w:p w:rsidR="00CC2844" w:rsidRPr="00CC2844" w:rsidRDefault="00CC2844" w:rsidP="00CC284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C2844" w:rsidRPr="00CC2844" w:rsidRDefault="00CC2844" w:rsidP="00CC284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F2053" w:rsidRPr="009F2053" w:rsidRDefault="009F2053" w:rsidP="009F2053">
      <w:pPr>
        <w:widowControl w:val="0"/>
        <w:spacing w:line="281" w:lineRule="exact"/>
        <w:rPr>
          <w:rFonts w:eastAsia="Calibri"/>
          <w:color w:val="000000"/>
          <w:sz w:val="24"/>
          <w:shd w:val="clear" w:color="auto" w:fill="FFFFFF"/>
          <w:lang w:eastAsia="ru-RU"/>
        </w:rPr>
      </w:pPr>
      <w:r>
        <w:rPr>
          <w:rFonts w:eastAsia="Calibri"/>
          <w:color w:val="000000"/>
          <w:sz w:val="24"/>
          <w:shd w:val="clear" w:color="auto" w:fill="FFFFFF"/>
          <w:lang w:eastAsia="ru-RU"/>
        </w:rPr>
        <w:t>Об утверждении Административного регламента</w:t>
      </w:r>
      <w:r w:rsidRPr="009F2053">
        <w:rPr>
          <w:rFonts w:eastAsia="Calibri"/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rFonts w:eastAsia="Calibri"/>
          <w:color w:val="000000"/>
          <w:sz w:val="24"/>
          <w:shd w:val="clear" w:color="auto" w:fill="FFFFFF"/>
          <w:lang w:eastAsia="ru-RU"/>
        </w:rPr>
        <w:t>предоставления</w:t>
      </w:r>
    </w:p>
    <w:p w:rsidR="009F2053" w:rsidRPr="009F2053" w:rsidRDefault="009F2053" w:rsidP="009F2053">
      <w:pPr>
        <w:widowControl w:val="0"/>
        <w:spacing w:line="281" w:lineRule="exact"/>
        <w:rPr>
          <w:rFonts w:eastAsia="Calibri"/>
          <w:color w:val="000000"/>
          <w:sz w:val="24"/>
          <w:shd w:val="clear" w:color="auto" w:fill="FFFFFF"/>
          <w:lang w:eastAsia="ru-RU"/>
        </w:rPr>
      </w:pPr>
      <w:r>
        <w:rPr>
          <w:rFonts w:eastAsia="Calibri"/>
          <w:color w:val="000000"/>
          <w:sz w:val="24"/>
          <w:shd w:val="clear" w:color="auto" w:fill="FFFFFF"/>
          <w:lang w:eastAsia="ru-RU"/>
        </w:rPr>
        <w:t>Муниципальной услуги «Выдача разрешения на выполнение</w:t>
      </w:r>
    </w:p>
    <w:p w:rsidR="009F2053" w:rsidRPr="009F2053" w:rsidRDefault="00A81239" w:rsidP="009F2053">
      <w:pPr>
        <w:widowControl w:val="0"/>
        <w:spacing w:line="281" w:lineRule="exact"/>
        <w:rPr>
          <w:rFonts w:eastAsia="Calibri"/>
          <w:color w:val="000000"/>
          <w:sz w:val="24"/>
          <w:shd w:val="clear" w:color="auto" w:fill="FFFFFF"/>
          <w:lang w:eastAsia="ru-RU"/>
        </w:rPr>
      </w:pPr>
      <w:r>
        <w:rPr>
          <w:rFonts w:eastAsia="Calibri"/>
          <w:color w:val="000000"/>
          <w:sz w:val="24"/>
          <w:shd w:val="clear" w:color="auto" w:fill="FFFFFF"/>
          <w:lang w:eastAsia="ru-RU"/>
        </w:rPr>
        <w:t>а</w:t>
      </w:r>
      <w:r w:rsidR="009F2053">
        <w:rPr>
          <w:rFonts w:eastAsia="Calibri"/>
          <w:color w:val="000000"/>
          <w:sz w:val="24"/>
          <w:shd w:val="clear" w:color="auto" w:fill="FFFFFF"/>
          <w:lang w:eastAsia="ru-RU"/>
        </w:rPr>
        <w:t>виационных работ</w:t>
      </w:r>
      <w:r w:rsidR="009F2053" w:rsidRPr="009F2053">
        <w:rPr>
          <w:rFonts w:eastAsia="Calibri"/>
          <w:color w:val="000000"/>
          <w:sz w:val="24"/>
          <w:shd w:val="clear" w:color="auto" w:fill="FFFFFF"/>
          <w:lang w:eastAsia="ru-RU"/>
        </w:rPr>
        <w:t xml:space="preserve">, </w:t>
      </w:r>
      <w:r w:rsidR="009F2053">
        <w:rPr>
          <w:rFonts w:eastAsia="Calibri"/>
          <w:color w:val="000000"/>
          <w:sz w:val="24"/>
          <w:shd w:val="clear" w:color="auto" w:fill="FFFFFF"/>
          <w:lang w:eastAsia="ru-RU"/>
        </w:rPr>
        <w:t>парашютных прыжков, демонстрационных полетов,</w:t>
      </w:r>
    </w:p>
    <w:p w:rsidR="009F2053" w:rsidRDefault="009F2053" w:rsidP="009F2053">
      <w:pPr>
        <w:widowControl w:val="0"/>
        <w:spacing w:line="281" w:lineRule="exact"/>
        <w:jc w:val="both"/>
        <w:rPr>
          <w:rFonts w:eastAsia="Calibri"/>
          <w:color w:val="000000"/>
          <w:sz w:val="24"/>
          <w:shd w:val="clear" w:color="auto" w:fill="FFFFFF"/>
          <w:lang w:eastAsia="ru-RU"/>
        </w:rPr>
      </w:pPr>
      <w:r w:rsidRPr="009F2053">
        <w:rPr>
          <w:rFonts w:eastAsia="Calibri"/>
          <w:color w:val="000000"/>
          <w:sz w:val="24"/>
          <w:shd w:val="clear" w:color="auto" w:fill="FFFFFF"/>
          <w:lang w:eastAsia="ru-RU"/>
        </w:rPr>
        <w:t xml:space="preserve">полетов воздушных судов, полетов беспилотных воздушных судов </w:t>
      </w:r>
    </w:p>
    <w:p w:rsidR="00A80AF5" w:rsidRDefault="009F2053" w:rsidP="009F2053">
      <w:pPr>
        <w:widowControl w:val="0"/>
        <w:spacing w:line="281" w:lineRule="exact"/>
        <w:jc w:val="both"/>
        <w:rPr>
          <w:rFonts w:eastAsia="Calibri"/>
          <w:color w:val="000000"/>
          <w:sz w:val="24"/>
          <w:shd w:val="clear" w:color="auto" w:fill="FFFFFF"/>
          <w:lang w:eastAsia="ru-RU"/>
        </w:rPr>
      </w:pPr>
      <w:r w:rsidRPr="009F2053">
        <w:rPr>
          <w:rFonts w:eastAsia="Calibri"/>
          <w:color w:val="000000"/>
          <w:sz w:val="24"/>
          <w:shd w:val="clear" w:color="auto" w:fill="FFFFFF"/>
          <w:lang w:eastAsia="ru-RU"/>
        </w:rPr>
        <w:t xml:space="preserve">(за исключением полетов беспилотных воздушных судов с максимальной </w:t>
      </w:r>
    </w:p>
    <w:p w:rsidR="00A80AF5" w:rsidRDefault="009F2053" w:rsidP="009F2053">
      <w:pPr>
        <w:widowControl w:val="0"/>
        <w:spacing w:line="281" w:lineRule="exact"/>
        <w:jc w:val="both"/>
        <w:rPr>
          <w:rFonts w:eastAsia="Calibri"/>
          <w:color w:val="000000"/>
          <w:sz w:val="24"/>
          <w:shd w:val="clear" w:color="auto" w:fill="FFFFFF"/>
          <w:lang w:eastAsia="ru-RU"/>
        </w:rPr>
      </w:pPr>
      <w:r w:rsidRPr="009F2053">
        <w:rPr>
          <w:rFonts w:eastAsia="Calibri"/>
          <w:color w:val="000000"/>
          <w:sz w:val="24"/>
          <w:shd w:val="clear" w:color="auto" w:fill="FFFFFF"/>
          <w:lang w:eastAsia="ru-RU"/>
        </w:rPr>
        <w:t xml:space="preserve">взлетной массой менее 0,25 кг), подъемов привязных аэростатов над </w:t>
      </w:r>
    </w:p>
    <w:p w:rsidR="00EF49B8" w:rsidRDefault="009F2053" w:rsidP="009F2053">
      <w:pPr>
        <w:widowControl w:val="0"/>
        <w:spacing w:line="281" w:lineRule="exact"/>
        <w:jc w:val="both"/>
        <w:rPr>
          <w:rFonts w:eastAsia="Calibri"/>
          <w:color w:val="000000"/>
          <w:sz w:val="24"/>
          <w:shd w:val="clear" w:color="auto" w:fill="FFFFFF"/>
          <w:lang w:eastAsia="ru-RU"/>
        </w:rPr>
      </w:pPr>
      <w:r w:rsidRPr="009F2053">
        <w:rPr>
          <w:rFonts w:eastAsia="Calibri"/>
          <w:color w:val="000000"/>
          <w:sz w:val="24"/>
          <w:shd w:val="clear" w:color="auto" w:fill="FFFFFF"/>
          <w:lang w:eastAsia="ru-RU"/>
        </w:rPr>
        <w:t xml:space="preserve">территорией, расположенной в границах муниципального образования </w:t>
      </w:r>
    </w:p>
    <w:p w:rsidR="00EF49B8" w:rsidRDefault="009F2053" w:rsidP="009F2053">
      <w:pPr>
        <w:widowControl w:val="0"/>
        <w:spacing w:line="281" w:lineRule="exact"/>
        <w:jc w:val="both"/>
        <w:rPr>
          <w:rFonts w:eastAsia="Calibri"/>
          <w:color w:val="000000"/>
          <w:sz w:val="24"/>
          <w:shd w:val="clear" w:color="auto" w:fill="FFFFFF"/>
          <w:lang w:eastAsia="ru-RU"/>
        </w:rPr>
      </w:pPr>
      <w:r>
        <w:rPr>
          <w:rFonts w:eastAsia="Calibri"/>
          <w:color w:val="000000"/>
          <w:sz w:val="24"/>
          <w:shd w:val="clear" w:color="auto" w:fill="FFFFFF"/>
          <w:lang w:eastAsia="ru-RU"/>
        </w:rPr>
        <w:t>сельское поселение Алябьевский</w:t>
      </w:r>
      <w:r w:rsidRPr="009F2053">
        <w:rPr>
          <w:rFonts w:eastAsia="Calibri"/>
          <w:color w:val="000000"/>
          <w:sz w:val="24"/>
          <w:shd w:val="clear" w:color="auto" w:fill="FFFFFF"/>
          <w:lang w:eastAsia="ru-RU"/>
        </w:rPr>
        <w:t xml:space="preserve">, а также посадка (взлет) на </w:t>
      </w:r>
    </w:p>
    <w:p w:rsidR="00EF49B8" w:rsidRDefault="009F2053" w:rsidP="009F2053">
      <w:pPr>
        <w:widowControl w:val="0"/>
        <w:spacing w:line="281" w:lineRule="exact"/>
        <w:jc w:val="both"/>
        <w:rPr>
          <w:rFonts w:eastAsia="Calibri"/>
          <w:color w:val="000000"/>
          <w:sz w:val="24"/>
          <w:shd w:val="clear" w:color="auto" w:fill="FFFFFF"/>
          <w:lang w:eastAsia="ru-RU"/>
        </w:rPr>
      </w:pPr>
      <w:r w:rsidRPr="009F2053">
        <w:rPr>
          <w:rFonts w:eastAsia="Calibri"/>
          <w:color w:val="000000"/>
          <w:sz w:val="24"/>
          <w:shd w:val="clear" w:color="auto" w:fill="FFFFFF"/>
          <w:lang w:eastAsia="ru-RU"/>
        </w:rPr>
        <w:t xml:space="preserve">расположенные в границах населенного пункта площадки, сведения </w:t>
      </w:r>
    </w:p>
    <w:p w:rsidR="009F2053" w:rsidRDefault="009F2053" w:rsidP="009F2053">
      <w:pPr>
        <w:widowControl w:val="0"/>
        <w:spacing w:line="281" w:lineRule="exact"/>
        <w:jc w:val="both"/>
        <w:rPr>
          <w:rFonts w:eastAsia="Calibri"/>
          <w:color w:val="000000"/>
          <w:sz w:val="24"/>
          <w:shd w:val="clear" w:color="auto" w:fill="FFFFFF"/>
          <w:lang w:eastAsia="ru-RU"/>
        </w:rPr>
      </w:pPr>
      <w:r w:rsidRPr="009F2053">
        <w:rPr>
          <w:rFonts w:eastAsia="Calibri"/>
          <w:color w:val="000000"/>
          <w:sz w:val="24"/>
          <w:shd w:val="clear" w:color="auto" w:fill="FFFFFF"/>
          <w:lang w:eastAsia="ru-RU"/>
        </w:rPr>
        <w:t>о которых не опубликованы в документ</w:t>
      </w:r>
      <w:r>
        <w:rPr>
          <w:rFonts w:eastAsia="Calibri"/>
          <w:color w:val="000000"/>
          <w:sz w:val="24"/>
          <w:shd w:val="clear" w:color="auto" w:fill="FFFFFF"/>
          <w:lang w:eastAsia="ru-RU"/>
        </w:rPr>
        <w:t>ах аэронавигационной информации»</w:t>
      </w:r>
    </w:p>
    <w:p w:rsid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1. Утвердить административный </w:t>
      </w:r>
      <w:hyperlink w:anchor="P36" w:history="1">
        <w:r w:rsidRPr="009F2053">
          <w:rPr>
            <w:rStyle w:val="a6"/>
            <w:color w:val="auto"/>
            <w:sz w:val="24"/>
            <w:szCs w:val="24"/>
            <w:u w:val="none"/>
            <w:lang w:eastAsia="zh-CN"/>
          </w:rPr>
          <w:t>регламент</w:t>
        </w:r>
      </w:hyperlink>
      <w:r w:rsidRPr="009F2053">
        <w:rPr>
          <w:sz w:val="24"/>
          <w:szCs w:val="24"/>
          <w:lang w:eastAsia="zh-CN"/>
        </w:rPr>
        <w:t xml:space="preserve"> предо</w:t>
      </w:r>
      <w:r>
        <w:rPr>
          <w:sz w:val="24"/>
          <w:szCs w:val="24"/>
          <w:lang w:eastAsia="zh-CN"/>
        </w:rPr>
        <w:t>ставления муниципальной услуги «</w:t>
      </w:r>
      <w:r w:rsidRPr="009F2053">
        <w:rPr>
          <w:sz w:val="24"/>
          <w:szCs w:val="24"/>
          <w:lang w:eastAsia="zh-CN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</w:t>
      </w:r>
      <w:r>
        <w:rPr>
          <w:sz w:val="24"/>
          <w:szCs w:val="24"/>
          <w:lang w:eastAsia="zh-CN"/>
        </w:rPr>
        <w:t>сельское поселение Алябьевский</w:t>
      </w:r>
      <w:r w:rsidRPr="009F2053">
        <w:rPr>
          <w:sz w:val="24"/>
          <w:szCs w:val="24"/>
          <w:lang w:eastAsia="zh-CN"/>
        </w:rPr>
        <w:t>, а также посадка (взлет) на расположенные в границах населенного пункта площадки, сведения о которых не опубликованы в документ</w:t>
      </w:r>
      <w:r>
        <w:rPr>
          <w:sz w:val="24"/>
          <w:szCs w:val="24"/>
          <w:lang w:eastAsia="zh-CN"/>
        </w:rPr>
        <w:t>ах аэронавигационной информации»</w:t>
      </w:r>
      <w:r w:rsidRPr="009F2053">
        <w:rPr>
          <w:sz w:val="24"/>
          <w:szCs w:val="24"/>
          <w:lang w:eastAsia="zh-CN"/>
        </w:rPr>
        <w:t xml:space="preserve"> (приложение).</w:t>
      </w:r>
    </w:p>
    <w:p w:rsidR="009F2053" w:rsidRPr="009F2053" w:rsidRDefault="009F2053" w:rsidP="009F2053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2. Опубликовать настоящее постановление в периодическом издании органов местного самоуправления сельского поселения Алябьевский бюллетень «Алябьевский вестник» и разместить на официальном сайте Администрации сельского поселения Алябьевский.</w:t>
      </w:r>
    </w:p>
    <w:p w:rsidR="009F2053" w:rsidRPr="009F2053" w:rsidRDefault="009F2053" w:rsidP="009F2053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3. Настоящее постановление вступает в силу после его официального опубликования.</w:t>
      </w:r>
    </w:p>
    <w:p w:rsidR="009F2053" w:rsidRDefault="009F2053" w:rsidP="009F2053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4. Контроль за выполнением</w:t>
      </w:r>
      <w:r>
        <w:rPr>
          <w:sz w:val="24"/>
          <w:szCs w:val="24"/>
          <w:lang w:eastAsia="zh-CN"/>
        </w:rPr>
        <w:t xml:space="preserve"> настоящего</w:t>
      </w:r>
      <w:r w:rsidRPr="009F2053">
        <w:rPr>
          <w:sz w:val="24"/>
          <w:szCs w:val="24"/>
          <w:lang w:eastAsia="zh-CN"/>
        </w:rPr>
        <w:t xml:space="preserve"> постановления </w:t>
      </w:r>
      <w:r>
        <w:rPr>
          <w:sz w:val="24"/>
          <w:szCs w:val="24"/>
          <w:lang w:eastAsia="zh-CN"/>
        </w:rPr>
        <w:t>оставляю за собой</w:t>
      </w:r>
      <w:r w:rsidRPr="009F2053">
        <w:rPr>
          <w:sz w:val="24"/>
          <w:szCs w:val="24"/>
          <w:lang w:eastAsia="zh-CN"/>
        </w:rPr>
        <w:t>.</w:t>
      </w:r>
    </w:p>
    <w:p w:rsidR="009F2053" w:rsidRDefault="009F2053" w:rsidP="009F2053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</w:p>
    <w:p w:rsidR="009F2053" w:rsidRDefault="009F2053" w:rsidP="009F2053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</w:p>
    <w:p w:rsidR="00EF49B8" w:rsidRDefault="009F2053" w:rsidP="00EF49B8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Глава сельского </w:t>
      </w:r>
    </w:p>
    <w:p w:rsidR="009F2053" w:rsidRPr="009F2053" w:rsidRDefault="009F2053" w:rsidP="00EF49B8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поселения Алябьевский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EF49B8">
        <w:rPr>
          <w:sz w:val="24"/>
          <w:szCs w:val="24"/>
          <w:lang w:eastAsia="zh-CN"/>
        </w:rPr>
        <w:t xml:space="preserve">                                              </w:t>
      </w:r>
      <w:r>
        <w:rPr>
          <w:sz w:val="24"/>
          <w:szCs w:val="24"/>
          <w:lang w:eastAsia="zh-CN"/>
        </w:rPr>
        <w:t>Ю.А. Кочурова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EF49B8" w:rsidRDefault="00EF49B8" w:rsidP="009F2053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Приложение</w:t>
      </w:r>
    </w:p>
    <w:p w:rsidR="009F2053" w:rsidRPr="009F2053" w:rsidRDefault="009F2053" w:rsidP="009F2053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к постановлению</w:t>
      </w:r>
    </w:p>
    <w:p w:rsidR="009F2053" w:rsidRPr="009F2053" w:rsidRDefault="009F2053" w:rsidP="009F2053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администрации </w:t>
      </w:r>
      <w:r>
        <w:rPr>
          <w:sz w:val="24"/>
          <w:szCs w:val="24"/>
          <w:lang w:eastAsia="zh-CN"/>
        </w:rPr>
        <w:t>с.п. Алябьевский</w:t>
      </w:r>
    </w:p>
    <w:p w:rsidR="009F2053" w:rsidRPr="009F2053" w:rsidRDefault="009F2053" w:rsidP="009F2053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от </w:t>
      </w:r>
      <w:r w:rsidR="00E6025D">
        <w:rPr>
          <w:sz w:val="24"/>
          <w:szCs w:val="24"/>
          <w:lang w:eastAsia="zh-CN"/>
        </w:rPr>
        <w:t>18.01.2021 № 05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Default="009F2053" w:rsidP="009F2053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bookmarkStart w:id="0" w:name="P36"/>
      <w:bookmarkEnd w:id="0"/>
    </w:p>
    <w:p w:rsidR="009F2053" w:rsidRPr="009F2053" w:rsidRDefault="009F2053" w:rsidP="009F2053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Административный регламент</w:t>
      </w:r>
      <w:r w:rsidRPr="009F2053">
        <w:rPr>
          <w:b/>
          <w:sz w:val="24"/>
          <w:szCs w:val="24"/>
          <w:lang w:eastAsia="zh-CN"/>
        </w:rPr>
        <w:t xml:space="preserve"> предоставления</w:t>
      </w:r>
    </w:p>
    <w:p w:rsidR="009F2053" w:rsidRPr="009F2053" w:rsidRDefault="009F2053" w:rsidP="009F2053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Муниципальной услуги «Выдача разрешения на выполнение</w:t>
      </w:r>
    </w:p>
    <w:p w:rsidR="009F2053" w:rsidRPr="009F2053" w:rsidRDefault="009F2053" w:rsidP="009F2053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Авиационных работ, парашютных прыжков, демонстрационных полетов,</w:t>
      </w:r>
    </w:p>
    <w:p w:rsidR="009F2053" w:rsidRPr="009F2053" w:rsidRDefault="009F2053" w:rsidP="009F2053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полетов воздушных судов, полетов беспилотных воздушных судов</w:t>
      </w:r>
    </w:p>
    <w:p w:rsidR="009F2053" w:rsidRPr="009F2053" w:rsidRDefault="009F2053" w:rsidP="009F2053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сельское поселение Алябьевский, а также посадка (взлет) на расположенные в границах населенного пункта площадки, сведения о которых не опубликованы в документах аэронавигационной информации»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I. Общие положения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Предмет регулирования административного регламента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1. Административный регламент предо</w:t>
      </w:r>
      <w:r>
        <w:rPr>
          <w:sz w:val="24"/>
          <w:szCs w:val="24"/>
          <w:lang w:eastAsia="zh-CN"/>
        </w:rPr>
        <w:t>ставления муниципальной услуги «</w:t>
      </w:r>
      <w:r w:rsidRPr="009F2053">
        <w:rPr>
          <w:sz w:val="24"/>
          <w:szCs w:val="24"/>
          <w:lang w:eastAsia="zh-CN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сельское поселение Алябьевский, а также посадка (взлет) на расположенные в границах населенного пункта площадки, сведения о которых не опубликованы в документ</w:t>
      </w:r>
      <w:r>
        <w:rPr>
          <w:sz w:val="24"/>
          <w:szCs w:val="24"/>
          <w:lang w:eastAsia="zh-CN"/>
        </w:rPr>
        <w:t>ах аэронавигационной информации»</w:t>
      </w:r>
      <w:r w:rsidRPr="009F2053">
        <w:rPr>
          <w:sz w:val="24"/>
          <w:szCs w:val="24"/>
          <w:lang w:eastAsia="zh-CN"/>
        </w:rPr>
        <w:t xml:space="preserve"> (далее -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администрации </w:t>
      </w:r>
      <w:r>
        <w:rPr>
          <w:sz w:val="24"/>
          <w:szCs w:val="24"/>
          <w:lang w:eastAsia="zh-CN"/>
        </w:rPr>
        <w:t>сельского поселения Алябьевский</w:t>
      </w:r>
      <w:r w:rsidRPr="009F2053">
        <w:rPr>
          <w:sz w:val="24"/>
          <w:szCs w:val="24"/>
          <w:lang w:eastAsia="zh-CN"/>
        </w:rPr>
        <w:t xml:space="preserve"> (далее </w:t>
      </w:r>
      <w:r>
        <w:rPr>
          <w:sz w:val="24"/>
          <w:szCs w:val="24"/>
          <w:lang w:eastAsia="zh-CN"/>
        </w:rPr>
        <w:t>–</w:t>
      </w:r>
      <w:r w:rsidRPr="009F2053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уполномоченный орган</w:t>
      </w:r>
      <w:r w:rsidRPr="009F2053">
        <w:rPr>
          <w:sz w:val="24"/>
          <w:szCs w:val="24"/>
          <w:lang w:eastAsia="zh-CN"/>
        </w:rPr>
        <w:t>), а также порядок взаимодействия с заявителями, органами и организациями, участвующими в предоставлении муниципальной услуги.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Круг заявителей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AE10E8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2. 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 - заявители).</w:t>
      </w:r>
    </w:p>
    <w:p w:rsidR="009F2053" w:rsidRPr="009F2053" w:rsidRDefault="009F2053" w:rsidP="00AE10E8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AE10E8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Требования к порядку информирования о правилах</w:t>
      </w:r>
    </w:p>
    <w:p w:rsidR="009F2053" w:rsidRPr="009F2053" w:rsidRDefault="009F2053" w:rsidP="00AE10E8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предоставления 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AE10E8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bookmarkStart w:id="1" w:name="P63"/>
      <w:bookmarkEnd w:id="1"/>
      <w:r w:rsidRPr="009F2053">
        <w:rPr>
          <w:sz w:val="24"/>
          <w:szCs w:val="24"/>
          <w:lang w:eastAsia="zh-CN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AE10E8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 xml:space="preserve"> в следующих формах (по выбору заявителя):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устной (при личном обращении заявителя и/или по телефону);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письменной (при письменном обращении заявителя по почте, электронной почте, факсу);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на информационном стенде уполномоченного органа в форме информационных (текстовых) материалов;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lastRenderedPageBreak/>
        <w:t>- в форме информационных (мультимедийных) материалов в информационно-</w:t>
      </w:r>
      <w:r w:rsidR="00AE10E8">
        <w:rPr>
          <w:sz w:val="24"/>
          <w:szCs w:val="24"/>
          <w:lang w:eastAsia="zh-CN"/>
        </w:rPr>
        <w:t>телекоммуникационной сети «Интернет»</w:t>
      </w:r>
      <w:r w:rsidRPr="009F2053">
        <w:rPr>
          <w:sz w:val="24"/>
          <w:szCs w:val="24"/>
          <w:lang w:eastAsia="zh-CN"/>
        </w:rPr>
        <w:t>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на официальном сайте администрации </w:t>
      </w:r>
      <w:r w:rsidR="00AE10E8">
        <w:rPr>
          <w:sz w:val="24"/>
          <w:szCs w:val="24"/>
          <w:lang w:eastAsia="zh-CN"/>
        </w:rPr>
        <w:t>сельского поселения Алябьевский</w:t>
      </w:r>
      <w:r w:rsidRPr="009F2053">
        <w:rPr>
          <w:sz w:val="24"/>
          <w:szCs w:val="24"/>
          <w:lang w:eastAsia="zh-CN"/>
        </w:rPr>
        <w:t xml:space="preserve"> </w:t>
      </w:r>
      <w:r w:rsidR="00AE10E8" w:rsidRPr="00AE10E8">
        <w:rPr>
          <w:sz w:val="24"/>
          <w:szCs w:val="24"/>
          <w:lang w:eastAsia="zh-CN"/>
        </w:rPr>
        <w:t xml:space="preserve">http://alabievo.ru/ </w:t>
      </w:r>
      <w:r w:rsidRPr="009F2053">
        <w:rPr>
          <w:sz w:val="24"/>
          <w:szCs w:val="24"/>
          <w:lang w:eastAsia="zh-CN"/>
        </w:rPr>
        <w:t>(далее - официальный сайт);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в федеральной государственной информационной системе "Единый портал государственных и муниципальных услуг (функций)" www.gosuslugi.ru (далее - Единый портал);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86.gosuslugi.ru (далее - региональный портал).</w:t>
      </w:r>
    </w:p>
    <w:p w:rsidR="009F2053" w:rsidRPr="009F2053" w:rsidRDefault="009F2053" w:rsidP="00AE10E8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Информирование о ходе предоставления муниципальной услуги осуществляется специалистами </w:t>
      </w:r>
      <w:r w:rsidR="00AE10E8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 xml:space="preserve"> в следующих формах (по выбору заявителя):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устной (при личном обращении заявителя и по телефону);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письменной (при письменном обращении заявителя по почте, электронной почте, факсу).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4. В случае устного обращения (лично или по телефону) заявителя (его представителя) специалисты </w:t>
      </w:r>
      <w:r w:rsidR="00CF68AC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CF68AC">
        <w:rPr>
          <w:sz w:val="24"/>
          <w:szCs w:val="24"/>
          <w:lang w:eastAsia="zh-CN"/>
        </w:rPr>
        <w:t>уполномоченный орган</w:t>
      </w:r>
      <w:r w:rsidRPr="009F2053">
        <w:rPr>
          <w:sz w:val="24"/>
          <w:szCs w:val="24"/>
          <w:lang w:eastAsia="zh-CN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10 рабочих дней с момента регистрации обращения в </w:t>
      </w:r>
      <w:r w:rsidR="00CF68AC">
        <w:rPr>
          <w:sz w:val="24"/>
          <w:szCs w:val="24"/>
          <w:lang w:eastAsia="zh-CN"/>
        </w:rPr>
        <w:t>уполномоченном органе</w:t>
      </w:r>
      <w:r w:rsidRPr="009F2053">
        <w:rPr>
          <w:sz w:val="24"/>
          <w:szCs w:val="24"/>
          <w:lang w:eastAsia="zh-CN"/>
        </w:rPr>
        <w:t>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"Интернет", указанные в </w:t>
      </w:r>
      <w:hyperlink w:anchor="P63" w:history="1">
        <w:r w:rsidRPr="009F2053">
          <w:rPr>
            <w:rStyle w:val="a6"/>
            <w:sz w:val="24"/>
            <w:szCs w:val="24"/>
            <w:lang w:eastAsia="zh-CN"/>
          </w:rPr>
          <w:t>пункте 3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bookmarkStart w:id="2" w:name="P82"/>
      <w:bookmarkEnd w:id="2"/>
      <w:r w:rsidRPr="009F2053">
        <w:rPr>
          <w:sz w:val="24"/>
          <w:szCs w:val="24"/>
          <w:lang w:eastAsia="zh-CN"/>
        </w:rPr>
        <w:t xml:space="preserve">6. Информация о месте нахождения и графике работы </w:t>
      </w:r>
      <w:r w:rsidR="00CF68AC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 xml:space="preserve"> размещена на информационном стенде в месте предоставления муниципальной услуги, в сети "Интернет" на официальном сайте, Едином и региональном порталах.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Информацию о месте нахождения, графике работы и справочных телефонах территориальной инспекции Управления Федеральной налоговой службы по Ханты-Мансийскому автономному округу - Югре (далее - ФНС), участвующего в предоставлении муниципальной услуги, заявители могут получить на официальном сайте ФНС </w:t>
      </w:r>
      <w:r w:rsidRPr="009F2053">
        <w:rPr>
          <w:sz w:val="24"/>
          <w:szCs w:val="24"/>
          <w:lang w:eastAsia="zh-CN"/>
        </w:rPr>
        <w:lastRenderedPageBreak/>
        <w:t>www.nalog.ru.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Информацию о месте нахождения, графике работы и справочных телефонах Федерального агентства воздушного транспорта (далее - </w:t>
      </w:r>
      <w:proofErr w:type="spellStart"/>
      <w:r w:rsidRPr="009F2053">
        <w:rPr>
          <w:sz w:val="24"/>
          <w:szCs w:val="24"/>
          <w:lang w:eastAsia="zh-CN"/>
        </w:rPr>
        <w:t>Росавиация</w:t>
      </w:r>
      <w:proofErr w:type="spellEnd"/>
      <w:r w:rsidRPr="009F2053">
        <w:rPr>
          <w:sz w:val="24"/>
          <w:szCs w:val="24"/>
          <w:lang w:eastAsia="zh-CN"/>
        </w:rPr>
        <w:t>), участвующего в предоставлении муниципальной услуги, заявители могут получить на официальном сайте favt.ru.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Сведения об иных органах государственной власти, органах местного самоуправления и подведомственных им организаций, находящихся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Федерации, если обращение в такие органы и организации требуется в целях соблюдения требований </w:t>
      </w:r>
      <w:hyperlink r:id="rId7" w:history="1">
        <w:r w:rsidRPr="009F2053">
          <w:rPr>
            <w:rStyle w:val="a6"/>
            <w:sz w:val="24"/>
            <w:szCs w:val="24"/>
            <w:lang w:eastAsia="zh-CN"/>
          </w:rPr>
          <w:t>пункта 49</w:t>
        </w:r>
      </w:hyperlink>
      <w:r w:rsidRPr="009F2053">
        <w:rPr>
          <w:sz w:val="24"/>
          <w:szCs w:val="24"/>
          <w:lang w:eastAsia="zh-CN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предоставляются заявителю при информировании по вопросам предоставления муниципальной услуги.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7. На информационном стенде в местах предоставления муниципальной услуги и в информаци</w:t>
      </w:r>
      <w:r w:rsidR="00CF68AC">
        <w:rPr>
          <w:sz w:val="24"/>
          <w:szCs w:val="24"/>
          <w:lang w:eastAsia="zh-CN"/>
        </w:rPr>
        <w:t>онно-телекоммуникационной сети «Интернет»</w:t>
      </w:r>
      <w:r w:rsidRPr="009F2053">
        <w:rPr>
          <w:sz w:val="24"/>
          <w:szCs w:val="24"/>
          <w:lang w:eastAsia="zh-CN"/>
        </w:rPr>
        <w:t xml:space="preserve"> размещается следующая информация: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справочная информация;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перечень нормативных правовых актов, регулирующих предоставление муниципальной услуги;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досудебный (внесудебный) порядок обжалования решений и действий (бездействия) </w:t>
      </w:r>
      <w:r w:rsidR="00CF68AC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>, а также их должностных лиц, муниципальных служащих;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бланки заявлений о предоставлении муниципальной услуги и образцы их заполнения.</w:t>
      </w:r>
    </w:p>
    <w:p w:rsidR="009F2053" w:rsidRPr="009F2053" w:rsidRDefault="009F2053" w:rsidP="00CF68AC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В случае внесения изменений в порядок предоставления муниципальной услуги специалисты </w:t>
      </w:r>
      <w:r w:rsidR="00CF68AC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 xml:space="preserve">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"Интернет" на официальном сайте, Едином и региональном порталах, на информационных стендах Отдела, находящихся в местах предоставления муниципальной услуги.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CF68AC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II. Стандарт предоставления 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506CB3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Наименование 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A26273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8. 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</w:t>
      </w:r>
      <w:r w:rsidR="00A26273">
        <w:rPr>
          <w:sz w:val="24"/>
          <w:szCs w:val="24"/>
          <w:lang w:eastAsia="zh-CN"/>
        </w:rPr>
        <w:t>сельское поселение Алябьевский</w:t>
      </w:r>
      <w:r w:rsidRPr="009F2053">
        <w:rPr>
          <w:sz w:val="24"/>
          <w:szCs w:val="24"/>
          <w:lang w:eastAsia="zh-CN"/>
        </w:rPr>
        <w:t>, а также посадка (взлет) на расположенные в границах населенного пункта площадки, сведения о которых не опубликованы в документах аэронавигационной информации.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A26273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Наименование органа, предоставляющего муниципальную услугу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A26273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9. Органом, предоставляющим муниципальную услугу, является администрация </w:t>
      </w:r>
      <w:r w:rsidR="00A26273">
        <w:rPr>
          <w:sz w:val="24"/>
          <w:szCs w:val="24"/>
          <w:lang w:eastAsia="zh-CN"/>
        </w:rPr>
        <w:t>сельского поселения Алябьевский</w:t>
      </w:r>
      <w:r w:rsidRPr="009F2053">
        <w:rPr>
          <w:sz w:val="24"/>
          <w:szCs w:val="24"/>
          <w:lang w:eastAsia="zh-CN"/>
        </w:rPr>
        <w:t>.</w:t>
      </w:r>
    </w:p>
    <w:p w:rsidR="009F2053" w:rsidRPr="009F2053" w:rsidRDefault="009F2053" w:rsidP="00A26273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Непосредственное предоставление муниципальной услуги осуществляет </w:t>
      </w:r>
      <w:r w:rsidR="00A26273">
        <w:rPr>
          <w:sz w:val="24"/>
          <w:szCs w:val="24"/>
          <w:lang w:eastAsia="zh-CN"/>
        </w:rPr>
        <w:t>ведущий специалист Администрации сельского поселения Алябьевский</w:t>
      </w:r>
      <w:r w:rsidRPr="009F2053">
        <w:rPr>
          <w:sz w:val="24"/>
          <w:szCs w:val="24"/>
          <w:lang w:eastAsia="zh-CN"/>
        </w:rPr>
        <w:t>.</w:t>
      </w:r>
    </w:p>
    <w:p w:rsidR="009F2053" w:rsidRPr="009F2053" w:rsidRDefault="009F2053" w:rsidP="00A26273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При предоставлении муниципальной услуги </w:t>
      </w:r>
      <w:r w:rsidR="00030055">
        <w:rPr>
          <w:sz w:val="24"/>
          <w:szCs w:val="24"/>
          <w:lang w:eastAsia="zh-CN"/>
        </w:rPr>
        <w:t>уполномоченный орган</w:t>
      </w:r>
      <w:r w:rsidRPr="009F2053">
        <w:rPr>
          <w:sz w:val="24"/>
          <w:szCs w:val="24"/>
          <w:lang w:eastAsia="zh-CN"/>
        </w:rPr>
        <w:t xml:space="preserve"> осуществляет межведомственное информационное взаимодействие с ФНС и </w:t>
      </w:r>
      <w:proofErr w:type="spellStart"/>
      <w:r w:rsidRPr="009F2053">
        <w:rPr>
          <w:sz w:val="24"/>
          <w:szCs w:val="24"/>
          <w:lang w:eastAsia="zh-CN"/>
        </w:rPr>
        <w:t>Росавиацией</w:t>
      </w:r>
      <w:proofErr w:type="spellEnd"/>
      <w:r w:rsidRPr="009F2053">
        <w:rPr>
          <w:sz w:val="24"/>
          <w:szCs w:val="24"/>
          <w:lang w:eastAsia="zh-CN"/>
        </w:rPr>
        <w:t>.</w:t>
      </w:r>
    </w:p>
    <w:p w:rsidR="009F2053" w:rsidRPr="009F2053" w:rsidRDefault="009F2053" w:rsidP="006B75A9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В соответствии с требованиями </w:t>
      </w:r>
      <w:hyperlink r:id="rId8" w:history="1">
        <w:r w:rsidRPr="009F2053">
          <w:rPr>
            <w:rStyle w:val="a6"/>
            <w:sz w:val="24"/>
            <w:szCs w:val="24"/>
            <w:lang w:eastAsia="zh-CN"/>
          </w:rPr>
          <w:t>пункта 3 части 1 статьи 7</w:t>
        </w:r>
      </w:hyperlink>
      <w:r w:rsidR="00030055">
        <w:rPr>
          <w:sz w:val="24"/>
          <w:szCs w:val="24"/>
          <w:lang w:eastAsia="zh-CN"/>
        </w:rPr>
        <w:t xml:space="preserve"> Федерального закона №</w:t>
      </w:r>
      <w:r w:rsidRPr="009F2053">
        <w:rPr>
          <w:sz w:val="24"/>
          <w:szCs w:val="24"/>
          <w:lang w:eastAsia="zh-CN"/>
        </w:rPr>
        <w:t xml:space="preserve">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9F2053">
        <w:rPr>
          <w:sz w:val="24"/>
          <w:szCs w:val="24"/>
          <w:lang w:eastAsia="zh-CN"/>
        </w:rPr>
        <w:lastRenderedPageBreak/>
        <w:t xml:space="preserve">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EF1C50">
        <w:rPr>
          <w:sz w:val="24"/>
          <w:szCs w:val="24"/>
          <w:lang w:eastAsia="zh-CN"/>
        </w:rPr>
        <w:t>муниципальным нормативным правовым актом сельского поселения Алябьевский.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Описание результата предоставления 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bookmarkStart w:id="3" w:name="P108"/>
      <w:bookmarkEnd w:id="3"/>
      <w:r w:rsidRPr="009F2053">
        <w:rPr>
          <w:sz w:val="24"/>
          <w:szCs w:val="24"/>
          <w:lang w:eastAsia="zh-CN"/>
        </w:rPr>
        <w:t>10. Результатом предоставления муниципальной услуги являются выдача (направление) заявителю: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4" w:name="P109"/>
      <w:bookmarkEnd w:id="4"/>
      <w:r w:rsidRPr="009F2053">
        <w:rPr>
          <w:sz w:val="24"/>
          <w:szCs w:val="24"/>
          <w:lang w:eastAsia="zh-CN"/>
        </w:rPr>
        <w:t>1) разрешения на выполнение авиационных работ;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5" w:name="P110"/>
      <w:bookmarkEnd w:id="5"/>
      <w:r w:rsidRPr="009F2053">
        <w:rPr>
          <w:sz w:val="24"/>
          <w:szCs w:val="24"/>
          <w:lang w:eastAsia="zh-CN"/>
        </w:rPr>
        <w:t>2) разрешения на выполнение парашютных прыжков;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6" w:name="P111"/>
      <w:bookmarkEnd w:id="6"/>
      <w:r w:rsidRPr="009F2053">
        <w:rPr>
          <w:sz w:val="24"/>
          <w:szCs w:val="24"/>
          <w:lang w:eastAsia="zh-CN"/>
        </w:rPr>
        <w:t>3) разрешения на выполнение демонстрационных полетов воздушных судов;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7" w:name="P112"/>
      <w:bookmarkEnd w:id="7"/>
      <w:r w:rsidRPr="009F2053">
        <w:rPr>
          <w:sz w:val="24"/>
          <w:szCs w:val="24"/>
          <w:lang w:eastAsia="zh-CN"/>
        </w:rPr>
        <w:t>4) разрешения на выполнение полетов беспилотных воздушных судов (за исключением полетов беспилотных воздушных судов с максимальной взлетной массой менее 0,25 кг);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8" w:name="P113"/>
      <w:bookmarkEnd w:id="8"/>
      <w:r w:rsidRPr="009F2053">
        <w:rPr>
          <w:sz w:val="24"/>
          <w:szCs w:val="24"/>
          <w:lang w:eastAsia="zh-CN"/>
        </w:rPr>
        <w:t xml:space="preserve">5) разрешения на выполнение подъемов привязных аэростатов над территорией, расположенной в границах муниципального образования </w:t>
      </w:r>
      <w:r w:rsidR="00EF1C50">
        <w:rPr>
          <w:sz w:val="24"/>
          <w:szCs w:val="24"/>
          <w:lang w:eastAsia="zh-CN"/>
        </w:rPr>
        <w:t>сельское поселение Алябьевский</w:t>
      </w:r>
      <w:r w:rsidRPr="009F2053">
        <w:rPr>
          <w:sz w:val="24"/>
          <w:szCs w:val="24"/>
          <w:lang w:eastAsia="zh-CN"/>
        </w:rPr>
        <w:t>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9" w:name="P114"/>
      <w:bookmarkEnd w:id="9"/>
      <w:r w:rsidRPr="009F2053">
        <w:rPr>
          <w:sz w:val="24"/>
          <w:szCs w:val="24"/>
          <w:lang w:eastAsia="zh-CN"/>
        </w:rPr>
        <w:t xml:space="preserve">6) разрешения на выполнение посадки (взлета) на расположенные в границах муниципального образования </w:t>
      </w:r>
      <w:r w:rsidR="00EF1C50">
        <w:rPr>
          <w:sz w:val="24"/>
          <w:szCs w:val="24"/>
          <w:lang w:eastAsia="zh-CN"/>
        </w:rPr>
        <w:t>сельское поселение Алябьевский</w:t>
      </w:r>
      <w:r w:rsidRPr="009F2053">
        <w:rPr>
          <w:sz w:val="24"/>
          <w:szCs w:val="24"/>
          <w:lang w:eastAsia="zh-CN"/>
        </w:rPr>
        <w:t xml:space="preserve"> площадки, сведения о которых не опубликованы в документах аэронавигационной информации;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7) мотивированного решения об отказе в выдаче разрешения.</w:t>
      </w:r>
    </w:p>
    <w:p w:rsidR="009F2053" w:rsidRPr="009F2053" w:rsidRDefault="009F2053" w:rsidP="00EF1C50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Результат предоставления муниципальной услуги оформляется в форме письма на официальном бланке </w:t>
      </w:r>
      <w:r w:rsidR="00EF1C50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 xml:space="preserve">, за подписью </w:t>
      </w:r>
      <w:r w:rsidR="00EF1C50">
        <w:rPr>
          <w:sz w:val="24"/>
          <w:szCs w:val="24"/>
          <w:lang w:eastAsia="zh-CN"/>
        </w:rPr>
        <w:t xml:space="preserve">главы сельского поселения Алябьевский </w:t>
      </w:r>
      <w:r w:rsidRPr="009F2053">
        <w:rPr>
          <w:sz w:val="24"/>
          <w:szCs w:val="24"/>
          <w:lang w:eastAsia="zh-CN"/>
        </w:rPr>
        <w:t xml:space="preserve"> (</w:t>
      </w:r>
      <w:hyperlink w:anchor="P508" w:history="1">
        <w:r w:rsidRPr="009F2053">
          <w:rPr>
            <w:rStyle w:val="a6"/>
            <w:sz w:val="24"/>
            <w:szCs w:val="24"/>
            <w:lang w:eastAsia="zh-CN"/>
          </w:rPr>
          <w:t>приложения 2</w:t>
        </w:r>
      </w:hyperlink>
      <w:r w:rsidRPr="009F2053">
        <w:rPr>
          <w:sz w:val="24"/>
          <w:szCs w:val="24"/>
          <w:lang w:eastAsia="zh-CN"/>
        </w:rPr>
        <w:t xml:space="preserve">, </w:t>
      </w:r>
      <w:hyperlink w:anchor="P576" w:history="1">
        <w:r w:rsidRPr="009F2053">
          <w:rPr>
            <w:rStyle w:val="a6"/>
            <w:sz w:val="24"/>
            <w:szCs w:val="24"/>
            <w:lang w:eastAsia="zh-CN"/>
          </w:rPr>
          <w:t>3</w:t>
        </w:r>
      </w:hyperlink>
      <w:r w:rsidRPr="009F2053">
        <w:rPr>
          <w:sz w:val="24"/>
          <w:szCs w:val="24"/>
          <w:lang w:eastAsia="zh-CN"/>
        </w:rPr>
        <w:t>).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Срок предоставления муниципальной услуги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11. Общий срок предоставления муниципальной услуги составляет не более 15 рабочих дней со дня регистрации заявления о предоставлении муниципальной услуги (далее также - запрос) в </w:t>
      </w:r>
      <w:r w:rsidR="00EF1C50">
        <w:rPr>
          <w:sz w:val="24"/>
          <w:szCs w:val="24"/>
          <w:lang w:eastAsia="zh-CN"/>
        </w:rPr>
        <w:t>уполномоченном органе</w:t>
      </w:r>
      <w:r w:rsidRPr="009F2053">
        <w:rPr>
          <w:sz w:val="24"/>
          <w:szCs w:val="24"/>
          <w:lang w:eastAsia="zh-CN"/>
        </w:rPr>
        <w:t>.</w:t>
      </w:r>
    </w:p>
    <w:p w:rsidR="009F2053" w:rsidRPr="009F2053" w:rsidRDefault="009F2053" w:rsidP="00EF1C50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В срок предоставления муниципальной услуги входит срок: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подготовки проекта документа, являющегося результатом предоставления муниципальной услуги;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выдачи (направления) документа, являющегося результатом предоставления муниципальной услуги заявителю.</w:t>
      </w:r>
    </w:p>
    <w:p w:rsidR="009F2053" w:rsidRPr="009F2053" w:rsidRDefault="009F2053" w:rsidP="00EF1C50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Правовые основания для предоставления 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12. Перечень нормативных правовых актов, регулирующих предоставление муниципальной услуги, размещается на Едином и региональном порталах.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Исчерпывающий перечень документов, необходимых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в соответствии с нормативными правовыми актами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для предоставления 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bookmarkStart w:id="10" w:name="P135"/>
      <w:bookmarkEnd w:id="10"/>
      <w:r w:rsidRPr="009F2053">
        <w:rPr>
          <w:sz w:val="24"/>
          <w:szCs w:val="24"/>
          <w:lang w:eastAsia="zh-CN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9F2053" w:rsidRPr="009F2053" w:rsidRDefault="009F2053" w:rsidP="00EF1C50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11" w:name="P136"/>
      <w:bookmarkEnd w:id="11"/>
      <w:r w:rsidRPr="009F2053">
        <w:rPr>
          <w:sz w:val="24"/>
          <w:szCs w:val="24"/>
          <w:lang w:eastAsia="zh-CN"/>
        </w:rPr>
        <w:t xml:space="preserve">1) </w:t>
      </w:r>
      <w:hyperlink w:anchor="P443" w:history="1">
        <w:r w:rsidRPr="009F2053">
          <w:rPr>
            <w:rStyle w:val="a6"/>
            <w:sz w:val="24"/>
            <w:szCs w:val="24"/>
            <w:lang w:eastAsia="zh-CN"/>
          </w:rPr>
          <w:t>заявление</w:t>
        </w:r>
      </w:hyperlink>
      <w:r w:rsidRPr="009F2053">
        <w:rPr>
          <w:sz w:val="24"/>
          <w:szCs w:val="24"/>
          <w:lang w:eastAsia="zh-CN"/>
        </w:rPr>
        <w:t xml:space="preserve"> по форме согласно приложению 1 к настоящему административному регламенту;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lastRenderedPageBreak/>
        <w:t>2) заверенная копия документа, удостоверяющего личность гражданина Российской Федерации;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3) заверенная копия документа, удостоверяющего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4) заверенная копия устава юридического лица (для юридических лиц);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5) заверенная копия правоустанавливающего документа на воздушное судно, если сведения о регистрации воздушного судна отсутствуют в Едином государственном реестре прав на воздушные суда и сделок с ним;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6) положительное заключение о возможности использования воздушного пространства (за исключением выполнения полетов беспилотных воздушных судов с максимальной взлетной массой до 30 кг).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12" w:name="P142"/>
      <w:bookmarkEnd w:id="12"/>
      <w:r w:rsidRPr="009F2053">
        <w:rPr>
          <w:sz w:val="24"/>
          <w:szCs w:val="24"/>
          <w:lang w:eastAsia="zh-CN"/>
        </w:rPr>
        <w:t xml:space="preserve">13.1. Для получения </w:t>
      </w:r>
      <w:proofErr w:type="spellStart"/>
      <w:r w:rsidRPr="009F2053">
        <w:rPr>
          <w:sz w:val="24"/>
          <w:szCs w:val="24"/>
          <w:lang w:eastAsia="zh-CN"/>
        </w:rPr>
        <w:t>подуслуги</w:t>
      </w:r>
      <w:proofErr w:type="spellEnd"/>
      <w:r w:rsidRPr="009F2053">
        <w:rPr>
          <w:sz w:val="24"/>
          <w:szCs w:val="24"/>
          <w:lang w:eastAsia="zh-CN"/>
        </w:rPr>
        <w:t xml:space="preserve">, предусмотренной </w:t>
      </w:r>
      <w:hyperlink w:anchor="P109" w:history="1">
        <w:r w:rsidRPr="009F2053">
          <w:rPr>
            <w:rStyle w:val="a6"/>
            <w:sz w:val="24"/>
            <w:szCs w:val="24"/>
            <w:lang w:eastAsia="zh-CN"/>
          </w:rPr>
          <w:t>подпунктом 1 пункта 10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регламента, дополнительно заявителем предоставляется самостоятельно: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1) проект порядка выполнения авиационных работ или раздел руководства по производству полетов, включающий в себя особенности выполнения заявленных видов авиационных работ;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2) заверенная копия договора с третьим лицом на выполнение заявленных авиационных работ;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3) 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4) заверенные копии договоров обязательного страхования ответственности в соответствии с требованиями Воздушного </w:t>
      </w:r>
      <w:hyperlink r:id="rId9" w:history="1">
        <w:r w:rsidRPr="009F2053">
          <w:rPr>
            <w:rStyle w:val="a6"/>
            <w:sz w:val="24"/>
            <w:szCs w:val="24"/>
            <w:lang w:eastAsia="zh-CN"/>
          </w:rPr>
          <w:t>кодекса</w:t>
        </w:r>
      </w:hyperlink>
      <w:r w:rsidRPr="009F2053">
        <w:rPr>
          <w:sz w:val="24"/>
          <w:szCs w:val="24"/>
          <w:lang w:eastAsia="zh-CN"/>
        </w:rPr>
        <w:t xml:space="preserve"> Российской Федерации или копии полисов (сертификатов) к данным договорам;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5) заверенная копия сертификата летной годности воздушного судна с картой данных воздушного судна;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6) документ, подтверждающий готовность заявленного воздушного судна к эксплуатации, выписка из формуляра воздушного судна с записью о годности к эксплуатации;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7) 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13.2. Для получения </w:t>
      </w:r>
      <w:proofErr w:type="spellStart"/>
      <w:r w:rsidRPr="009F2053">
        <w:rPr>
          <w:sz w:val="24"/>
          <w:szCs w:val="24"/>
          <w:lang w:eastAsia="zh-CN"/>
        </w:rPr>
        <w:t>подуслуги</w:t>
      </w:r>
      <w:proofErr w:type="spellEnd"/>
      <w:r w:rsidRPr="009F2053">
        <w:rPr>
          <w:sz w:val="24"/>
          <w:szCs w:val="24"/>
          <w:lang w:eastAsia="zh-CN"/>
        </w:rPr>
        <w:t xml:space="preserve">, предусмотренной </w:t>
      </w:r>
      <w:hyperlink w:anchor="P110" w:history="1">
        <w:r w:rsidRPr="009F2053">
          <w:rPr>
            <w:rStyle w:val="a6"/>
            <w:sz w:val="24"/>
            <w:szCs w:val="24"/>
            <w:lang w:eastAsia="zh-CN"/>
          </w:rPr>
          <w:t>подпунктом 2 пункта 10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регламента, дополнительно заявителем предоставляется самостоятельно: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1) проект десантирования парашютистов с указанием времени, места, высоты выброски и количества подъемов воздушного судна;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2) 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3) заверенные копии договоров обязательного страхования ответственности в соответствии с требованиями Воздушного </w:t>
      </w:r>
      <w:hyperlink r:id="rId10" w:history="1">
        <w:r w:rsidRPr="009F2053">
          <w:rPr>
            <w:rStyle w:val="a6"/>
            <w:sz w:val="24"/>
            <w:szCs w:val="24"/>
            <w:lang w:eastAsia="zh-CN"/>
          </w:rPr>
          <w:t>кодекса</w:t>
        </w:r>
      </w:hyperlink>
      <w:r w:rsidRPr="009F2053">
        <w:rPr>
          <w:sz w:val="24"/>
          <w:szCs w:val="24"/>
          <w:lang w:eastAsia="zh-CN"/>
        </w:rPr>
        <w:t xml:space="preserve"> Российской Федерации или копии полисов (сертификатов) к данным договорам;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4) заверенная копия сертификата летной годности воздушного судна с картой данных воздушного судна;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5) 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13.3. Для получения </w:t>
      </w:r>
      <w:proofErr w:type="spellStart"/>
      <w:r w:rsidRPr="009F2053">
        <w:rPr>
          <w:sz w:val="24"/>
          <w:szCs w:val="24"/>
          <w:lang w:eastAsia="zh-CN"/>
        </w:rPr>
        <w:t>подуслуги</w:t>
      </w:r>
      <w:proofErr w:type="spellEnd"/>
      <w:r w:rsidRPr="009F2053">
        <w:rPr>
          <w:sz w:val="24"/>
          <w:szCs w:val="24"/>
          <w:lang w:eastAsia="zh-CN"/>
        </w:rPr>
        <w:t xml:space="preserve">, предусмотренной </w:t>
      </w:r>
      <w:hyperlink w:anchor="P111" w:history="1">
        <w:r w:rsidRPr="009F2053">
          <w:rPr>
            <w:rStyle w:val="a6"/>
            <w:sz w:val="24"/>
            <w:szCs w:val="24"/>
            <w:lang w:eastAsia="zh-CN"/>
          </w:rPr>
          <w:t>подпунктом 3 пункта 10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регламента, дополнительно заявителем предоставляется самостоятельно: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1) план демонстрационного полета воздушного судна;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2) 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</w:t>
      </w:r>
      <w:r w:rsidRPr="009F2053">
        <w:rPr>
          <w:sz w:val="24"/>
          <w:szCs w:val="24"/>
          <w:lang w:eastAsia="zh-CN"/>
        </w:rPr>
        <w:lastRenderedPageBreak/>
        <w:t>типов воздушных судов;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3) заверенные копии договоров обязательного страхования ответственности в соответствии с требованиями Воздушного </w:t>
      </w:r>
      <w:hyperlink r:id="rId11" w:history="1">
        <w:r w:rsidRPr="009F2053">
          <w:rPr>
            <w:rStyle w:val="a6"/>
            <w:sz w:val="24"/>
            <w:szCs w:val="24"/>
            <w:lang w:eastAsia="zh-CN"/>
          </w:rPr>
          <w:t>кодекса</w:t>
        </w:r>
      </w:hyperlink>
      <w:r w:rsidRPr="009F2053">
        <w:rPr>
          <w:sz w:val="24"/>
          <w:szCs w:val="24"/>
          <w:lang w:eastAsia="zh-CN"/>
        </w:rPr>
        <w:t xml:space="preserve"> Российской Федерации или копии полисов (сертификатов) к данным договорам;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4) заверенная копия сертификата летной годности воздушного судна с картой данных воздушного судна;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5) 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13.4. Для получения </w:t>
      </w:r>
      <w:proofErr w:type="spellStart"/>
      <w:r w:rsidRPr="009F2053">
        <w:rPr>
          <w:sz w:val="24"/>
          <w:szCs w:val="24"/>
          <w:lang w:eastAsia="zh-CN"/>
        </w:rPr>
        <w:t>подуслуги</w:t>
      </w:r>
      <w:proofErr w:type="spellEnd"/>
      <w:r w:rsidRPr="009F2053">
        <w:rPr>
          <w:sz w:val="24"/>
          <w:szCs w:val="24"/>
          <w:lang w:eastAsia="zh-CN"/>
        </w:rPr>
        <w:t xml:space="preserve">, предусмотренной </w:t>
      </w:r>
      <w:hyperlink w:anchor="P112" w:history="1">
        <w:r w:rsidRPr="009F2053">
          <w:rPr>
            <w:rStyle w:val="a6"/>
            <w:sz w:val="24"/>
            <w:szCs w:val="24"/>
            <w:lang w:eastAsia="zh-CN"/>
          </w:rPr>
          <w:t>подпунктом 4 пункта 10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регламента, дополнительно заявителем предоставляется самостоятельно: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1) проект плана выполнения полетов беспилотных воздушных судов (за исключением полетов беспилотных воздушных судов с максимальной взлетной массой менее 0,25 кг) с указанием названия, серийного номера, количества и типа двигателей, максимальная взлетная масса, дата, время, место (адрес) начала и окончания, высота и длительность выполнения полетов, маршрут, место посадки;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2) заверенная копия свидетельства о постановке на учет беспилотного воздушного судна.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13.5. Для получения </w:t>
      </w:r>
      <w:proofErr w:type="spellStart"/>
      <w:r w:rsidRPr="009F2053">
        <w:rPr>
          <w:sz w:val="24"/>
          <w:szCs w:val="24"/>
          <w:lang w:eastAsia="zh-CN"/>
        </w:rPr>
        <w:t>подуслуги</w:t>
      </w:r>
      <w:proofErr w:type="spellEnd"/>
      <w:r w:rsidRPr="009F2053">
        <w:rPr>
          <w:sz w:val="24"/>
          <w:szCs w:val="24"/>
          <w:lang w:eastAsia="zh-CN"/>
        </w:rPr>
        <w:t xml:space="preserve">, предусмотренной </w:t>
      </w:r>
      <w:hyperlink w:anchor="P113" w:history="1">
        <w:r w:rsidRPr="009F2053">
          <w:rPr>
            <w:rStyle w:val="a6"/>
            <w:sz w:val="24"/>
            <w:szCs w:val="24"/>
            <w:lang w:eastAsia="zh-CN"/>
          </w:rPr>
          <w:t>подпунктом 5 пункта 10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регламента, дополнительно заявителем предоставляется самостоятельно: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1) проект порядка осуществления подъемов привязных аэростатов с указанием времени, места, высоты подъема привязных аэростатов;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2) 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3) заверенная копия сертификата летной годности воздушного судна с картой данных воздушного судна.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13" w:name="P169"/>
      <w:bookmarkEnd w:id="13"/>
      <w:r w:rsidRPr="009F2053">
        <w:rPr>
          <w:sz w:val="24"/>
          <w:szCs w:val="24"/>
          <w:lang w:eastAsia="zh-CN"/>
        </w:rPr>
        <w:t xml:space="preserve">13.6. Для получения </w:t>
      </w:r>
      <w:proofErr w:type="spellStart"/>
      <w:r w:rsidRPr="009F2053">
        <w:rPr>
          <w:sz w:val="24"/>
          <w:szCs w:val="24"/>
          <w:lang w:eastAsia="zh-CN"/>
        </w:rPr>
        <w:t>подуслуги</w:t>
      </w:r>
      <w:proofErr w:type="spellEnd"/>
      <w:r w:rsidRPr="009F2053">
        <w:rPr>
          <w:sz w:val="24"/>
          <w:szCs w:val="24"/>
          <w:lang w:eastAsia="zh-CN"/>
        </w:rPr>
        <w:t xml:space="preserve">, предусмотренной </w:t>
      </w:r>
      <w:hyperlink w:anchor="P114" w:history="1">
        <w:r w:rsidRPr="009F2053">
          <w:rPr>
            <w:rStyle w:val="a6"/>
            <w:sz w:val="24"/>
            <w:szCs w:val="24"/>
            <w:lang w:eastAsia="zh-CN"/>
          </w:rPr>
          <w:t>подпунктом 6 пункта 10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регламента, дополнительно заявителем предоставляется самостоятельно: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1) проект порядка осуществления посадки (взлета) воздушных судов на площадки, сведения о которых не опубликованы в документах аэронавигационной информации в границах муниципального образования </w:t>
      </w:r>
      <w:r w:rsidR="00EF1C50">
        <w:rPr>
          <w:sz w:val="24"/>
          <w:szCs w:val="24"/>
          <w:lang w:eastAsia="zh-CN"/>
        </w:rPr>
        <w:t>сельское поселение Алябьевский</w:t>
      </w:r>
      <w:r w:rsidRPr="009F2053">
        <w:rPr>
          <w:sz w:val="24"/>
          <w:szCs w:val="24"/>
          <w:lang w:eastAsia="zh-CN"/>
        </w:rPr>
        <w:t>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2) копии договоров обязательного страхования ответственности в соответствии с требованиями Воздушного </w:t>
      </w:r>
      <w:hyperlink r:id="rId12" w:history="1">
        <w:r w:rsidRPr="009F2053">
          <w:rPr>
            <w:rStyle w:val="a6"/>
            <w:sz w:val="24"/>
            <w:szCs w:val="24"/>
            <w:lang w:eastAsia="zh-CN"/>
          </w:rPr>
          <w:t>кодекса</w:t>
        </w:r>
      </w:hyperlink>
      <w:r w:rsidRPr="009F2053">
        <w:rPr>
          <w:sz w:val="24"/>
          <w:szCs w:val="24"/>
          <w:lang w:eastAsia="zh-CN"/>
        </w:rPr>
        <w:t xml:space="preserve"> Российской Федерации или копии полисов (сертификатов) к данным договорам;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3) копия сертификата летной годности воздушного судна с картой данных воздушного судна;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4) 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5) 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14" w:name="P175"/>
      <w:bookmarkEnd w:id="14"/>
      <w:r w:rsidRPr="009F2053">
        <w:rPr>
          <w:sz w:val="24"/>
          <w:szCs w:val="24"/>
          <w:lang w:eastAsia="zh-CN"/>
        </w:rPr>
        <w:t>14.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15" w:name="P176"/>
      <w:bookmarkEnd w:id="15"/>
      <w:r w:rsidRPr="009F2053">
        <w:rPr>
          <w:sz w:val="24"/>
          <w:szCs w:val="24"/>
          <w:lang w:eastAsia="zh-CN"/>
        </w:rPr>
        <w:t>1) выписка из Единого государственного реестра юридических лиц или сведения из Единого государственного реестра индивидуальных предпринимателей;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16" w:name="P177"/>
      <w:bookmarkEnd w:id="16"/>
      <w:r w:rsidRPr="009F2053">
        <w:rPr>
          <w:sz w:val="24"/>
          <w:szCs w:val="24"/>
          <w:lang w:eastAsia="zh-CN"/>
        </w:rPr>
        <w:t>2) выписка из Единого государственного реестра прав на воздушные суда и сделок с ним, содержащая общедоступные сведения о зарегистрированных правах на воздушные суда и сделок с ними;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17" w:name="P178"/>
      <w:bookmarkEnd w:id="17"/>
      <w:r w:rsidRPr="009F2053">
        <w:rPr>
          <w:sz w:val="24"/>
          <w:szCs w:val="24"/>
          <w:lang w:eastAsia="zh-CN"/>
        </w:rPr>
        <w:t xml:space="preserve">3) сертификат (свидетельство) </w:t>
      </w:r>
      <w:proofErr w:type="spellStart"/>
      <w:r w:rsidRPr="009F2053">
        <w:rPr>
          <w:sz w:val="24"/>
          <w:szCs w:val="24"/>
          <w:lang w:eastAsia="zh-CN"/>
        </w:rPr>
        <w:t>эксплуатанта</w:t>
      </w:r>
      <w:proofErr w:type="spellEnd"/>
      <w:r w:rsidRPr="009F2053">
        <w:rPr>
          <w:sz w:val="24"/>
          <w:szCs w:val="24"/>
          <w:lang w:eastAsia="zh-CN"/>
        </w:rPr>
        <w:t xml:space="preserve"> на выполнение авиационных работ вместе с </w:t>
      </w:r>
      <w:r w:rsidRPr="009F2053">
        <w:rPr>
          <w:sz w:val="24"/>
          <w:szCs w:val="24"/>
          <w:lang w:eastAsia="zh-CN"/>
        </w:rPr>
        <w:lastRenderedPageBreak/>
        <w:t xml:space="preserve">приложением к нему/сертификат (свидетельство) </w:t>
      </w:r>
      <w:proofErr w:type="spellStart"/>
      <w:r w:rsidRPr="009F2053">
        <w:rPr>
          <w:sz w:val="24"/>
          <w:szCs w:val="24"/>
          <w:lang w:eastAsia="zh-CN"/>
        </w:rPr>
        <w:t>эксплуатанта</w:t>
      </w:r>
      <w:proofErr w:type="spellEnd"/>
      <w:r w:rsidRPr="009F2053">
        <w:rPr>
          <w:sz w:val="24"/>
          <w:szCs w:val="24"/>
          <w:lang w:eastAsia="zh-CN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9F2053">
        <w:rPr>
          <w:sz w:val="24"/>
          <w:szCs w:val="24"/>
          <w:lang w:eastAsia="zh-CN"/>
        </w:rPr>
        <w:t>эксплуатанта</w:t>
      </w:r>
      <w:proofErr w:type="spellEnd"/>
      <w:r w:rsidRPr="009F2053">
        <w:rPr>
          <w:sz w:val="24"/>
          <w:szCs w:val="24"/>
          <w:lang w:eastAsia="zh-CN"/>
        </w:rPr>
        <w:t xml:space="preserve"> авиации общего назначения вместе с приложением к нему.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Указанные документы могут быть представлены заявителем по собственной инициативе.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Способы получения заявителями документов, необходимых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для предоставления 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15. Форму заявления о предоставлении муниципальной услуги заявитель может получить: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на информационном стенде в месте предоставления муниципальной услуги;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у специалиста </w:t>
      </w:r>
      <w:r w:rsidR="00EF1C50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>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на официальном сайте, Едином и региональном порталах.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Сведения, указанные в </w:t>
      </w:r>
      <w:hyperlink w:anchor="P176" w:history="1">
        <w:r w:rsidRPr="009F2053">
          <w:rPr>
            <w:rStyle w:val="a6"/>
            <w:sz w:val="24"/>
            <w:szCs w:val="24"/>
            <w:lang w:eastAsia="zh-CN"/>
          </w:rPr>
          <w:t>подпункте 1 пункта 14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регламента, заявитель может получить, обратившись в ФНС (информации об органе указана в </w:t>
      </w:r>
      <w:hyperlink w:anchor="P82" w:history="1">
        <w:r w:rsidRPr="009F2053">
          <w:rPr>
            <w:rStyle w:val="a6"/>
            <w:sz w:val="24"/>
            <w:szCs w:val="24"/>
            <w:lang w:eastAsia="zh-CN"/>
          </w:rPr>
          <w:t>пункте 6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регламента).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Сведения, указанные в </w:t>
      </w:r>
      <w:hyperlink w:anchor="P177" w:history="1">
        <w:r w:rsidRPr="009F2053">
          <w:rPr>
            <w:rStyle w:val="a6"/>
            <w:sz w:val="24"/>
            <w:szCs w:val="24"/>
            <w:lang w:eastAsia="zh-CN"/>
          </w:rPr>
          <w:t>подпунктах 2</w:t>
        </w:r>
      </w:hyperlink>
      <w:r w:rsidRPr="009F2053">
        <w:rPr>
          <w:sz w:val="24"/>
          <w:szCs w:val="24"/>
          <w:lang w:eastAsia="zh-CN"/>
        </w:rPr>
        <w:t xml:space="preserve">, </w:t>
      </w:r>
      <w:hyperlink w:anchor="P178" w:history="1">
        <w:r w:rsidRPr="009F2053">
          <w:rPr>
            <w:rStyle w:val="a6"/>
            <w:sz w:val="24"/>
            <w:szCs w:val="24"/>
            <w:lang w:eastAsia="zh-CN"/>
          </w:rPr>
          <w:t>3 пункта 14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регламента, заявитель может получить, обратившись в </w:t>
      </w:r>
      <w:proofErr w:type="spellStart"/>
      <w:r w:rsidRPr="009F2053">
        <w:rPr>
          <w:sz w:val="24"/>
          <w:szCs w:val="24"/>
          <w:lang w:eastAsia="zh-CN"/>
        </w:rPr>
        <w:t>Росавиацию</w:t>
      </w:r>
      <w:proofErr w:type="spellEnd"/>
      <w:r w:rsidRPr="009F2053">
        <w:rPr>
          <w:sz w:val="24"/>
          <w:szCs w:val="24"/>
          <w:lang w:eastAsia="zh-CN"/>
        </w:rPr>
        <w:t xml:space="preserve"> (информации об органе указана в </w:t>
      </w:r>
      <w:hyperlink w:anchor="P82" w:history="1">
        <w:r w:rsidRPr="009F2053">
          <w:rPr>
            <w:rStyle w:val="a6"/>
            <w:sz w:val="24"/>
            <w:szCs w:val="24"/>
            <w:lang w:eastAsia="zh-CN"/>
          </w:rPr>
          <w:t>пункте 6</w:t>
        </w:r>
      </w:hyperlink>
      <w:r w:rsidRPr="009F2053">
        <w:rPr>
          <w:sz w:val="24"/>
          <w:szCs w:val="24"/>
          <w:lang w:eastAsia="zh-CN"/>
        </w:rPr>
        <w:t xml:space="preserve"> административного регламента).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Требования к документам, необходимым для предоставления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16. </w:t>
      </w:r>
      <w:hyperlink w:anchor="P443" w:history="1">
        <w:r w:rsidRPr="009F2053">
          <w:rPr>
            <w:rStyle w:val="a6"/>
            <w:sz w:val="24"/>
            <w:szCs w:val="24"/>
            <w:lang w:eastAsia="zh-CN"/>
          </w:rPr>
          <w:t>Заявление</w:t>
        </w:r>
      </w:hyperlink>
      <w:r w:rsidRPr="009F2053">
        <w:rPr>
          <w:sz w:val="24"/>
          <w:szCs w:val="24"/>
          <w:lang w:eastAsia="zh-CN"/>
        </w:rPr>
        <w:t xml:space="preserve"> о предоставлении муниципальной услуги, представляется по форме, приведенной в приложении 1 к настоящему административному регламенту с указанием способа выдачи (направления) документов, являющихся результатом предоставления муниципальной услуги.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18" w:name="P196"/>
      <w:bookmarkEnd w:id="18"/>
      <w:r w:rsidRPr="009F2053">
        <w:rPr>
          <w:sz w:val="24"/>
          <w:szCs w:val="24"/>
          <w:lang w:eastAsia="zh-CN"/>
        </w:rPr>
        <w:t>17. Заявление от юридических лиц оформляется на официальном бланке организации.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Документы, указанные в </w:t>
      </w:r>
      <w:hyperlink w:anchor="P142" w:history="1">
        <w:r w:rsidRPr="009F2053">
          <w:rPr>
            <w:rStyle w:val="a6"/>
            <w:sz w:val="24"/>
            <w:szCs w:val="24"/>
            <w:lang w:eastAsia="zh-CN"/>
          </w:rPr>
          <w:t>пунктах 13.1</w:t>
        </w:r>
      </w:hyperlink>
      <w:r w:rsidRPr="009F2053">
        <w:rPr>
          <w:sz w:val="24"/>
          <w:szCs w:val="24"/>
          <w:lang w:eastAsia="zh-CN"/>
        </w:rPr>
        <w:t xml:space="preserve"> - </w:t>
      </w:r>
      <w:hyperlink w:anchor="P169" w:history="1">
        <w:r w:rsidRPr="009F2053">
          <w:rPr>
            <w:rStyle w:val="a6"/>
            <w:sz w:val="24"/>
            <w:szCs w:val="24"/>
            <w:lang w:eastAsia="zh-CN"/>
          </w:rPr>
          <w:t>13.6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документа, указанного в </w:t>
      </w:r>
      <w:hyperlink w:anchor="P136" w:history="1">
        <w:r w:rsidRPr="009F2053">
          <w:rPr>
            <w:rStyle w:val="a6"/>
            <w:sz w:val="24"/>
            <w:szCs w:val="24"/>
            <w:lang w:eastAsia="zh-CN"/>
          </w:rPr>
          <w:t>подпункте 1 пункта 13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Требования к взаимодействию с заявителем при предоставлении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18. Способы предоставления документов, необходимых для предоставления муниципальной услуги: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посредством почтовой связи на адрес </w:t>
      </w:r>
      <w:r w:rsidR="00EF1C50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>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путем личного обращения либо через уполномоченного представителя или посредством курьерской доставки;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посредством подачи документов на электронный адрес Отдела с последующим представлением в 3-дневный срок оригинала заявления и заверенных копий документов согласно </w:t>
      </w:r>
      <w:hyperlink w:anchor="P196" w:history="1">
        <w:r w:rsidRPr="009F2053">
          <w:rPr>
            <w:rStyle w:val="a6"/>
            <w:sz w:val="24"/>
            <w:szCs w:val="24"/>
            <w:lang w:eastAsia="zh-CN"/>
          </w:rPr>
          <w:t>пункту 17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19. В соответствии с требованиями </w:t>
      </w:r>
      <w:hyperlink r:id="rId13" w:history="1">
        <w:r w:rsidRPr="009F2053">
          <w:rPr>
            <w:rStyle w:val="a6"/>
            <w:sz w:val="24"/>
            <w:szCs w:val="24"/>
            <w:lang w:eastAsia="zh-CN"/>
          </w:rPr>
          <w:t>пунктов 1</w:t>
        </w:r>
      </w:hyperlink>
      <w:r w:rsidRPr="009F2053">
        <w:rPr>
          <w:sz w:val="24"/>
          <w:szCs w:val="24"/>
          <w:lang w:eastAsia="zh-CN"/>
        </w:rPr>
        <w:t xml:space="preserve">, </w:t>
      </w:r>
      <w:hyperlink r:id="rId14" w:history="1">
        <w:r w:rsidRPr="009F2053">
          <w:rPr>
            <w:rStyle w:val="a6"/>
            <w:sz w:val="24"/>
            <w:szCs w:val="24"/>
            <w:lang w:eastAsia="zh-CN"/>
          </w:rPr>
          <w:t>2</w:t>
        </w:r>
      </w:hyperlink>
      <w:r w:rsidRPr="009F2053">
        <w:rPr>
          <w:sz w:val="24"/>
          <w:szCs w:val="24"/>
          <w:lang w:eastAsia="zh-CN"/>
        </w:rPr>
        <w:t xml:space="preserve">, </w:t>
      </w:r>
      <w:hyperlink r:id="rId15" w:history="1">
        <w:r w:rsidRPr="009F2053">
          <w:rPr>
            <w:rStyle w:val="a6"/>
            <w:sz w:val="24"/>
            <w:szCs w:val="24"/>
            <w:lang w:eastAsia="zh-CN"/>
          </w:rPr>
          <w:t>4 части 1 статьи 7</w:t>
        </w:r>
      </w:hyperlink>
      <w:r w:rsidR="00EF1C50">
        <w:rPr>
          <w:sz w:val="24"/>
          <w:szCs w:val="24"/>
          <w:lang w:eastAsia="zh-CN"/>
        </w:rPr>
        <w:t xml:space="preserve"> Федерального закона №</w:t>
      </w:r>
      <w:r w:rsidRPr="009F2053">
        <w:rPr>
          <w:sz w:val="24"/>
          <w:szCs w:val="24"/>
          <w:lang w:eastAsia="zh-CN"/>
        </w:rPr>
        <w:t xml:space="preserve"> 210-ФЗ запрещается требовать от заявителя (представителя заявителя):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9F2053">
          <w:rPr>
            <w:rStyle w:val="a6"/>
            <w:sz w:val="24"/>
            <w:szCs w:val="24"/>
            <w:lang w:eastAsia="zh-CN"/>
          </w:rPr>
          <w:t>частью 1 статьи 1</w:t>
        </w:r>
      </w:hyperlink>
      <w:r w:rsidRPr="009F2053">
        <w:rPr>
          <w:sz w:val="24"/>
          <w:szCs w:val="24"/>
          <w:lang w:eastAsia="zh-CN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7" w:history="1">
        <w:r w:rsidRPr="009F2053">
          <w:rPr>
            <w:rStyle w:val="a6"/>
            <w:sz w:val="24"/>
            <w:szCs w:val="24"/>
            <w:lang w:eastAsia="zh-CN"/>
          </w:rPr>
          <w:t>частью 6 статьи 7</w:t>
        </w:r>
      </w:hyperlink>
      <w:r w:rsidRPr="009F2053">
        <w:rPr>
          <w:sz w:val="24"/>
          <w:szCs w:val="24"/>
          <w:lang w:eastAsia="zh-CN"/>
        </w:rPr>
        <w:t xml:space="preserve"> указанного федерального закона перечень документов. Заявитель вправе представить указанные документы и информацию в </w:t>
      </w:r>
      <w:r w:rsidR="00EF1C50">
        <w:rPr>
          <w:sz w:val="24"/>
          <w:szCs w:val="24"/>
          <w:lang w:eastAsia="zh-CN"/>
        </w:rPr>
        <w:t>уполномоченный орган</w:t>
      </w:r>
      <w:r w:rsidRPr="009F2053">
        <w:rPr>
          <w:sz w:val="24"/>
          <w:szCs w:val="24"/>
          <w:lang w:eastAsia="zh-CN"/>
        </w:rPr>
        <w:t xml:space="preserve"> по собственной инициативе;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F1C50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Исчерпывающий перечень оснований для отказа в приеме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документов, необходимых для предоставления муниципальной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20.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предусмотрены.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Исчерпывающий перечень оснований для приостановления или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отказа в предоставлении 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21.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19" w:name="P225"/>
      <w:bookmarkEnd w:id="19"/>
      <w:r w:rsidRPr="009F2053">
        <w:rPr>
          <w:sz w:val="24"/>
          <w:szCs w:val="24"/>
          <w:lang w:eastAsia="zh-CN"/>
        </w:rPr>
        <w:t>22. Основания для отказа в предоставлении муниципальной услуги: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непредставление документов, обязанность по представлению которых возложена на заявителя, в том числе несоблюдение требований к документам, предусмотренных </w:t>
      </w:r>
      <w:hyperlink w:anchor="P196" w:history="1">
        <w:r w:rsidRPr="009F2053">
          <w:rPr>
            <w:rStyle w:val="a6"/>
            <w:sz w:val="24"/>
            <w:szCs w:val="24"/>
            <w:lang w:eastAsia="zh-CN"/>
          </w:rPr>
          <w:t>пунктом 17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подача заявления на предоставление муниципальной услуги позднее 15 рабочих дней до планируемых сроков выполнения полетов;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lastRenderedPageBreak/>
        <w:t xml:space="preserve">-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аэростатов, а также если сведения о площадках посадки (взлета), расположенных на территории муниципального образования </w:t>
      </w:r>
      <w:r w:rsidR="00EF1C50">
        <w:rPr>
          <w:sz w:val="24"/>
          <w:szCs w:val="24"/>
          <w:lang w:eastAsia="zh-CN"/>
        </w:rPr>
        <w:t>сельское поселение Алябьевский</w:t>
      </w:r>
      <w:r w:rsidRPr="009F2053">
        <w:rPr>
          <w:sz w:val="24"/>
          <w:szCs w:val="24"/>
          <w:lang w:eastAsia="zh-CN"/>
        </w:rPr>
        <w:t>, опубликованы в документах аэронавигационной информации;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не над территорией муниципального образования </w:t>
      </w:r>
      <w:r w:rsidR="00EF1C50">
        <w:rPr>
          <w:sz w:val="24"/>
          <w:szCs w:val="24"/>
          <w:lang w:eastAsia="zh-CN"/>
        </w:rPr>
        <w:t>сельское поселение Алябьевский</w:t>
      </w:r>
      <w:r w:rsidRPr="009F2053">
        <w:rPr>
          <w:sz w:val="24"/>
          <w:szCs w:val="24"/>
          <w:lang w:eastAsia="zh-CN"/>
        </w:rPr>
        <w:t xml:space="preserve">, а также если площадки посадки (взлета) расположены вне границ муниципального образования </w:t>
      </w:r>
      <w:r w:rsidR="00EF1C50">
        <w:rPr>
          <w:sz w:val="24"/>
          <w:szCs w:val="24"/>
          <w:lang w:eastAsia="zh-CN"/>
        </w:rPr>
        <w:t>сельское поселение Алябьевский</w:t>
      </w:r>
      <w:r w:rsidRPr="009F2053">
        <w:rPr>
          <w:sz w:val="24"/>
          <w:szCs w:val="24"/>
          <w:lang w:eastAsia="zh-CN"/>
        </w:rPr>
        <w:t>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 в случаях, не предусмотренных </w:t>
      </w:r>
      <w:hyperlink r:id="rId18" w:history="1">
        <w:r w:rsidRPr="009F2053">
          <w:rPr>
            <w:rStyle w:val="a6"/>
            <w:sz w:val="24"/>
            <w:szCs w:val="24"/>
            <w:lang w:eastAsia="zh-CN"/>
          </w:rPr>
          <w:t>пунктом 39</w:t>
        </w:r>
      </w:hyperlink>
      <w:r w:rsidRPr="009F2053">
        <w:rPr>
          <w:sz w:val="24"/>
          <w:szCs w:val="24"/>
          <w:lang w:eastAsia="zh-CN"/>
        </w:rPr>
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6, получить разрешение лиц, в интересах которых установлены такие зоны;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наличие ранее выданного иным заявителем разрешения, в котором совпадает место, время и срок заявленного вида деятельности.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Порядок, размер и основания взимания государственной пошлины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или иной платы, взимаемой за предоставление муниципальной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23. 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Максимальный срок ожидания в очереди при подаче запроса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о предоставлении муниципальной услуги и при получении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результата предоставления 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Срок регистрации запроса заявителя о предоставлении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25. Заявления, поступившие в адрес </w:t>
      </w:r>
      <w:r w:rsidR="00EF1C50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>, подлежат регистрации.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</w:t>
      </w:r>
      <w:r w:rsidR="00EF1C50">
        <w:rPr>
          <w:sz w:val="24"/>
          <w:szCs w:val="24"/>
          <w:lang w:eastAsia="zh-CN"/>
        </w:rPr>
        <w:t>уполномоченный орган</w:t>
      </w:r>
      <w:r w:rsidRPr="009F2053">
        <w:rPr>
          <w:sz w:val="24"/>
          <w:szCs w:val="24"/>
          <w:lang w:eastAsia="zh-CN"/>
        </w:rPr>
        <w:t>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Запрос заявителя о предоставлении муниципальной услуги, принятый при личном обращении, подлежит регистрации в течение 15 минут.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Требования к помещениям, в которых предоставляется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муниципальная услуга, к залу ожидания, местам для заполнения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запросов о предоставлении муниципальной услуги,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информационным стендам с образцами их заполнения и перечнем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lastRenderedPageBreak/>
        <w:t>документов, необходимых для предоставления муниципальной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услуги, в том числе к обеспечению доступности для инвалидов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указанных объектов в соответствии с законодательством</w:t>
      </w:r>
    </w:p>
    <w:p w:rsidR="009F2053" w:rsidRPr="009F2053" w:rsidRDefault="009F2053" w:rsidP="00EF1C50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Российской Федерации о социальной защите инвалидов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26.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</w:t>
      </w:r>
      <w:hyperlink r:id="rId19" w:history="1">
        <w:r w:rsidRPr="009F2053">
          <w:rPr>
            <w:rStyle w:val="a6"/>
            <w:sz w:val="24"/>
            <w:szCs w:val="24"/>
            <w:lang w:eastAsia="zh-CN"/>
          </w:rPr>
          <w:t>закона</w:t>
        </w:r>
      </w:hyperlink>
      <w:r w:rsidRPr="009F2053">
        <w:rPr>
          <w:sz w:val="24"/>
          <w:szCs w:val="24"/>
          <w:lang w:eastAsia="zh-CN"/>
        </w:rPr>
        <w:t xml:space="preserve"> от 24.11.1995 N 181-ФЗ "О социальной защите инвалидов в Российской Федерации" и иных нормативных правовых актов, регулирующих правоотношения в указанной сфере.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Показатели доступности и качества 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27. Показателями доступности муниципальной услуги являются: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возможность получения муниципальной услуги своевременно и в соответствии с требованиями административного регламента;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доступность заявителей к форме заявления о предоставлении муниципальной услуги, размещенной на официальном сайте, Едином и региональном порталах.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28. Показателями качества муниципальной услуги являются: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соблюдение специалистами сроков предоставления муниципальной услуги;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Особенности предоставления муниципальной услуги</w:t>
      </w: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lastRenderedPageBreak/>
        <w:t>в многофункциональном центре предоставления государственных</w:t>
      </w: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и муниципальных услуг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29. Муниципальная услуга посредством многофункционального центра предоставления государственных и муниципальных услуг не предоставляется.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Особенности предоставления муниципальной услуги</w:t>
      </w: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в электронной форме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30. При предоставлении муниципальной услуги в электронной форме заявителю обеспечивается: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2) досудебное (внесудебное) обжалование решений и действий (бездействия) </w:t>
      </w:r>
      <w:r w:rsidR="00504DE5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>, его должностного лица либо муниципального служащего посредством Единого и регионального порталов.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III. Состав, последовательность и сроки выполнения</w:t>
      </w: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административных процедур (действий), требования к порядку</w:t>
      </w: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их выполнения, в том числе особенности выполнения</w:t>
      </w: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административных процедур (действий) в электронной форме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31. Предоставление муниципальной услуги включает в себя следующие административные процедуры: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1) прием и регистрация заявления о предоставлении муниципальной услуги;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2)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3) рассмотрение заявления и прилагаемых к нему документов, принятие решения о предоставлении муниципальной услуги или об отказе в ее предоставлении;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Прием и регистрация заявления о предоставлении муниципальной</w:t>
      </w: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32. Основанием для начала административной процедуры является поступление заявления о предоставлении муниципальной услуги в </w:t>
      </w:r>
      <w:r w:rsidR="00504DE5">
        <w:rPr>
          <w:sz w:val="24"/>
          <w:szCs w:val="24"/>
          <w:lang w:eastAsia="zh-CN"/>
        </w:rPr>
        <w:t>уполномоченный орган</w:t>
      </w:r>
      <w:r w:rsidRPr="009F2053">
        <w:rPr>
          <w:sz w:val="24"/>
          <w:szCs w:val="24"/>
          <w:lang w:eastAsia="zh-CN"/>
        </w:rPr>
        <w:t>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за прием заявления, предоставленного заявителем лично или через электронную почту - специалист </w:t>
      </w:r>
      <w:r w:rsidR="00504DE5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>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за прием заявления, поступившего посредством почтовой связи, а также регистрацию заявления </w:t>
      </w:r>
      <w:r w:rsidR="00504DE5">
        <w:rPr>
          <w:sz w:val="24"/>
          <w:szCs w:val="24"/>
          <w:lang w:eastAsia="zh-CN"/>
        </w:rPr>
        <w:t>–</w:t>
      </w:r>
      <w:r w:rsidRPr="009F2053">
        <w:rPr>
          <w:sz w:val="24"/>
          <w:szCs w:val="24"/>
          <w:lang w:eastAsia="zh-CN"/>
        </w:rPr>
        <w:t xml:space="preserve"> </w:t>
      </w:r>
      <w:r w:rsidR="00504DE5">
        <w:rPr>
          <w:sz w:val="24"/>
          <w:szCs w:val="24"/>
          <w:lang w:eastAsia="zh-CN"/>
        </w:rPr>
        <w:t>ведущий специалист администрации сельского поселения Алябьевский</w:t>
      </w:r>
      <w:r w:rsidRPr="009F2053">
        <w:rPr>
          <w:sz w:val="24"/>
          <w:szCs w:val="24"/>
          <w:lang w:eastAsia="zh-CN"/>
        </w:rPr>
        <w:t>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Содержание административных действий, входящих в состав административной процедуры: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прием заявления о предоставлении муниципальной услуги (продолжительность и (или) максимальный срок их выполнения - в течение 15 минут с момента получения заявления о предоставлении муниципальной услуги);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регистрация заявления о предоставлении муниципальной услуги (продолжительность и (или) максимальный срок их выполнения - в течение 1 рабочего дня с момента поступления в</w:t>
      </w:r>
      <w:r w:rsidR="00504DE5">
        <w:rPr>
          <w:sz w:val="24"/>
          <w:szCs w:val="24"/>
          <w:lang w:eastAsia="zh-CN"/>
        </w:rPr>
        <w:t xml:space="preserve"> уполномоченный орган</w:t>
      </w:r>
      <w:r w:rsidRPr="009F2053">
        <w:rPr>
          <w:sz w:val="24"/>
          <w:szCs w:val="24"/>
          <w:lang w:eastAsia="zh-CN"/>
        </w:rPr>
        <w:t>, при личном обращении заявителя - 15 минут с момента получения заявления о предоставлении муниципальной услуги).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Результат выполнения административной процедуры: зарегистрированное заявление о </w:t>
      </w:r>
      <w:r w:rsidRPr="009F2053">
        <w:rPr>
          <w:sz w:val="24"/>
          <w:szCs w:val="24"/>
          <w:lang w:eastAsia="zh-CN"/>
        </w:rPr>
        <w:lastRenderedPageBreak/>
        <w:t>предоставлении муниципальной услуги.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Формирование и направление межведомственных запросов</w:t>
      </w: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в органы, участвующие в предоставлении муниципальной услуги,</w:t>
      </w:r>
    </w:p>
    <w:p w:rsidR="009F2053" w:rsidRPr="009F2053" w:rsidRDefault="009F2053" w:rsidP="00504DE5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получение ответов на них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33. Основанием для начала административной процедуры: поступление специалисту зарегистрированного заявления и отсутствие документов, предусмотренных </w:t>
      </w:r>
      <w:hyperlink w:anchor="P175" w:history="1">
        <w:r w:rsidRPr="009F2053">
          <w:rPr>
            <w:rStyle w:val="a6"/>
            <w:sz w:val="24"/>
            <w:szCs w:val="24"/>
            <w:lang w:eastAsia="zh-CN"/>
          </w:rPr>
          <w:t>пунктом 14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Сведения о должностных лицах, ответственных за выполнение административной процедуры: специалист </w:t>
      </w:r>
      <w:r w:rsidR="009C7C7C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>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Содержание административных действий, входящих в состав административной процедуры: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формирование и направление межведомственных запросов для получения информации, предусмотренной </w:t>
      </w:r>
      <w:hyperlink w:anchor="P175" w:history="1">
        <w:r w:rsidRPr="009F2053">
          <w:rPr>
            <w:rStyle w:val="a6"/>
            <w:sz w:val="24"/>
            <w:szCs w:val="24"/>
            <w:lang w:eastAsia="zh-CN"/>
          </w:rPr>
          <w:t>пунктом 14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 - в течение 2 рабочих дней со дня поступления документов);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получение ответов на межведомственные запросы (максимальный срок выполнения - 5 рабочих дней со дня поступления межведомственного запроса в орган, предоставляющий документ и информацию).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Критерий принятия решения: отсутствие документов, необходимых для предоставления муниципальной услуги, указанных в </w:t>
      </w:r>
      <w:hyperlink w:anchor="P175" w:history="1">
        <w:r w:rsidRPr="009F2053">
          <w:rPr>
            <w:rStyle w:val="a6"/>
            <w:sz w:val="24"/>
            <w:szCs w:val="24"/>
            <w:lang w:eastAsia="zh-CN"/>
          </w:rPr>
          <w:t>пункте 14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Результат выполнения административной процедуры: полученные ответы на межведомственные запросы.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Ответы на межведомственные запросы регистрируются в электронном журнале или в электронном журнале системы исполнения регламентов, в порядке делопроизводства.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C7C7C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Рассмотрение заявления и прилагаемых к нему документов,</w:t>
      </w:r>
    </w:p>
    <w:p w:rsidR="009F2053" w:rsidRPr="009F2053" w:rsidRDefault="009F2053" w:rsidP="009C7C7C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принятие решения о предоставлении муниципальной услуги или</w:t>
      </w:r>
    </w:p>
    <w:p w:rsidR="009F2053" w:rsidRPr="009F2053" w:rsidRDefault="009F2053" w:rsidP="009C7C7C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об отказе в ее предоставлении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34. Основание для начала административной процедуры: поступление специалисту зарегистрированного заявления, зарегистрированных ответов на межведомственные запросы (в случае их направления).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за рассмотрение документов, оформление и регистрацию документов, являющихся результатом предоставления муниципальной услуги </w:t>
      </w:r>
      <w:r w:rsidR="00542056">
        <w:rPr>
          <w:sz w:val="24"/>
          <w:szCs w:val="24"/>
          <w:lang w:eastAsia="zh-CN"/>
        </w:rPr>
        <w:t>–</w:t>
      </w:r>
      <w:r w:rsidRPr="009F2053">
        <w:rPr>
          <w:sz w:val="24"/>
          <w:szCs w:val="24"/>
          <w:lang w:eastAsia="zh-CN"/>
        </w:rPr>
        <w:t xml:space="preserve"> специалист</w:t>
      </w:r>
      <w:r w:rsidR="00542056">
        <w:rPr>
          <w:sz w:val="24"/>
          <w:szCs w:val="24"/>
          <w:lang w:eastAsia="zh-CN"/>
        </w:rPr>
        <w:t xml:space="preserve"> уполномоченного органа</w:t>
      </w:r>
      <w:r w:rsidRPr="009F2053">
        <w:rPr>
          <w:sz w:val="24"/>
          <w:szCs w:val="24"/>
          <w:lang w:eastAsia="zh-CN"/>
        </w:rPr>
        <w:t>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за принятие решения о предоставлении муниципальной услуги или об отказе в ее предоставлении, подписание результата муниципальной услуги </w:t>
      </w:r>
      <w:r w:rsidR="00542056">
        <w:rPr>
          <w:sz w:val="24"/>
          <w:szCs w:val="24"/>
          <w:lang w:eastAsia="zh-CN"/>
        </w:rPr>
        <w:t>–</w:t>
      </w:r>
      <w:r w:rsidRPr="009F2053">
        <w:rPr>
          <w:sz w:val="24"/>
          <w:szCs w:val="24"/>
          <w:lang w:eastAsia="zh-CN"/>
        </w:rPr>
        <w:t xml:space="preserve"> </w:t>
      </w:r>
      <w:r w:rsidR="00542056">
        <w:rPr>
          <w:sz w:val="24"/>
          <w:szCs w:val="24"/>
          <w:lang w:eastAsia="zh-CN"/>
        </w:rPr>
        <w:t>глава сельского поселения Алябьевский</w:t>
      </w:r>
      <w:r w:rsidRPr="009F2053">
        <w:rPr>
          <w:sz w:val="24"/>
          <w:szCs w:val="24"/>
          <w:lang w:eastAsia="zh-CN"/>
        </w:rPr>
        <w:t xml:space="preserve"> либо лицо, его замещающее.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Содержание административных действий, входящих в состав административной процедуры: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- рассмотрение заявления и представленных документов, указанных в </w:t>
      </w:r>
      <w:hyperlink w:anchor="P135" w:history="1">
        <w:r w:rsidRPr="009F2053">
          <w:rPr>
            <w:rStyle w:val="a6"/>
            <w:sz w:val="24"/>
            <w:szCs w:val="24"/>
            <w:lang w:eastAsia="zh-CN"/>
          </w:rPr>
          <w:t>пунктах 13</w:t>
        </w:r>
      </w:hyperlink>
      <w:r w:rsidRPr="009F2053">
        <w:rPr>
          <w:sz w:val="24"/>
          <w:szCs w:val="24"/>
          <w:lang w:eastAsia="zh-CN"/>
        </w:rPr>
        <w:t xml:space="preserve">, </w:t>
      </w:r>
      <w:hyperlink w:anchor="P142" w:history="1">
        <w:r w:rsidRPr="009F2053">
          <w:rPr>
            <w:rStyle w:val="a6"/>
            <w:sz w:val="24"/>
            <w:szCs w:val="24"/>
            <w:lang w:eastAsia="zh-CN"/>
          </w:rPr>
          <w:t>13.1</w:t>
        </w:r>
      </w:hyperlink>
      <w:r w:rsidRPr="009F2053">
        <w:rPr>
          <w:sz w:val="24"/>
          <w:szCs w:val="24"/>
          <w:lang w:eastAsia="zh-CN"/>
        </w:rPr>
        <w:t xml:space="preserve"> - </w:t>
      </w:r>
      <w:hyperlink w:anchor="P169" w:history="1">
        <w:r w:rsidRPr="009F2053">
          <w:rPr>
            <w:rStyle w:val="a6"/>
            <w:sz w:val="24"/>
            <w:szCs w:val="24"/>
            <w:lang w:eastAsia="zh-CN"/>
          </w:rPr>
          <w:t>13.6</w:t>
        </w:r>
      </w:hyperlink>
      <w:r w:rsidRPr="009F2053">
        <w:rPr>
          <w:sz w:val="24"/>
          <w:szCs w:val="24"/>
          <w:lang w:eastAsia="zh-CN"/>
        </w:rPr>
        <w:t xml:space="preserve">, </w:t>
      </w:r>
      <w:hyperlink w:anchor="P175" w:history="1">
        <w:r w:rsidRPr="009F2053">
          <w:rPr>
            <w:rStyle w:val="a6"/>
            <w:sz w:val="24"/>
            <w:szCs w:val="24"/>
            <w:lang w:eastAsia="zh-CN"/>
          </w:rPr>
          <w:t>14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регламента, оформление документов, являющихся результатом предоставления муниципальной услуги - в течение 3 рабочих дней со дня получения зарегистрированного заявления и ответов на межведомственные запросы (в случае их направления);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принятие решения о предоставлении муниципальной услуги или об отказе в ее предоставлении и подписание документов, являющихся результатом предоставления муниципальной услуги - в течение 3 рабочих дней со дня оформления документов, являющихся результатом предоставления муниципальной услуги;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Критерий принятия решения: наличие (отсутствие) оснований для отказа в предоставлении муниципальной услуги, установленных </w:t>
      </w:r>
      <w:hyperlink w:anchor="P225" w:history="1">
        <w:r w:rsidRPr="009F2053">
          <w:rPr>
            <w:rStyle w:val="a6"/>
            <w:sz w:val="24"/>
            <w:szCs w:val="24"/>
            <w:lang w:eastAsia="zh-CN"/>
          </w:rPr>
          <w:t>пунктом 22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lastRenderedPageBreak/>
        <w:t xml:space="preserve">Результат выполнения административной процедуры: зарегистрированный документ, предусмотренный </w:t>
      </w:r>
      <w:hyperlink w:anchor="P108" w:history="1">
        <w:r w:rsidRPr="009F2053">
          <w:rPr>
            <w:rStyle w:val="a6"/>
            <w:sz w:val="24"/>
            <w:szCs w:val="24"/>
            <w:lang w:eastAsia="zh-CN"/>
          </w:rPr>
          <w:t>пунктом 10</w:t>
        </w:r>
      </w:hyperlink>
      <w:r w:rsidRPr="009F2053">
        <w:rPr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9F2053" w:rsidRPr="009F2053" w:rsidRDefault="009F2053" w:rsidP="00542056">
      <w:pPr>
        <w:widowControl w:val="0"/>
        <w:spacing w:line="281" w:lineRule="exact"/>
        <w:jc w:val="center"/>
        <w:rPr>
          <w:sz w:val="24"/>
          <w:szCs w:val="24"/>
          <w:lang w:eastAsia="zh-CN"/>
        </w:rPr>
      </w:pPr>
    </w:p>
    <w:p w:rsidR="009F2053" w:rsidRPr="009F2053" w:rsidRDefault="009F2053" w:rsidP="00542056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Выдача (направление) заявителю документов, являющихся</w:t>
      </w:r>
    </w:p>
    <w:p w:rsidR="009F2053" w:rsidRPr="009F2053" w:rsidRDefault="009F2053" w:rsidP="00542056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результатом предоставления муниципальной услуги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35. Основаниями для начала административной процедуры являются зарегистрированные документы, являющиеся результатом предоставления муниципальной услуги, поступившие специалисту.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Сведения о должностном лице, ответственном за выполнение административной процедуры: специалист </w:t>
      </w:r>
      <w:r w:rsidR="00486A4D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>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1 рабочего дня со дня регистрации документов, являющихся результатом предоставления муниципальной услуги).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Способ фиксации результата выполнения административной процедуры: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в случае выдачи документов, являющихся результатом предоставления муниципальной услуги, лично заявителю - выдача подтверждается подписью заявителя на втором экземпляре документа;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в случае направления заявителю документов, являющихся результатом предоставления муниципальной услуги, почтой - направление подтверждается уведомлением о вручении;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- в случае направления документов, являющихся результатом предоставления муниципальной услуги, на электронную почту - направление подтверждается прикреплением в электронном документообороте скриншота электронного уведомления о доставке сообщения.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486A4D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IV. Формы контроля за исполнением административного</w:t>
      </w:r>
    </w:p>
    <w:p w:rsidR="009F2053" w:rsidRPr="009F2053" w:rsidRDefault="009F2053" w:rsidP="00486A4D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регламента</w:t>
      </w:r>
    </w:p>
    <w:p w:rsidR="009F2053" w:rsidRPr="009F2053" w:rsidRDefault="009F2053" w:rsidP="00486A4D">
      <w:pPr>
        <w:widowControl w:val="0"/>
        <w:spacing w:line="281" w:lineRule="exact"/>
        <w:jc w:val="center"/>
        <w:rPr>
          <w:sz w:val="24"/>
          <w:szCs w:val="24"/>
          <w:lang w:eastAsia="zh-CN"/>
        </w:rPr>
      </w:pPr>
    </w:p>
    <w:p w:rsidR="009F2053" w:rsidRPr="009F2053" w:rsidRDefault="009F2053" w:rsidP="00486A4D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Порядок осуществления текущего контроля за соблюдением</w:t>
      </w:r>
    </w:p>
    <w:p w:rsidR="009F2053" w:rsidRPr="009F2053" w:rsidRDefault="009F2053" w:rsidP="00486A4D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 xml:space="preserve">и исполнением ответственными должностными лицами </w:t>
      </w:r>
    </w:p>
    <w:p w:rsidR="009F2053" w:rsidRPr="009F2053" w:rsidRDefault="009F2053" w:rsidP="00486A4D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положений административного регламента и иных нормативных</w:t>
      </w:r>
    </w:p>
    <w:p w:rsidR="009F2053" w:rsidRPr="009F2053" w:rsidRDefault="009F2053" w:rsidP="00486A4D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правовых актов, устанавливающих требования к предоставлению</w:t>
      </w:r>
    </w:p>
    <w:p w:rsidR="009F2053" w:rsidRPr="009F2053" w:rsidRDefault="009F2053" w:rsidP="00486A4D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муниципальной услуги, а также принятием ими решений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36.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0D63EB">
        <w:rPr>
          <w:sz w:val="24"/>
          <w:szCs w:val="24"/>
          <w:lang w:eastAsia="zh-CN"/>
        </w:rPr>
        <w:t>главой сельского поселения Алябьевский</w:t>
      </w:r>
      <w:r w:rsidRPr="009F2053">
        <w:rPr>
          <w:sz w:val="24"/>
          <w:szCs w:val="24"/>
          <w:lang w:eastAsia="zh-CN"/>
        </w:rPr>
        <w:t>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0D63EB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Порядок и периодичность осуществления плановых и внеплановых</w:t>
      </w:r>
    </w:p>
    <w:p w:rsidR="009F2053" w:rsidRPr="009F2053" w:rsidRDefault="009F2053" w:rsidP="000D63EB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проверок полноты и качества предоставления муниципальной</w:t>
      </w:r>
    </w:p>
    <w:p w:rsidR="009F2053" w:rsidRPr="009F2053" w:rsidRDefault="009F2053" w:rsidP="000D63EB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услуги, порядок и формы контроля полноты и качества</w:t>
      </w:r>
    </w:p>
    <w:p w:rsidR="009F2053" w:rsidRPr="009F2053" w:rsidRDefault="009F2053" w:rsidP="000D63EB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предоставления муниципальной услуги, в том числе со стороны</w:t>
      </w:r>
    </w:p>
    <w:p w:rsidR="009F2053" w:rsidRPr="009F2053" w:rsidRDefault="009F2053" w:rsidP="000D63EB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граждан, их объединений и организаций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37. Плановые проверки полноты и качества предоставления муниципальной услуги проводятся </w:t>
      </w:r>
      <w:r w:rsidR="0047029D">
        <w:rPr>
          <w:sz w:val="24"/>
          <w:szCs w:val="24"/>
          <w:lang w:eastAsia="zh-CN"/>
        </w:rPr>
        <w:t>главой сельского поселения Алябьевский</w:t>
      </w:r>
      <w:r w:rsidRPr="009F2053">
        <w:rPr>
          <w:sz w:val="24"/>
          <w:szCs w:val="24"/>
          <w:lang w:eastAsia="zh-CN"/>
        </w:rPr>
        <w:t xml:space="preserve"> либо лицом, его замещающим.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lastRenderedPageBreak/>
        <w:t xml:space="preserve">Внеплановые проверки полноты и качества предоставления муниципальной услуги проводятся </w:t>
      </w:r>
      <w:r w:rsidR="0047029D">
        <w:rPr>
          <w:sz w:val="24"/>
          <w:szCs w:val="24"/>
          <w:lang w:eastAsia="zh-CN"/>
        </w:rPr>
        <w:t>главой сельского поселения Алябьевский</w:t>
      </w:r>
      <w:r w:rsidRPr="009F2053">
        <w:rPr>
          <w:sz w:val="24"/>
          <w:szCs w:val="24"/>
          <w:lang w:eastAsia="zh-CN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47029D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>, принятые или осуществленные в ходе предоставления муниципальной услуги.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38.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47029D">
        <w:rPr>
          <w:sz w:val="24"/>
          <w:szCs w:val="24"/>
          <w:lang w:eastAsia="zh-CN"/>
        </w:rPr>
        <w:t>уполномоченного органа</w:t>
      </w:r>
      <w:r w:rsidRPr="009F2053">
        <w:rPr>
          <w:sz w:val="24"/>
          <w:szCs w:val="24"/>
          <w:lang w:eastAsia="zh-CN"/>
        </w:rPr>
        <w:t>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47029D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Ответственность должностных лиц и муниципальных служащих</w:t>
      </w:r>
    </w:p>
    <w:p w:rsidR="009F2053" w:rsidRPr="009F2053" w:rsidRDefault="009F2053" w:rsidP="0047029D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за решения и действия (бездействие), принимаемые</w:t>
      </w:r>
    </w:p>
    <w:p w:rsidR="009F2053" w:rsidRPr="009F2053" w:rsidRDefault="009F2053" w:rsidP="0047029D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(осуществляемые) ими в ходе предоставления муниципальной</w:t>
      </w:r>
    </w:p>
    <w:p w:rsidR="009F2053" w:rsidRPr="009F2053" w:rsidRDefault="009F2053" w:rsidP="0047029D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услуги, в том числе за необоснованные межведомственные</w:t>
      </w:r>
    </w:p>
    <w:p w:rsidR="009F2053" w:rsidRPr="009F2053" w:rsidRDefault="009F2053" w:rsidP="0047029D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запросы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39. Должностные лица и муниципальные </w:t>
      </w:r>
      <w:proofErr w:type="gramStart"/>
      <w:r w:rsidRPr="009F2053">
        <w:rPr>
          <w:sz w:val="24"/>
          <w:szCs w:val="24"/>
          <w:lang w:eastAsia="zh-CN"/>
        </w:rPr>
        <w:t>служащие</w:t>
      </w:r>
      <w:proofErr w:type="gramEnd"/>
      <w:r w:rsidRPr="009F2053">
        <w:rPr>
          <w:sz w:val="24"/>
          <w:szCs w:val="24"/>
          <w:lang w:eastAsia="zh-CN"/>
        </w:rPr>
        <w:t xml:space="preserve"> 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40. В соответствии со </w:t>
      </w:r>
      <w:hyperlink r:id="rId20" w:history="1">
        <w:r w:rsidRPr="009F2053">
          <w:rPr>
            <w:rStyle w:val="a6"/>
            <w:sz w:val="24"/>
            <w:szCs w:val="24"/>
            <w:lang w:eastAsia="zh-CN"/>
          </w:rPr>
          <w:t>статьей 9.6</w:t>
        </w:r>
      </w:hyperlink>
      <w:r w:rsidRPr="009F2053">
        <w:rPr>
          <w:sz w:val="24"/>
          <w:szCs w:val="24"/>
          <w:lang w:eastAsia="zh-CN"/>
        </w:rPr>
        <w:t xml:space="preserve"> Закона Ханты-Мансийского автономного округа - Югры от 11.06.2010 N 102-оз "Об административных правонарушениях" должностные лица несут административную ответственность за нарушение административного регламента, выразившееся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муниципальной услуге,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заявлений о муниципальной услуге,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F072CC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V. Досудебный (внесудебный) порядок обжалования решений</w:t>
      </w:r>
    </w:p>
    <w:p w:rsidR="009F2053" w:rsidRPr="009F2053" w:rsidRDefault="009F2053" w:rsidP="00F072CC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 xml:space="preserve">и действий (бездействия) </w:t>
      </w:r>
      <w:r w:rsidR="009F4A2B">
        <w:rPr>
          <w:b/>
          <w:sz w:val="24"/>
          <w:szCs w:val="24"/>
          <w:lang w:eastAsia="zh-CN"/>
        </w:rPr>
        <w:t>уполномоченного органа</w:t>
      </w:r>
      <w:r w:rsidRPr="009F2053">
        <w:rPr>
          <w:b/>
          <w:sz w:val="24"/>
          <w:szCs w:val="24"/>
          <w:lang w:eastAsia="zh-CN"/>
        </w:rPr>
        <w:t xml:space="preserve">, должностного лица </w:t>
      </w:r>
    </w:p>
    <w:p w:rsidR="009F2053" w:rsidRPr="009F2053" w:rsidRDefault="009F2053" w:rsidP="00F072CC">
      <w:pPr>
        <w:widowControl w:val="0"/>
        <w:spacing w:line="281" w:lineRule="exact"/>
        <w:jc w:val="center"/>
        <w:rPr>
          <w:b/>
          <w:sz w:val="24"/>
          <w:szCs w:val="24"/>
          <w:lang w:eastAsia="zh-CN"/>
        </w:rPr>
      </w:pPr>
      <w:r w:rsidRPr="009F2053">
        <w:rPr>
          <w:b/>
          <w:sz w:val="24"/>
          <w:szCs w:val="24"/>
          <w:lang w:eastAsia="zh-CN"/>
        </w:rPr>
        <w:t>или муниципального служащего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9F4A2B">
        <w:rPr>
          <w:sz w:val="24"/>
          <w:szCs w:val="24"/>
          <w:lang w:eastAsia="zh-CN"/>
        </w:rPr>
        <w:t xml:space="preserve">уполномоченным органом, </w:t>
      </w:r>
      <w:r w:rsidRPr="009F2053">
        <w:rPr>
          <w:sz w:val="24"/>
          <w:szCs w:val="24"/>
          <w:lang w:eastAsia="zh-CN"/>
        </w:rPr>
        <w:t>а также должностными лицами, муниципальными служащими.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42. Жалоба подается для рассмотрения в администрацию </w:t>
      </w:r>
      <w:r w:rsidR="009F4A2B">
        <w:rPr>
          <w:sz w:val="24"/>
          <w:szCs w:val="24"/>
          <w:lang w:eastAsia="zh-CN"/>
        </w:rPr>
        <w:t xml:space="preserve">сельского поселения </w:t>
      </w:r>
      <w:r w:rsidR="009F4A2B">
        <w:rPr>
          <w:sz w:val="24"/>
          <w:szCs w:val="24"/>
          <w:lang w:eastAsia="zh-CN"/>
        </w:rPr>
        <w:lastRenderedPageBreak/>
        <w:t>Алябьевский</w:t>
      </w:r>
      <w:r w:rsidRPr="009F2053">
        <w:rPr>
          <w:sz w:val="24"/>
          <w:szCs w:val="24"/>
          <w:lang w:eastAsia="zh-CN"/>
        </w:rPr>
        <w:t>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43.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"Интернет" на официальном сайте, Едином и региональном порталах.</w:t>
      </w:r>
    </w:p>
    <w:p w:rsid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Pr="009F2053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E6025D" w:rsidRDefault="00E6025D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</w:p>
    <w:p w:rsidR="00E6025D" w:rsidRDefault="00E6025D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</w:p>
    <w:p w:rsidR="00E6025D" w:rsidRDefault="00E6025D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Приложение 1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к административному регламенту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предоставления муниципальной услуги</w:t>
      </w:r>
    </w:p>
    <w:p w:rsidR="009F2053" w:rsidRPr="009F2053" w:rsidRDefault="009F4A2B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</w:t>
      </w:r>
      <w:r w:rsidR="009F2053" w:rsidRPr="009F2053">
        <w:rPr>
          <w:sz w:val="24"/>
          <w:szCs w:val="24"/>
          <w:lang w:eastAsia="zh-CN"/>
        </w:rPr>
        <w:t>Выдача разрешения на выполнение авиационных работ,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парашютных прыжков, демонстрационных полетов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воздушных судов, полетов беспилотных воздушных судов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(за исключением полетов беспилотных воздушных судов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 максимальной взлетной массой менее 0,25 кг),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подъемов привязных аэростатов над территорией,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расположенной в границах муниципального образования</w:t>
      </w:r>
    </w:p>
    <w:p w:rsidR="009F2053" w:rsidRPr="009F2053" w:rsidRDefault="009F4A2B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сельское поселение Алябьевский</w:t>
      </w:r>
      <w:r w:rsidR="009F2053" w:rsidRPr="009F2053">
        <w:rPr>
          <w:sz w:val="24"/>
          <w:szCs w:val="24"/>
          <w:lang w:eastAsia="zh-CN"/>
        </w:rPr>
        <w:t>, а также посадка (взлет)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на расположенные в границах населенного пункта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площадки, сведения о которых не опубликованы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в документ</w:t>
      </w:r>
      <w:r w:rsidR="009F4A2B">
        <w:rPr>
          <w:sz w:val="24"/>
          <w:szCs w:val="24"/>
          <w:lang w:eastAsia="zh-CN"/>
        </w:rPr>
        <w:t>ах аэронавигационной информации»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                               </w:t>
      </w:r>
      <w:r w:rsidR="009F4A2B">
        <w:rPr>
          <w:sz w:val="24"/>
          <w:szCs w:val="24"/>
          <w:lang w:eastAsia="zh-CN"/>
        </w:rPr>
        <w:t>Главе сельского поселения Алябьевский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                           ____________________________________________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                           ____________________________________________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                           от _________________________________________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                              (наименование юридического лица; фамилия,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                                        имя, отчество физического лица)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                           ____________________________________________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                                    (адрес места нахождения/жительства)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                           телефон: _________________, факс ___________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                           эл. почта: 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4A2B">
      <w:pPr>
        <w:widowControl w:val="0"/>
        <w:spacing w:line="281" w:lineRule="exact"/>
        <w:jc w:val="center"/>
        <w:rPr>
          <w:sz w:val="24"/>
          <w:szCs w:val="24"/>
          <w:lang w:eastAsia="zh-CN"/>
        </w:rPr>
      </w:pPr>
      <w:bookmarkStart w:id="20" w:name="P443"/>
      <w:bookmarkEnd w:id="20"/>
      <w:r w:rsidRPr="009F2053">
        <w:rPr>
          <w:sz w:val="24"/>
          <w:szCs w:val="24"/>
          <w:lang w:eastAsia="zh-CN"/>
        </w:rPr>
        <w:t>Заявление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4A2B" w:rsidP="009F4A2B">
      <w:pPr>
        <w:widowControl w:val="0"/>
        <w:spacing w:line="281" w:lineRule="exact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Прошу </w:t>
      </w:r>
      <w:proofErr w:type="gramStart"/>
      <w:r w:rsidR="009F2053" w:rsidRPr="009F2053">
        <w:rPr>
          <w:sz w:val="24"/>
          <w:szCs w:val="24"/>
          <w:lang w:eastAsia="zh-CN"/>
        </w:rPr>
        <w:t>выдать  разрешение</w:t>
      </w:r>
      <w:proofErr w:type="gramEnd"/>
      <w:r w:rsidR="009F2053" w:rsidRPr="009F2053">
        <w:rPr>
          <w:sz w:val="24"/>
          <w:szCs w:val="24"/>
          <w:lang w:eastAsia="zh-CN"/>
        </w:rPr>
        <w:t xml:space="preserve">  на  выполнение  над  территорией  муниципального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образования </w:t>
      </w:r>
      <w:r w:rsidR="009F4A2B">
        <w:rPr>
          <w:sz w:val="24"/>
          <w:szCs w:val="24"/>
          <w:lang w:eastAsia="zh-CN"/>
        </w:rPr>
        <w:t>сельское поселение Алябьевский</w:t>
      </w:r>
      <w:r w:rsidRPr="009F2053">
        <w:rPr>
          <w:sz w:val="24"/>
          <w:szCs w:val="24"/>
          <w:lang w:eastAsia="zh-CN"/>
        </w:rPr>
        <w:t xml:space="preserve"> 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</w:t>
      </w:r>
      <w:proofErr w:type="gramStart"/>
      <w:r w:rsidRPr="009F2053">
        <w:rPr>
          <w:sz w:val="24"/>
          <w:szCs w:val="24"/>
          <w:lang w:eastAsia="zh-CN"/>
        </w:rPr>
        <w:t>авиационных  работ</w:t>
      </w:r>
      <w:proofErr w:type="gramEnd"/>
      <w:r w:rsidRPr="009F2053">
        <w:rPr>
          <w:sz w:val="24"/>
          <w:szCs w:val="24"/>
          <w:lang w:eastAsia="zh-CN"/>
        </w:rPr>
        <w:t>, парашютных прыжков, демонстрационных полетов воздушных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 xml:space="preserve">судов,   </w:t>
      </w:r>
      <w:proofErr w:type="gramEnd"/>
      <w:r w:rsidRPr="009F2053">
        <w:rPr>
          <w:sz w:val="24"/>
          <w:szCs w:val="24"/>
          <w:lang w:eastAsia="zh-CN"/>
        </w:rPr>
        <w:t>полетов   беспилотных  воздушных  судов  (за  исключением  полетов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беспилотных  воздушных</w:t>
      </w:r>
      <w:proofErr w:type="gramEnd"/>
      <w:r w:rsidRPr="009F2053">
        <w:rPr>
          <w:sz w:val="24"/>
          <w:szCs w:val="24"/>
          <w:lang w:eastAsia="zh-CN"/>
        </w:rPr>
        <w:t xml:space="preserve"> судов с максимальной взлетной массой менее 0,25 кг),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подъемов  привязных</w:t>
      </w:r>
      <w:proofErr w:type="gramEnd"/>
      <w:r w:rsidRPr="009F2053">
        <w:rPr>
          <w:sz w:val="24"/>
          <w:szCs w:val="24"/>
          <w:lang w:eastAsia="zh-CN"/>
        </w:rPr>
        <w:t xml:space="preserve">  аэростатов  над  территорией, расположенной в границах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муниципального  образования</w:t>
      </w:r>
      <w:proofErr w:type="gramEnd"/>
      <w:r w:rsidRPr="009F2053">
        <w:rPr>
          <w:sz w:val="24"/>
          <w:szCs w:val="24"/>
          <w:lang w:eastAsia="zh-CN"/>
        </w:rPr>
        <w:t xml:space="preserve">  </w:t>
      </w:r>
      <w:r w:rsidR="009F4A2B">
        <w:rPr>
          <w:sz w:val="24"/>
          <w:szCs w:val="24"/>
          <w:lang w:eastAsia="zh-CN"/>
        </w:rPr>
        <w:t>сельское поселение Алябьевский</w:t>
      </w:r>
      <w:r w:rsidRPr="009F2053">
        <w:rPr>
          <w:sz w:val="24"/>
          <w:szCs w:val="24"/>
          <w:lang w:eastAsia="zh-CN"/>
        </w:rPr>
        <w:t>, а также посадка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(взлет) на расположенные в границах населенного пункта площадки, сведения о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которых не опубликованы в документах аэронавигационной информации)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 целью: 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на воздушном судне: 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указать  количество</w:t>
      </w:r>
      <w:proofErr w:type="gramEnd"/>
      <w:r w:rsidRPr="009F2053">
        <w:rPr>
          <w:sz w:val="24"/>
          <w:szCs w:val="24"/>
          <w:lang w:eastAsia="zh-CN"/>
        </w:rPr>
        <w:t xml:space="preserve">  и тип воздушных судов, государственный регистрационный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(опознавательный) знак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место использования воздушного пространства (посадки (взлета)): 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</w:t>
      </w:r>
      <w:proofErr w:type="gramStart"/>
      <w:r w:rsidRPr="009F2053">
        <w:rPr>
          <w:sz w:val="24"/>
          <w:szCs w:val="24"/>
          <w:lang w:eastAsia="zh-CN"/>
        </w:rPr>
        <w:t>район  проведения</w:t>
      </w:r>
      <w:proofErr w:type="gramEnd"/>
      <w:r w:rsidRPr="009F2053">
        <w:rPr>
          <w:sz w:val="24"/>
          <w:szCs w:val="24"/>
          <w:lang w:eastAsia="zh-CN"/>
        </w:rPr>
        <w:t xml:space="preserve">  авиационных работ, демонстрационных полетов, посадочные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площадки,  площадки</w:t>
      </w:r>
      <w:proofErr w:type="gramEnd"/>
      <w:r w:rsidRPr="009F2053">
        <w:rPr>
          <w:sz w:val="24"/>
          <w:szCs w:val="24"/>
          <w:lang w:eastAsia="zh-CN"/>
        </w:rPr>
        <w:t xml:space="preserve">  приземления  парашютистов,  место  подъема  привязного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аэростата, полетов беспилотных воздушных судов)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срок использования воздушного пространства: ______________________________;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дата начала использования: _______________________________________________;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дата окончания использования: ____________________________________________;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время    использования    воздушного    пространства</w:t>
      </w:r>
      <w:proofErr w:type="gramStart"/>
      <w:r w:rsidRPr="009F2053">
        <w:rPr>
          <w:sz w:val="24"/>
          <w:szCs w:val="24"/>
          <w:lang w:eastAsia="zh-CN"/>
        </w:rPr>
        <w:t xml:space="preserve">   (</w:t>
      </w:r>
      <w:proofErr w:type="gramEnd"/>
      <w:r w:rsidRPr="009F2053">
        <w:rPr>
          <w:sz w:val="24"/>
          <w:szCs w:val="24"/>
          <w:lang w:eastAsia="zh-CN"/>
        </w:rPr>
        <w:t>посадки   (взлета):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lastRenderedPageBreak/>
        <w:t>Документы,  являющиеся</w:t>
      </w:r>
      <w:proofErr w:type="gramEnd"/>
      <w:r w:rsidRPr="009F2053">
        <w:rPr>
          <w:sz w:val="24"/>
          <w:szCs w:val="24"/>
          <w:lang w:eastAsia="zh-CN"/>
        </w:rPr>
        <w:t xml:space="preserve">  результатом  предоставления  муниципальной  услуги,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прошу выдать (направить):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в виде бумажного документа при личном обращении 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посредством почтовой связи в </w:t>
      </w:r>
      <w:proofErr w:type="gramStart"/>
      <w:r w:rsidRPr="009F2053">
        <w:rPr>
          <w:sz w:val="24"/>
          <w:szCs w:val="24"/>
          <w:lang w:eastAsia="zh-CN"/>
        </w:rPr>
        <w:t>виде  бумажного</w:t>
      </w:r>
      <w:proofErr w:type="gramEnd"/>
      <w:r w:rsidRPr="009F2053">
        <w:rPr>
          <w:sz w:val="24"/>
          <w:szCs w:val="24"/>
          <w:lang w:eastAsia="zh-CN"/>
        </w:rPr>
        <w:t xml:space="preserve">  документа,  отправленного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на почтовый адрес: 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(указать почтовый адрес)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</w:t>
      </w:r>
      <w:proofErr w:type="gramStart"/>
      <w:r w:rsidRPr="009F2053">
        <w:rPr>
          <w:sz w:val="24"/>
          <w:szCs w:val="24"/>
          <w:lang w:eastAsia="zh-CN"/>
        </w:rPr>
        <w:t>в  виде</w:t>
      </w:r>
      <w:proofErr w:type="gramEnd"/>
      <w:r w:rsidRPr="009F2053">
        <w:rPr>
          <w:sz w:val="24"/>
          <w:szCs w:val="24"/>
          <w:lang w:eastAsia="zh-CN"/>
        </w:rPr>
        <w:t xml:space="preserve">  электронного  документа,  направленного  на  электронную почту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    заявителя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(отметить необходимое)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Приложение: 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(документы, прилагаемые к заявлению)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"____" ___________ 20__ г. 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(подпись, расшифровка подписи)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Приложение 2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к административному регламенту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предоставления муниципальной услуги</w:t>
      </w:r>
    </w:p>
    <w:p w:rsidR="009F2053" w:rsidRPr="009F2053" w:rsidRDefault="009F4A2B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</w:t>
      </w:r>
      <w:r w:rsidR="009F2053" w:rsidRPr="009F2053">
        <w:rPr>
          <w:sz w:val="24"/>
          <w:szCs w:val="24"/>
          <w:lang w:eastAsia="zh-CN"/>
        </w:rPr>
        <w:t>Выдача разрешения на выполнение авиационных работ,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парашютных прыжков, демонстрационных полетов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воздушных судов, полетов беспилотных воздушных судов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(за исключением полетов беспилотных воздушных судов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 максимальной взлетной массой менее 0,25 кг),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подъемов привязных аэростатов над территорией,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расположенной в границах муниципального образования</w:t>
      </w:r>
    </w:p>
    <w:p w:rsidR="009F2053" w:rsidRPr="009F2053" w:rsidRDefault="009F4A2B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сельское поселение Алябьевский</w:t>
      </w:r>
      <w:r w:rsidR="009F2053" w:rsidRPr="009F2053">
        <w:rPr>
          <w:sz w:val="24"/>
          <w:szCs w:val="24"/>
          <w:lang w:eastAsia="zh-CN"/>
        </w:rPr>
        <w:t>, а также посадка (взлет)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на расположенные в границах населенного пункта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площадки, сведения о которых не опубликованы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в документ</w:t>
      </w:r>
      <w:r w:rsidR="009F4A2B">
        <w:rPr>
          <w:sz w:val="24"/>
          <w:szCs w:val="24"/>
          <w:lang w:eastAsia="zh-CN"/>
        </w:rPr>
        <w:t>ах аэронавигационной информации»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4A2B">
      <w:pPr>
        <w:widowControl w:val="0"/>
        <w:spacing w:line="281" w:lineRule="exact"/>
        <w:jc w:val="center"/>
        <w:rPr>
          <w:sz w:val="24"/>
          <w:szCs w:val="24"/>
          <w:lang w:eastAsia="zh-CN"/>
        </w:rPr>
      </w:pPr>
      <w:bookmarkStart w:id="21" w:name="P508"/>
      <w:bookmarkEnd w:id="21"/>
      <w:r w:rsidRPr="009F2053">
        <w:rPr>
          <w:sz w:val="24"/>
          <w:szCs w:val="24"/>
          <w:lang w:eastAsia="zh-CN"/>
        </w:rPr>
        <w:t>Разрешение на выполнение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</w:t>
      </w:r>
      <w:proofErr w:type="gramStart"/>
      <w:r w:rsidRPr="009F2053">
        <w:rPr>
          <w:sz w:val="24"/>
          <w:szCs w:val="24"/>
          <w:lang w:eastAsia="zh-CN"/>
        </w:rPr>
        <w:t>указывается  в</w:t>
      </w:r>
      <w:proofErr w:type="gramEnd"/>
      <w:r w:rsidRPr="009F2053">
        <w:rPr>
          <w:sz w:val="24"/>
          <w:szCs w:val="24"/>
          <w:lang w:eastAsia="zh-CN"/>
        </w:rPr>
        <w:t xml:space="preserve">  части  заявленной </w:t>
      </w:r>
      <w:proofErr w:type="spellStart"/>
      <w:r w:rsidRPr="009F2053">
        <w:rPr>
          <w:sz w:val="24"/>
          <w:szCs w:val="24"/>
          <w:lang w:eastAsia="zh-CN"/>
        </w:rPr>
        <w:t>подуслуги</w:t>
      </w:r>
      <w:proofErr w:type="spellEnd"/>
      <w:r w:rsidRPr="009F2053">
        <w:rPr>
          <w:sz w:val="24"/>
          <w:szCs w:val="24"/>
          <w:lang w:eastAsia="zh-CN"/>
        </w:rPr>
        <w:t>: авиационных работ, парашютных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прыжков,  демонстрационных</w:t>
      </w:r>
      <w:proofErr w:type="gramEnd"/>
      <w:r w:rsidRPr="009F2053">
        <w:rPr>
          <w:sz w:val="24"/>
          <w:szCs w:val="24"/>
          <w:lang w:eastAsia="zh-CN"/>
        </w:rPr>
        <w:t xml:space="preserve">  полетов  воздушных  судов,  полетов беспилотных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воздушных  судов</w:t>
      </w:r>
      <w:proofErr w:type="gramEnd"/>
      <w:r w:rsidRPr="009F2053">
        <w:rPr>
          <w:sz w:val="24"/>
          <w:szCs w:val="24"/>
          <w:lang w:eastAsia="zh-CN"/>
        </w:rPr>
        <w:t xml:space="preserve">  (за  исключением  полетов  беспилотных  воздушных судов с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максимальной  взлетной</w:t>
      </w:r>
      <w:proofErr w:type="gramEnd"/>
      <w:r w:rsidRPr="009F2053">
        <w:rPr>
          <w:sz w:val="24"/>
          <w:szCs w:val="24"/>
          <w:lang w:eastAsia="zh-CN"/>
        </w:rPr>
        <w:t xml:space="preserve"> массой менее 0,25 кг), подъемов привязных аэростатов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над   </w:t>
      </w:r>
      <w:proofErr w:type="gramStart"/>
      <w:r w:rsidRPr="009F2053">
        <w:rPr>
          <w:sz w:val="24"/>
          <w:szCs w:val="24"/>
          <w:lang w:eastAsia="zh-CN"/>
        </w:rPr>
        <w:t>территорией,  расположенной</w:t>
      </w:r>
      <w:proofErr w:type="gramEnd"/>
      <w:r w:rsidRPr="009F2053">
        <w:rPr>
          <w:sz w:val="24"/>
          <w:szCs w:val="24"/>
          <w:lang w:eastAsia="zh-CN"/>
        </w:rPr>
        <w:t xml:space="preserve">  в  границах  муниципального  образования</w:t>
      </w:r>
    </w:p>
    <w:p w:rsidR="009F2053" w:rsidRPr="009F2053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сельское поселение Алябьевский</w:t>
      </w:r>
      <w:r w:rsidR="009F2053" w:rsidRPr="009F2053">
        <w:rPr>
          <w:sz w:val="24"/>
          <w:szCs w:val="24"/>
          <w:lang w:eastAsia="zh-CN"/>
        </w:rPr>
        <w:t>, а также посадку (взлет) на расположенных в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границах  населенного</w:t>
      </w:r>
      <w:proofErr w:type="gramEnd"/>
      <w:r w:rsidRPr="009F2053">
        <w:rPr>
          <w:sz w:val="24"/>
          <w:szCs w:val="24"/>
          <w:lang w:eastAsia="zh-CN"/>
        </w:rPr>
        <w:t xml:space="preserve"> пункта площадки, сведения о которых не опубликованы в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документах аэронавигационной информации)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Рассмотрев Ваше заявление от "____" _______________ 20___ г., администрация</w:t>
      </w:r>
    </w:p>
    <w:p w:rsidR="009F2053" w:rsidRPr="009F2053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Сельского поселения Алябьевский</w:t>
      </w:r>
      <w:r w:rsidR="009F2053" w:rsidRPr="009F2053">
        <w:rPr>
          <w:sz w:val="24"/>
          <w:szCs w:val="24"/>
          <w:lang w:eastAsia="zh-CN"/>
        </w:rPr>
        <w:t xml:space="preserve"> в соответствии с </w:t>
      </w:r>
      <w:hyperlink r:id="rId21" w:history="1">
        <w:r w:rsidR="009F2053" w:rsidRPr="009F2053">
          <w:rPr>
            <w:rStyle w:val="a6"/>
            <w:sz w:val="24"/>
            <w:szCs w:val="24"/>
            <w:lang w:eastAsia="zh-CN"/>
          </w:rPr>
          <w:t>пунктом 49</w:t>
        </w:r>
      </w:hyperlink>
      <w:r w:rsidR="009F2053" w:rsidRPr="009F2053">
        <w:rPr>
          <w:sz w:val="24"/>
          <w:szCs w:val="24"/>
          <w:lang w:eastAsia="zh-CN"/>
        </w:rPr>
        <w:t xml:space="preserve"> Ф</w:t>
      </w:r>
      <w:r>
        <w:rPr>
          <w:sz w:val="24"/>
          <w:szCs w:val="24"/>
          <w:lang w:eastAsia="zh-CN"/>
        </w:rPr>
        <w:t xml:space="preserve">едеральных правил использования </w:t>
      </w:r>
      <w:r w:rsidR="009F2053" w:rsidRPr="009F2053">
        <w:rPr>
          <w:sz w:val="24"/>
          <w:szCs w:val="24"/>
          <w:lang w:eastAsia="zh-CN"/>
        </w:rPr>
        <w:t>воздушного  пространства  Российской Федерац</w:t>
      </w:r>
      <w:r>
        <w:rPr>
          <w:sz w:val="24"/>
          <w:szCs w:val="24"/>
          <w:lang w:eastAsia="zh-CN"/>
        </w:rPr>
        <w:t xml:space="preserve">ии, утвержденных постановлением </w:t>
      </w:r>
      <w:r w:rsidR="009F2053" w:rsidRPr="009F2053">
        <w:rPr>
          <w:sz w:val="24"/>
          <w:szCs w:val="24"/>
          <w:lang w:eastAsia="zh-CN"/>
        </w:rPr>
        <w:t xml:space="preserve">Правительства   Российской   Федерации  от  11.03.2010  N 138, </w:t>
      </w:r>
      <w:hyperlink r:id="rId22" w:history="1">
        <w:r w:rsidR="009F2053" w:rsidRPr="009F2053">
          <w:rPr>
            <w:rStyle w:val="a6"/>
            <w:sz w:val="24"/>
            <w:szCs w:val="24"/>
            <w:lang w:eastAsia="zh-CN"/>
          </w:rPr>
          <w:t>пунктом 40.5</w:t>
        </w:r>
      </w:hyperlink>
      <w:r>
        <w:rPr>
          <w:sz w:val="24"/>
          <w:szCs w:val="24"/>
          <w:lang w:eastAsia="zh-CN"/>
        </w:rPr>
        <w:t xml:space="preserve"> </w:t>
      </w:r>
      <w:r w:rsidR="009F2053" w:rsidRPr="009F2053">
        <w:rPr>
          <w:sz w:val="24"/>
          <w:szCs w:val="24"/>
          <w:lang w:eastAsia="zh-CN"/>
        </w:rPr>
        <w:t>Федеральных  авиационных  правил  "Организац</w:t>
      </w:r>
      <w:r>
        <w:rPr>
          <w:sz w:val="24"/>
          <w:szCs w:val="24"/>
          <w:lang w:eastAsia="zh-CN"/>
        </w:rPr>
        <w:t xml:space="preserve">ия  планирования  использования </w:t>
      </w:r>
      <w:r w:rsidR="009F2053" w:rsidRPr="009F2053">
        <w:rPr>
          <w:sz w:val="24"/>
          <w:szCs w:val="24"/>
          <w:lang w:eastAsia="zh-CN"/>
        </w:rPr>
        <w:t>воздушного   пространства   Российской  Федерации",  утвержденных  приказом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Минтранса России от 16.01.2012 N 6, разрешает: 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</w:t>
      </w:r>
      <w:proofErr w:type="gramStart"/>
      <w:r w:rsidRPr="009F2053">
        <w:rPr>
          <w:sz w:val="24"/>
          <w:szCs w:val="24"/>
          <w:lang w:eastAsia="zh-CN"/>
        </w:rPr>
        <w:t>наименование  юридического</w:t>
      </w:r>
      <w:proofErr w:type="gramEnd"/>
      <w:r w:rsidRPr="009F2053">
        <w:rPr>
          <w:sz w:val="24"/>
          <w:szCs w:val="24"/>
          <w:lang w:eastAsia="zh-CN"/>
        </w:rPr>
        <w:t xml:space="preserve">  лица/фамилия,  имя, отчество физического лица)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адрес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выполнение 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(указывается в части заявленной </w:t>
      </w:r>
      <w:proofErr w:type="spellStart"/>
      <w:r w:rsidRPr="009F2053">
        <w:rPr>
          <w:sz w:val="24"/>
          <w:szCs w:val="24"/>
          <w:lang w:eastAsia="zh-CN"/>
        </w:rPr>
        <w:t>подуслуги</w:t>
      </w:r>
      <w:proofErr w:type="spellEnd"/>
      <w:r w:rsidRPr="009F2053">
        <w:rPr>
          <w:sz w:val="24"/>
          <w:szCs w:val="24"/>
          <w:lang w:eastAsia="zh-CN"/>
        </w:rPr>
        <w:t>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над территорией муниципального образования </w:t>
      </w:r>
      <w:r w:rsidR="009F4A2B">
        <w:rPr>
          <w:sz w:val="24"/>
          <w:szCs w:val="24"/>
          <w:lang w:eastAsia="zh-CN"/>
        </w:rPr>
        <w:t>сельское поселение Алябьевский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 целью: 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(цель проведения запрашиваемого вида деятельности)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на воздушном судне (воздушных судах): 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(указать количество и тип воздушных судов)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государственный регистрационный (опознавательный) знак(и): 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(указать при наличии)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место использования воздушного пространства (посадки (взлета)): 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</w:t>
      </w:r>
      <w:proofErr w:type="gramStart"/>
      <w:r w:rsidRPr="009F2053">
        <w:rPr>
          <w:sz w:val="24"/>
          <w:szCs w:val="24"/>
          <w:lang w:eastAsia="zh-CN"/>
        </w:rPr>
        <w:t>район  проведения</w:t>
      </w:r>
      <w:proofErr w:type="gramEnd"/>
      <w:r w:rsidRPr="009F2053">
        <w:rPr>
          <w:sz w:val="24"/>
          <w:szCs w:val="24"/>
          <w:lang w:eastAsia="zh-CN"/>
        </w:rPr>
        <w:t xml:space="preserve"> авиационных работ, демонстрационных полетов, беспилотных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воздушных  судов</w:t>
      </w:r>
      <w:proofErr w:type="gramEnd"/>
      <w:r w:rsidRPr="009F2053">
        <w:rPr>
          <w:sz w:val="24"/>
          <w:szCs w:val="24"/>
          <w:lang w:eastAsia="zh-CN"/>
        </w:rPr>
        <w:t>,  посадочные  площадки, площадки приземления парашютистов,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lastRenderedPageBreak/>
        <w:t>место подъема привязного аэростата)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Сроки  использования</w:t>
      </w:r>
      <w:proofErr w:type="gramEnd"/>
      <w:r w:rsidRPr="009F2053">
        <w:rPr>
          <w:sz w:val="24"/>
          <w:szCs w:val="24"/>
          <w:lang w:eastAsia="zh-CN"/>
        </w:rPr>
        <w:t xml:space="preserve"> воздушного пространства над территорией муниципального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образования 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__________________________________________________________________________: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(дата</w:t>
      </w:r>
      <w:proofErr w:type="gramStart"/>
      <w:r w:rsidRPr="009F2053">
        <w:rPr>
          <w:sz w:val="24"/>
          <w:szCs w:val="24"/>
          <w:lang w:eastAsia="zh-CN"/>
        </w:rPr>
        <w:t xml:space="preserve">   (</w:t>
      </w:r>
      <w:proofErr w:type="gramEnd"/>
      <w:r w:rsidRPr="009F2053">
        <w:rPr>
          <w:sz w:val="24"/>
          <w:szCs w:val="24"/>
          <w:lang w:eastAsia="zh-CN"/>
        </w:rPr>
        <w:t>даты)   и   временной   интервал  проведения  запрашиваемого  вида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деятельности)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 Ф.И.О.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(подпись)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4A2B" w:rsidRDefault="009F4A2B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Приложение 3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к административному регламенту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предоставления муниципальной услуги</w:t>
      </w:r>
    </w:p>
    <w:p w:rsidR="009F2053" w:rsidRPr="009F2053" w:rsidRDefault="001028EE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</w:t>
      </w:r>
      <w:r w:rsidR="009F2053" w:rsidRPr="009F2053">
        <w:rPr>
          <w:sz w:val="24"/>
          <w:szCs w:val="24"/>
          <w:lang w:eastAsia="zh-CN"/>
        </w:rPr>
        <w:t>Выдача разрешения на выполнение авиационных работ,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парашютных прыжков, демонстрационных полетов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воздушных судов, полетов беспилотных воздушных судов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(за исключением полетов беспилотных воздушных судов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с максимальной взлетной массой менее 0,25 кг),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подъемов привязных аэростатов над территорией,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расположенной в границах муниципального образования</w:t>
      </w:r>
    </w:p>
    <w:p w:rsidR="009F2053" w:rsidRPr="009F2053" w:rsidRDefault="001028EE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сельское поселение Алябьевский</w:t>
      </w:r>
      <w:r w:rsidR="009F2053" w:rsidRPr="009F2053">
        <w:rPr>
          <w:sz w:val="24"/>
          <w:szCs w:val="24"/>
          <w:lang w:eastAsia="zh-CN"/>
        </w:rPr>
        <w:t>, а также посадка (взлет)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на расположенные в границах населенного пункта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площадки, сведения о которых не опубликованы</w:t>
      </w:r>
    </w:p>
    <w:p w:rsidR="009F2053" w:rsidRPr="009F2053" w:rsidRDefault="009F2053" w:rsidP="009F4A2B">
      <w:pPr>
        <w:widowControl w:val="0"/>
        <w:spacing w:line="281" w:lineRule="exact"/>
        <w:jc w:val="right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в документ</w:t>
      </w:r>
      <w:r w:rsidR="001028EE">
        <w:rPr>
          <w:sz w:val="24"/>
          <w:szCs w:val="24"/>
          <w:lang w:eastAsia="zh-CN"/>
        </w:rPr>
        <w:t>ах аэронавигационной информации»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1028EE">
      <w:pPr>
        <w:widowControl w:val="0"/>
        <w:spacing w:line="281" w:lineRule="exact"/>
        <w:jc w:val="center"/>
        <w:rPr>
          <w:sz w:val="24"/>
          <w:szCs w:val="24"/>
          <w:lang w:eastAsia="zh-CN"/>
        </w:rPr>
      </w:pPr>
      <w:bookmarkStart w:id="22" w:name="P576"/>
      <w:bookmarkEnd w:id="22"/>
      <w:r w:rsidRPr="009F2053">
        <w:rPr>
          <w:sz w:val="24"/>
          <w:szCs w:val="24"/>
          <w:lang w:eastAsia="zh-CN"/>
        </w:rPr>
        <w:t>Решение об отказе в выдаче разрешения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</w:t>
      </w:r>
      <w:proofErr w:type="gramStart"/>
      <w:r w:rsidRPr="009F2053">
        <w:rPr>
          <w:sz w:val="24"/>
          <w:szCs w:val="24"/>
          <w:lang w:eastAsia="zh-CN"/>
        </w:rPr>
        <w:t>указывается  в</w:t>
      </w:r>
      <w:proofErr w:type="gramEnd"/>
      <w:r w:rsidRPr="009F2053">
        <w:rPr>
          <w:sz w:val="24"/>
          <w:szCs w:val="24"/>
          <w:lang w:eastAsia="zh-CN"/>
        </w:rPr>
        <w:t xml:space="preserve">  части  заявленной </w:t>
      </w:r>
      <w:proofErr w:type="spellStart"/>
      <w:r w:rsidRPr="009F2053">
        <w:rPr>
          <w:sz w:val="24"/>
          <w:szCs w:val="24"/>
          <w:lang w:eastAsia="zh-CN"/>
        </w:rPr>
        <w:t>подуслуги</w:t>
      </w:r>
      <w:proofErr w:type="spellEnd"/>
      <w:r w:rsidRPr="009F2053">
        <w:rPr>
          <w:sz w:val="24"/>
          <w:szCs w:val="24"/>
          <w:lang w:eastAsia="zh-CN"/>
        </w:rPr>
        <w:t>: авиационных работ, парашютных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прыжков,  демонстрационных</w:t>
      </w:r>
      <w:proofErr w:type="gramEnd"/>
      <w:r w:rsidRPr="009F2053">
        <w:rPr>
          <w:sz w:val="24"/>
          <w:szCs w:val="24"/>
          <w:lang w:eastAsia="zh-CN"/>
        </w:rPr>
        <w:t xml:space="preserve">  полетов  воздушных  судов,  полетов беспилотных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воздушных  судов</w:t>
      </w:r>
      <w:proofErr w:type="gramEnd"/>
      <w:r w:rsidRPr="009F2053">
        <w:rPr>
          <w:sz w:val="24"/>
          <w:szCs w:val="24"/>
          <w:lang w:eastAsia="zh-CN"/>
        </w:rPr>
        <w:t xml:space="preserve">  (за  исключением  полетов  беспилотных  воздушных судов с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максимальной  взлетной</w:t>
      </w:r>
      <w:proofErr w:type="gramEnd"/>
      <w:r w:rsidRPr="009F2053">
        <w:rPr>
          <w:sz w:val="24"/>
          <w:szCs w:val="24"/>
          <w:lang w:eastAsia="zh-CN"/>
        </w:rPr>
        <w:t xml:space="preserve"> массой менее 0,25 кг), подъемов привязных аэростатов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над   </w:t>
      </w:r>
      <w:proofErr w:type="gramStart"/>
      <w:r w:rsidRPr="009F2053">
        <w:rPr>
          <w:sz w:val="24"/>
          <w:szCs w:val="24"/>
          <w:lang w:eastAsia="zh-CN"/>
        </w:rPr>
        <w:t>территорией,  расположенной</w:t>
      </w:r>
      <w:proofErr w:type="gramEnd"/>
      <w:r w:rsidRPr="009F2053">
        <w:rPr>
          <w:sz w:val="24"/>
          <w:szCs w:val="24"/>
          <w:lang w:eastAsia="zh-CN"/>
        </w:rPr>
        <w:t xml:space="preserve">  в  границах  муниципального  образования</w:t>
      </w:r>
    </w:p>
    <w:p w:rsidR="009F2053" w:rsidRPr="009F2053" w:rsidRDefault="00F6537E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сельское поселение Алябьевский</w:t>
      </w:r>
      <w:r w:rsidR="009F2053" w:rsidRPr="009F2053">
        <w:rPr>
          <w:sz w:val="24"/>
          <w:szCs w:val="24"/>
          <w:lang w:eastAsia="zh-CN"/>
        </w:rPr>
        <w:t>, а также посадку (взлет) на расположенных в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границах  населенного</w:t>
      </w:r>
      <w:proofErr w:type="gramEnd"/>
      <w:r w:rsidRPr="009F2053">
        <w:rPr>
          <w:sz w:val="24"/>
          <w:szCs w:val="24"/>
          <w:lang w:eastAsia="zh-CN"/>
        </w:rPr>
        <w:t xml:space="preserve"> пункта площадки, сведения о которых не опубликованы в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документах аэронавигационной информации)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Рассмотрев  Ваше</w:t>
      </w:r>
      <w:proofErr w:type="gramEnd"/>
      <w:r w:rsidRPr="009F2053">
        <w:rPr>
          <w:sz w:val="24"/>
          <w:szCs w:val="24"/>
          <w:lang w:eastAsia="zh-CN"/>
        </w:rPr>
        <w:t xml:space="preserve">  заявление  от  "____" ____________ 20__ г., администрация</w:t>
      </w:r>
    </w:p>
    <w:p w:rsidR="009F2053" w:rsidRPr="009F2053" w:rsidRDefault="00F6537E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сельского поселения Алябьевский</w:t>
      </w:r>
      <w:r w:rsidRPr="009F2053">
        <w:rPr>
          <w:sz w:val="24"/>
          <w:szCs w:val="24"/>
          <w:lang w:eastAsia="zh-CN"/>
        </w:rPr>
        <w:t xml:space="preserve"> </w:t>
      </w:r>
      <w:r w:rsidR="009F2053" w:rsidRPr="009F2053">
        <w:rPr>
          <w:sz w:val="24"/>
          <w:szCs w:val="24"/>
          <w:lang w:eastAsia="zh-CN"/>
        </w:rPr>
        <w:t xml:space="preserve">в соответствии с </w:t>
      </w:r>
      <w:hyperlink r:id="rId23" w:history="1">
        <w:r w:rsidR="009F2053" w:rsidRPr="009F2053">
          <w:rPr>
            <w:rStyle w:val="a6"/>
            <w:sz w:val="24"/>
            <w:szCs w:val="24"/>
            <w:lang w:eastAsia="zh-CN"/>
          </w:rPr>
          <w:t>пунктом 49</w:t>
        </w:r>
      </w:hyperlink>
      <w:r w:rsidR="009F2053" w:rsidRPr="009F2053">
        <w:rPr>
          <w:sz w:val="24"/>
          <w:szCs w:val="24"/>
          <w:lang w:eastAsia="zh-CN"/>
        </w:rPr>
        <w:t xml:space="preserve"> Ф</w:t>
      </w:r>
      <w:r>
        <w:rPr>
          <w:sz w:val="24"/>
          <w:szCs w:val="24"/>
          <w:lang w:eastAsia="zh-CN"/>
        </w:rPr>
        <w:t xml:space="preserve">едеральных правил использования </w:t>
      </w:r>
      <w:r w:rsidR="009F2053" w:rsidRPr="009F2053">
        <w:rPr>
          <w:sz w:val="24"/>
          <w:szCs w:val="24"/>
          <w:lang w:eastAsia="zh-CN"/>
        </w:rPr>
        <w:t>воздушного  пространства  Российской Федерац</w:t>
      </w:r>
      <w:r>
        <w:rPr>
          <w:sz w:val="24"/>
          <w:szCs w:val="24"/>
          <w:lang w:eastAsia="zh-CN"/>
        </w:rPr>
        <w:t xml:space="preserve">ии, утвержденных </w:t>
      </w:r>
      <w:proofErr w:type="spellStart"/>
      <w:r>
        <w:rPr>
          <w:sz w:val="24"/>
          <w:szCs w:val="24"/>
          <w:lang w:eastAsia="zh-CN"/>
        </w:rPr>
        <w:t>постановлением</w:t>
      </w:r>
      <w:r w:rsidR="009F2053" w:rsidRPr="009F2053">
        <w:rPr>
          <w:sz w:val="24"/>
          <w:szCs w:val="24"/>
          <w:lang w:eastAsia="zh-CN"/>
        </w:rPr>
        <w:t>Правительства</w:t>
      </w:r>
      <w:proofErr w:type="spellEnd"/>
      <w:r w:rsidR="009F2053" w:rsidRPr="009F2053">
        <w:rPr>
          <w:sz w:val="24"/>
          <w:szCs w:val="24"/>
          <w:lang w:eastAsia="zh-CN"/>
        </w:rPr>
        <w:t xml:space="preserve">   Российской   Федерации  от  11.03.2010  N 138, </w:t>
      </w:r>
      <w:hyperlink r:id="rId24" w:history="1">
        <w:r w:rsidR="009F2053" w:rsidRPr="009F2053">
          <w:rPr>
            <w:rStyle w:val="a6"/>
            <w:sz w:val="24"/>
            <w:szCs w:val="24"/>
            <w:lang w:eastAsia="zh-CN"/>
          </w:rPr>
          <w:t>пунктом 40.5</w:t>
        </w:r>
      </w:hyperlink>
      <w:r>
        <w:rPr>
          <w:sz w:val="24"/>
          <w:szCs w:val="24"/>
          <w:lang w:eastAsia="zh-CN"/>
        </w:rPr>
        <w:t xml:space="preserve"> </w:t>
      </w:r>
      <w:r w:rsidR="009F2053" w:rsidRPr="009F2053">
        <w:rPr>
          <w:sz w:val="24"/>
          <w:szCs w:val="24"/>
          <w:lang w:eastAsia="zh-CN"/>
        </w:rPr>
        <w:t>Федеральных  авиационных  правил  "Организация  планирования  использования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воздушного   пространства   </w:t>
      </w:r>
      <w:proofErr w:type="gramStart"/>
      <w:r w:rsidRPr="009F2053">
        <w:rPr>
          <w:sz w:val="24"/>
          <w:szCs w:val="24"/>
          <w:lang w:eastAsia="zh-CN"/>
        </w:rPr>
        <w:t>Российской  Федерации</w:t>
      </w:r>
      <w:proofErr w:type="gramEnd"/>
      <w:r w:rsidRPr="009F2053">
        <w:rPr>
          <w:sz w:val="24"/>
          <w:szCs w:val="24"/>
          <w:lang w:eastAsia="zh-CN"/>
        </w:rPr>
        <w:t>",  утвержденных  приказом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Минтранса России от 16.01.2012 N 6, отказывает в выдаче 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(наименование юридического лица, фамилия, имя, отчество физического лица)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адрес места нахождения (жительства): 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разрешения на выполнение 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</w:t>
      </w:r>
      <w:proofErr w:type="gramStart"/>
      <w:r w:rsidRPr="009F2053">
        <w:rPr>
          <w:sz w:val="24"/>
          <w:szCs w:val="24"/>
          <w:lang w:eastAsia="zh-CN"/>
        </w:rPr>
        <w:t>указывается  в</w:t>
      </w:r>
      <w:proofErr w:type="gramEnd"/>
      <w:r w:rsidRPr="009F2053">
        <w:rPr>
          <w:sz w:val="24"/>
          <w:szCs w:val="24"/>
          <w:lang w:eastAsia="zh-CN"/>
        </w:rPr>
        <w:t xml:space="preserve">  части  заявленной </w:t>
      </w:r>
      <w:proofErr w:type="spellStart"/>
      <w:r w:rsidRPr="009F2053">
        <w:rPr>
          <w:sz w:val="24"/>
          <w:szCs w:val="24"/>
          <w:lang w:eastAsia="zh-CN"/>
        </w:rPr>
        <w:t>подуслуги</w:t>
      </w:r>
      <w:proofErr w:type="spellEnd"/>
      <w:r w:rsidRPr="009F2053">
        <w:rPr>
          <w:sz w:val="24"/>
          <w:szCs w:val="24"/>
          <w:lang w:eastAsia="zh-CN"/>
        </w:rPr>
        <w:t>: авиационных работ, парашютных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прыжков,  демонстрационных</w:t>
      </w:r>
      <w:proofErr w:type="gramEnd"/>
      <w:r w:rsidRPr="009F2053">
        <w:rPr>
          <w:sz w:val="24"/>
          <w:szCs w:val="24"/>
          <w:lang w:eastAsia="zh-CN"/>
        </w:rPr>
        <w:t xml:space="preserve">  полетов  воздушных  судов,  полетов беспилотных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воздушных  судов</w:t>
      </w:r>
      <w:proofErr w:type="gramEnd"/>
      <w:r w:rsidRPr="009F2053">
        <w:rPr>
          <w:sz w:val="24"/>
          <w:szCs w:val="24"/>
          <w:lang w:eastAsia="zh-CN"/>
        </w:rPr>
        <w:t xml:space="preserve">  (за  исключением  полетов  беспилотных  воздушных судов с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максимальной  взлетной</w:t>
      </w:r>
      <w:proofErr w:type="gramEnd"/>
      <w:r w:rsidRPr="009F2053">
        <w:rPr>
          <w:sz w:val="24"/>
          <w:szCs w:val="24"/>
          <w:lang w:eastAsia="zh-CN"/>
        </w:rPr>
        <w:t xml:space="preserve"> массой менее 0,25 кг), подъемов привязных аэростатов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над   </w:t>
      </w:r>
      <w:proofErr w:type="gramStart"/>
      <w:r w:rsidRPr="009F2053">
        <w:rPr>
          <w:sz w:val="24"/>
          <w:szCs w:val="24"/>
          <w:lang w:eastAsia="zh-CN"/>
        </w:rPr>
        <w:t>территорией,  расположенной</w:t>
      </w:r>
      <w:proofErr w:type="gramEnd"/>
      <w:r w:rsidRPr="009F2053">
        <w:rPr>
          <w:sz w:val="24"/>
          <w:szCs w:val="24"/>
          <w:lang w:eastAsia="zh-CN"/>
        </w:rPr>
        <w:t xml:space="preserve">  в  границах  муниципального  образования</w:t>
      </w:r>
    </w:p>
    <w:p w:rsidR="009F2053" w:rsidRPr="009F2053" w:rsidRDefault="00F6537E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сельское поселение Алябьевский</w:t>
      </w:r>
      <w:r w:rsidR="009F2053" w:rsidRPr="009F2053">
        <w:rPr>
          <w:sz w:val="24"/>
          <w:szCs w:val="24"/>
          <w:lang w:eastAsia="zh-CN"/>
        </w:rPr>
        <w:t>, а также посадку (взлет) на расположенных в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proofErr w:type="gramStart"/>
      <w:r w:rsidRPr="009F2053">
        <w:rPr>
          <w:sz w:val="24"/>
          <w:szCs w:val="24"/>
          <w:lang w:eastAsia="zh-CN"/>
        </w:rPr>
        <w:t>границах  населенного</w:t>
      </w:r>
      <w:proofErr w:type="gramEnd"/>
      <w:r w:rsidRPr="009F2053">
        <w:rPr>
          <w:sz w:val="24"/>
          <w:szCs w:val="24"/>
          <w:lang w:eastAsia="zh-CN"/>
        </w:rPr>
        <w:t xml:space="preserve"> пункта площадки, сведения о которых не опубликованы в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документах аэронавигационной информации)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в связи с: 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___________________________________________________________________________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 xml:space="preserve">(причины отказа в соответствии с </w:t>
      </w:r>
      <w:hyperlink w:anchor="P225" w:history="1">
        <w:r w:rsidRPr="009F2053">
          <w:rPr>
            <w:rStyle w:val="a6"/>
            <w:sz w:val="24"/>
            <w:szCs w:val="24"/>
            <w:lang w:eastAsia="zh-CN"/>
          </w:rPr>
          <w:t>пунктом 22</w:t>
        </w:r>
      </w:hyperlink>
      <w:r w:rsidRPr="009F2053">
        <w:rPr>
          <w:sz w:val="24"/>
          <w:szCs w:val="24"/>
          <w:lang w:eastAsia="zh-CN"/>
        </w:rPr>
        <w:t xml:space="preserve"> административного регламента)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_____________________________________ Ф.И.О.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r w:rsidRPr="009F2053">
        <w:rPr>
          <w:sz w:val="24"/>
          <w:szCs w:val="24"/>
          <w:lang w:eastAsia="zh-CN"/>
        </w:rPr>
        <w:t>(подпись)</w:t>
      </w:r>
    </w:p>
    <w:p w:rsidR="009F2053" w:rsidRP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</w:p>
    <w:p w:rsidR="009F2053" w:rsidRDefault="009F2053" w:rsidP="009F2053">
      <w:pPr>
        <w:widowControl w:val="0"/>
        <w:spacing w:line="281" w:lineRule="exact"/>
        <w:jc w:val="both"/>
        <w:rPr>
          <w:sz w:val="24"/>
          <w:szCs w:val="24"/>
          <w:lang w:eastAsia="zh-CN"/>
        </w:rPr>
      </w:pPr>
      <w:bookmarkStart w:id="23" w:name="_GoBack"/>
      <w:bookmarkEnd w:id="23"/>
    </w:p>
    <w:sectPr w:rsidR="009F2053" w:rsidSect="00A017D3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4A3894E8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EF18D6"/>
    <w:multiLevelType w:val="multilevel"/>
    <w:tmpl w:val="FF10B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3" w15:restartNumberingAfterBreak="0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E06306A"/>
    <w:multiLevelType w:val="multilevel"/>
    <w:tmpl w:val="602AB8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6" w15:restartNumberingAfterBreak="0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6"/>
  </w:num>
  <w:num w:numId="5">
    <w:abstractNumId w:val="12"/>
  </w:num>
  <w:num w:numId="6">
    <w:abstractNumId w:val="4"/>
  </w:num>
  <w:num w:numId="7">
    <w:abstractNumId w:val="11"/>
  </w:num>
  <w:num w:numId="8">
    <w:abstractNumId w:val="17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41"/>
    <w:rsid w:val="00030055"/>
    <w:rsid w:val="00032E37"/>
    <w:rsid w:val="00051D99"/>
    <w:rsid w:val="000559EE"/>
    <w:rsid w:val="000A3FA7"/>
    <w:rsid w:val="000B0037"/>
    <w:rsid w:val="000C0123"/>
    <w:rsid w:val="000D63EB"/>
    <w:rsid w:val="000E6921"/>
    <w:rsid w:val="001028EE"/>
    <w:rsid w:val="00103BAD"/>
    <w:rsid w:val="00106BD9"/>
    <w:rsid w:val="001956AB"/>
    <w:rsid w:val="001A3694"/>
    <w:rsid w:val="001C7E33"/>
    <w:rsid w:val="001D15C4"/>
    <w:rsid w:val="001D42EC"/>
    <w:rsid w:val="0020475E"/>
    <w:rsid w:val="00227D60"/>
    <w:rsid w:val="00240FA0"/>
    <w:rsid w:val="002626CD"/>
    <w:rsid w:val="00267256"/>
    <w:rsid w:val="002B3D7B"/>
    <w:rsid w:val="002C14BD"/>
    <w:rsid w:val="002C57BE"/>
    <w:rsid w:val="002D7F21"/>
    <w:rsid w:val="003212AB"/>
    <w:rsid w:val="00351FC8"/>
    <w:rsid w:val="003607F2"/>
    <w:rsid w:val="003662CC"/>
    <w:rsid w:val="003E4FF1"/>
    <w:rsid w:val="00402132"/>
    <w:rsid w:val="00414770"/>
    <w:rsid w:val="0041628B"/>
    <w:rsid w:val="004328AC"/>
    <w:rsid w:val="00450FDB"/>
    <w:rsid w:val="004642DD"/>
    <w:rsid w:val="0047029D"/>
    <w:rsid w:val="004759CA"/>
    <w:rsid w:val="00486A4D"/>
    <w:rsid w:val="00495A77"/>
    <w:rsid w:val="00496B51"/>
    <w:rsid w:val="004C768D"/>
    <w:rsid w:val="004F05E7"/>
    <w:rsid w:val="00504DE5"/>
    <w:rsid w:val="00506CB3"/>
    <w:rsid w:val="00527C04"/>
    <w:rsid w:val="00542056"/>
    <w:rsid w:val="00572685"/>
    <w:rsid w:val="00574500"/>
    <w:rsid w:val="005B0DE2"/>
    <w:rsid w:val="005B47C4"/>
    <w:rsid w:val="005B5944"/>
    <w:rsid w:val="005C20BD"/>
    <w:rsid w:val="005D4F7A"/>
    <w:rsid w:val="005E5356"/>
    <w:rsid w:val="0062799F"/>
    <w:rsid w:val="00655E17"/>
    <w:rsid w:val="00671694"/>
    <w:rsid w:val="006A5526"/>
    <w:rsid w:val="006B75A9"/>
    <w:rsid w:val="006D5628"/>
    <w:rsid w:val="006D63E3"/>
    <w:rsid w:val="006E4C85"/>
    <w:rsid w:val="006F32E6"/>
    <w:rsid w:val="00704E5A"/>
    <w:rsid w:val="00752F30"/>
    <w:rsid w:val="0078547F"/>
    <w:rsid w:val="007A1FDA"/>
    <w:rsid w:val="007B040B"/>
    <w:rsid w:val="007B47F3"/>
    <w:rsid w:val="00824F37"/>
    <w:rsid w:val="00887101"/>
    <w:rsid w:val="00895379"/>
    <w:rsid w:val="008D2EE1"/>
    <w:rsid w:val="00931A77"/>
    <w:rsid w:val="00964AC7"/>
    <w:rsid w:val="009B2692"/>
    <w:rsid w:val="009B6205"/>
    <w:rsid w:val="009C7C7C"/>
    <w:rsid w:val="009D30D8"/>
    <w:rsid w:val="009F2053"/>
    <w:rsid w:val="009F4A2B"/>
    <w:rsid w:val="00A017D3"/>
    <w:rsid w:val="00A13E35"/>
    <w:rsid w:val="00A26273"/>
    <w:rsid w:val="00A40110"/>
    <w:rsid w:val="00A43831"/>
    <w:rsid w:val="00A759E8"/>
    <w:rsid w:val="00A80AF5"/>
    <w:rsid w:val="00A81239"/>
    <w:rsid w:val="00AB0EF0"/>
    <w:rsid w:val="00AE10E8"/>
    <w:rsid w:val="00AE2604"/>
    <w:rsid w:val="00AF1628"/>
    <w:rsid w:val="00B139E2"/>
    <w:rsid w:val="00B370C6"/>
    <w:rsid w:val="00B61936"/>
    <w:rsid w:val="00B82464"/>
    <w:rsid w:val="00B8785C"/>
    <w:rsid w:val="00B9766E"/>
    <w:rsid w:val="00BA2D2E"/>
    <w:rsid w:val="00BB063D"/>
    <w:rsid w:val="00BD1C41"/>
    <w:rsid w:val="00BE213A"/>
    <w:rsid w:val="00BF4458"/>
    <w:rsid w:val="00C44951"/>
    <w:rsid w:val="00CB169D"/>
    <w:rsid w:val="00CC2844"/>
    <w:rsid w:val="00CE70BF"/>
    <w:rsid w:val="00CF68AC"/>
    <w:rsid w:val="00D44BA6"/>
    <w:rsid w:val="00D5648C"/>
    <w:rsid w:val="00D714E6"/>
    <w:rsid w:val="00D72BC7"/>
    <w:rsid w:val="00D8085B"/>
    <w:rsid w:val="00D82757"/>
    <w:rsid w:val="00D854DF"/>
    <w:rsid w:val="00D8594C"/>
    <w:rsid w:val="00DF3443"/>
    <w:rsid w:val="00DF775C"/>
    <w:rsid w:val="00E41E7C"/>
    <w:rsid w:val="00E5545E"/>
    <w:rsid w:val="00E6025D"/>
    <w:rsid w:val="00EC4385"/>
    <w:rsid w:val="00EC4B09"/>
    <w:rsid w:val="00EE3887"/>
    <w:rsid w:val="00EF1C50"/>
    <w:rsid w:val="00EF49B8"/>
    <w:rsid w:val="00F072CC"/>
    <w:rsid w:val="00F16F33"/>
    <w:rsid w:val="00F6537E"/>
    <w:rsid w:val="00FC2C2F"/>
    <w:rsid w:val="00FD15D6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BD58"/>
  <w15:docId w15:val="{192DE3D1-005D-4C64-BB65-7CC00F3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C2844"/>
    <w:pPr>
      <w:keepNext/>
      <w:numPr>
        <w:numId w:val="17"/>
      </w:numPr>
      <w:suppressAutoHyphens/>
      <w:jc w:val="center"/>
      <w:outlineLvl w:val="0"/>
    </w:pPr>
    <w:rPr>
      <w:b/>
      <w:sz w:val="28"/>
      <w:lang w:val="x-none" w:eastAsia="zh-CN"/>
    </w:rPr>
  </w:style>
  <w:style w:type="paragraph" w:styleId="2">
    <w:name w:val="heading 2"/>
    <w:basedOn w:val="a"/>
    <w:next w:val="a"/>
    <w:link w:val="20"/>
    <w:qFormat/>
    <w:rsid w:val="00CC2844"/>
    <w:pPr>
      <w:keepNext/>
      <w:numPr>
        <w:ilvl w:val="1"/>
        <w:numId w:val="17"/>
      </w:numPr>
      <w:suppressAutoHyphens/>
      <w:jc w:val="center"/>
      <w:outlineLvl w:val="1"/>
    </w:pPr>
    <w:rPr>
      <w:b/>
      <w:sz w:val="32"/>
      <w:lang w:val="x-none" w:eastAsia="zh-CN"/>
    </w:rPr>
  </w:style>
  <w:style w:type="paragraph" w:styleId="3">
    <w:name w:val="heading 3"/>
    <w:basedOn w:val="a"/>
    <w:next w:val="a"/>
    <w:link w:val="30"/>
    <w:qFormat/>
    <w:rsid w:val="00CC2844"/>
    <w:pPr>
      <w:keepNext/>
      <w:numPr>
        <w:ilvl w:val="2"/>
        <w:numId w:val="17"/>
      </w:numPr>
      <w:suppressAutoHyphens/>
      <w:jc w:val="center"/>
      <w:outlineLvl w:val="2"/>
    </w:pPr>
    <w:rPr>
      <w:b/>
      <w:sz w:val="24"/>
      <w:lang w:val="x-none" w:eastAsia="zh-CN"/>
    </w:rPr>
  </w:style>
  <w:style w:type="paragraph" w:styleId="4">
    <w:name w:val="heading 4"/>
    <w:basedOn w:val="a"/>
    <w:next w:val="a"/>
    <w:link w:val="40"/>
    <w:qFormat/>
    <w:rsid w:val="00CC2844"/>
    <w:pPr>
      <w:keepNext/>
      <w:numPr>
        <w:ilvl w:val="3"/>
        <w:numId w:val="17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suppressAutoHyphens/>
      <w:jc w:val="right"/>
      <w:outlineLvl w:val="3"/>
    </w:pPr>
    <w:rPr>
      <w:b/>
      <w:i/>
      <w:sz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CC2844"/>
    <w:pPr>
      <w:keepNext/>
      <w:numPr>
        <w:ilvl w:val="4"/>
        <w:numId w:val="17"/>
      </w:numPr>
      <w:suppressAutoHyphens/>
      <w:outlineLvl w:val="4"/>
    </w:pPr>
    <w:rPr>
      <w:b/>
      <w:bCs/>
      <w:sz w:val="32"/>
      <w:lang w:val="x-none" w:eastAsia="zh-CN"/>
    </w:rPr>
  </w:style>
  <w:style w:type="paragraph" w:styleId="8">
    <w:name w:val="heading 8"/>
    <w:basedOn w:val="a"/>
    <w:next w:val="a"/>
    <w:link w:val="80"/>
    <w:qFormat/>
    <w:rsid w:val="00CC2844"/>
    <w:pPr>
      <w:numPr>
        <w:ilvl w:val="7"/>
        <w:numId w:val="17"/>
      </w:numPr>
      <w:suppressAutoHyphens/>
      <w:spacing w:before="240" w:after="60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2B3D7B"/>
    <w:pPr>
      <w:ind w:right="-1050"/>
    </w:pPr>
    <w:rPr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CC2844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CC2844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CC2844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CC2844"/>
    <w:rPr>
      <w:rFonts w:ascii="Times New Roman" w:eastAsia="Times New Roman" w:hAnsi="Times New Roman" w:cs="Times New Roman"/>
      <w:b/>
      <w:bCs/>
      <w:sz w:val="32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CC2844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styleId="a6">
    <w:name w:val="Hyperlink"/>
    <w:basedOn w:val="a0"/>
    <w:uiPriority w:val="99"/>
    <w:unhideWhenUsed/>
    <w:rsid w:val="009F2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5764C1B9AB04EAC2BD25B3B2D0B23C4AF7FDCF5D0A9C7B4B2C8B6749D8DB805D1C1AD10422886DCDB6DE9521B357CEECF1996t7C8K" TargetMode="External"/><Relationship Id="rId13" Type="http://schemas.openxmlformats.org/officeDocument/2006/relationships/hyperlink" Target="consultantplus://offline/ref=4605764C1B9AB04EAC2BD25B3B2D0B23C4AF7FDCF5D0A9C7B4B2C8B6749D8DB805D1C1AD1E422886DCDB6DE9521B357CEECF1996t7C8K" TargetMode="External"/><Relationship Id="rId18" Type="http://schemas.openxmlformats.org/officeDocument/2006/relationships/hyperlink" Target="consultantplus://offline/ref=4605764C1B9AB04EAC2BCC402E2D0B23C4AB7CD3FBD4A9C7B4B2C8B6749D8DB805D1C1AD1A422886DCDB6DE9521B357CEECF1996t7C8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05764C1B9AB04EAC2BD25B3B2D0B23C4AD7AD1FDD6A9C7B4B2C8B6749D8DB805D1C1AF1C407783C9CA35E55B0D2B7DF1D31B947Bt5C2K" TargetMode="External"/><Relationship Id="rId7" Type="http://schemas.openxmlformats.org/officeDocument/2006/relationships/hyperlink" Target="consultantplus://offline/ref=4605764C1B9AB04EAC2BD25B3B2D0B23C4AD7AD1FDD6A9C7B4B2C8B6749D8DB805D1C1AF1C407783C9CA35E55B0D2B7DF1D31B947Bt5C2K" TargetMode="External"/><Relationship Id="rId12" Type="http://schemas.openxmlformats.org/officeDocument/2006/relationships/hyperlink" Target="consultantplus://offline/ref=4605764C1B9AB04EAC2BD25B3B2D0B23C4AF7CD4FAD6A9C7B4B2C8B6749D8DB817D199A3194162D7999062E858t0C4K" TargetMode="External"/><Relationship Id="rId17" Type="http://schemas.openxmlformats.org/officeDocument/2006/relationships/hyperlink" Target="consultantplus://offline/ref=4605764C1B9AB04EAC2BD25B3B2D0B23C4AF7FDCF5D0A9C7B4B2C8B6749D8DB805D1C1AA1B422886DCDB6DE9521B357CEECF1996t7C8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05764C1B9AB04EAC2BD25B3B2D0B23C4AF7FDCF5D0A9C7B4B2C8B6749D8DB805D1C1AF18497CD6988534B91E50387CF8D319956751E58DtCCCK" TargetMode="External"/><Relationship Id="rId20" Type="http://schemas.openxmlformats.org/officeDocument/2006/relationships/hyperlink" Target="consultantplus://offline/ref=4605764C1B9AB04EAC2BD24D38415C2CC1A124D9FFD2A691E9E5CEE12BCD8BED4591C7FA5B0D71D6988E63E1590E612CB4981495714DE58ED340FC29tFC2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605764C1B9AB04EAC2BD25B3B2D0B23C4AF7CD4FAD6A9C7B4B2C8B6749D8DB817D199A3194162D7999062E858t0C4K" TargetMode="External"/><Relationship Id="rId24" Type="http://schemas.openxmlformats.org/officeDocument/2006/relationships/hyperlink" Target="consultantplus://offline/ref=4605764C1B9AB04EAC2BCC402E2D0B23C4AB7CD3FBD4A9C7B4B2C8B6749D8DB805D1C1AF18497DDE9A8534B91E50387CF8D319956751E58DtCC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05764C1B9AB04EAC2BD25B3B2D0B23C4AF7FDCF5D0A9C7B4B2C8B6749D8DB805D1C1AC11497783C9CA35E55B0D2B7DF1D31B947Bt5C2K" TargetMode="External"/><Relationship Id="rId23" Type="http://schemas.openxmlformats.org/officeDocument/2006/relationships/hyperlink" Target="consultantplus://offline/ref=4605764C1B9AB04EAC2BD25B3B2D0B23C4AD7AD1FDD6A9C7B4B2C8B6749D8DB805D1C1AF1C407783C9CA35E55B0D2B7DF1D31B947Bt5C2K" TargetMode="External"/><Relationship Id="rId10" Type="http://schemas.openxmlformats.org/officeDocument/2006/relationships/hyperlink" Target="consultantplus://offline/ref=4605764C1B9AB04EAC2BD25B3B2D0B23C4AF7CD4FAD6A9C7B4B2C8B6749D8DB817D199A3194162D7999062E858t0C4K" TargetMode="External"/><Relationship Id="rId19" Type="http://schemas.openxmlformats.org/officeDocument/2006/relationships/hyperlink" Target="consultantplus://offline/ref=4605764C1B9AB04EAC2BD25B3B2D0B23C4AD7AD0F5D4A9C7B4B2C8B6749D8DB817D199A3194162D7999062E858t0C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05764C1B9AB04EAC2BD25B3B2D0B23C4AF7CD4FAD6A9C7B4B2C8B6749D8DB817D199A3194162D7999062E858t0C4K" TargetMode="External"/><Relationship Id="rId14" Type="http://schemas.openxmlformats.org/officeDocument/2006/relationships/hyperlink" Target="consultantplus://offline/ref=4605764C1B9AB04EAC2BD25B3B2D0B23C4AF7FDCF5D0A9C7B4B2C8B6749D8DB805D1C1AF1D407783C9CA35E55B0D2B7DF1D31B947Bt5C2K" TargetMode="External"/><Relationship Id="rId22" Type="http://schemas.openxmlformats.org/officeDocument/2006/relationships/hyperlink" Target="consultantplus://offline/ref=4605764C1B9AB04EAC2BCC402E2D0B23C4AB7CD3FBD4A9C7B4B2C8B6749D8DB805D1C1AF18497DDE9A8534B91E50387CF8D319956751E58DtCC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D9F2-AA06-4966-8DF6-D9FE26B4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9186</Words>
  <Characters>52361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6</cp:revision>
  <cp:lastPrinted>2020-06-17T11:55:00Z</cp:lastPrinted>
  <dcterms:created xsi:type="dcterms:W3CDTF">2021-01-18T11:18:00Z</dcterms:created>
  <dcterms:modified xsi:type="dcterms:W3CDTF">2021-01-21T06:30:00Z</dcterms:modified>
</cp:coreProperties>
</file>