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45E" w:rsidRDefault="00857729" w:rsidP="00B84F8F">
      <w:pPr>
        <w:ind w:right="-6"/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margin-left:202.5pt;margin-top:-36pt;width:59.2pt;height:83.75pt;z-index:1;visibility:visible">
            <v:imagedata r:id="rId8" o:title=""/>
          </v:shape>
        </w:pict>
      </w:r>
    </w:p>
    <w:p w:rsidR="0080045E" w:rsidRDefault="0080045E" w:rsidP="00B84F8F">
      <w:pPr>
        <w:ind w:right="-6"/>
      </w:pPr>
    </w:p>
    <w:p w:rsidR="0080045E" w:rsidRDefault="0080045E" w:rsidP="00B84F8F">
      <w:pPr>
        <w:ind w:right="-6"/>
      </w:pPr>
    </w:p>
    <w:p w:rsidR="0080045E" w:rsidRDefault="0080045E" w:rsidP="00B84F8F">
      <w:pPr>
        <w:ind w:right="-6"/>
      </w:pPr>
    </w:p>
    <w:tbl>
      <w:tblPr>
        <w:tblpPr w:leftFromText="180" w:rightFromText="180" w:vertAnchor="text" w:horzAnchor="margin" w:tblpY="158"/>
        <w:tblW w:w="9956" w:type="dxa"/>
        <w:tblBorders>
          <w:bottom w:val="doub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56"/>
      </w:tblGrid>
      <w:tr w:rsidR="0080045E" w:rsidRPr="00201C82">
        <w:trPr>
          <w:trHeight w:val="1502"/>
        </w:trPr>
        <w:tc>
          <w:tcPr>
            <w:tcW w:w="9956" w:type="dxa"/>
            <w:tcBorders>
              <w:bottom w:val="double" w:sz="12" w:space="0" w:color="auto"/>
            </w:tcBorders>
          </w:tcPr>
          <w:p w:rsidR="0080045E" w:rsidRDefault="0080045E" w:rsidP="00FE45AC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АДМИНИСТРАЦИЯ</w:t>
            </w:r>
          </w:p>
          <w:p w:rsidR="0080045E" w:rsidRDefault="0080045E" w:rsidP="00FE45AC">
            <w:pPr>
              <w:jc w:val="center"/>
              <w:rPr>
                <w:b/>
                <w:bCs/>
                <w:sz w:val="40"/>
                <w:szCs w:val="40"/>
              </w:rPr>
            </w:pPr>
            <w:r w:rsidRPr="00FE4196">
              <w:rPr>
                <w:b/>
                <w:bCs/>
                <w:sz w:val="40"/>
                <w:szCs w:val="40"/>
              </w:rPr>
              <w:t>СЕЛЬСКОГО ПОСЕЛЕНИЯ АЛЯБЬЕВСКИЙ</w:t>
            </w:r>
          </w:p>
          <w:p w:rsidR="0080045E" w:rsidRPr="0079258D" w:rsidRDefault="0080045E" w:rsidP="00FE45AC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 xml:space="preserve">                                    </w:t>
            </w:r>
            <w:r w:rsidRPr="00D35945">
              <w:rPr>
                <w:b/>
                <w:bCs/>
                <w:sz w:val="28"/>
                <w:szCs w:val="28"/>
              </w:rPr>
              <w:t>Советского района</w:t>
            </w:r>
          </w:p>
          <w:p w:rsidR="0080045E" w:rsidRDefault="00B8602E" w:rsidP="00FE45AC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 xml:space="preserve">           Ханты-</w:t>
            </w:r>
            <w:r w:rsidR="0080045E" w:rsidRPr="00D35945">
              <w:rPr>
                <w:b/>
                <w:bCs/>
                <w:sz w:val="28"/>
                <w:szCs w:val="28"/>
              </w:rPr>
              <w:t>Ман</w:t>
            </w:r>
            <w:r w:rsidR="00194480">
              <w:rPr>
                <w:b/>
                <w:bCs/>
                <w:sz w:val="28"/>
                <w:szCs w:val="28"/>
              </w:rPr>
              <w:t xml:space="preserve">сийского  автономного  округа – </w:t>
            </w:r>
            <w:r w:rsidR="0080045E" w:rsidRPr="00D35945">
              <w:rPr>
                <w:b/>
                <w:bCs/>
                <w:sz w:val="28"/>
                <w:szCs w:val="28"/>
              </w:rPr>
              <w:t>Югры</w:t>
            </w:r>
            <w:r w:rsidR="0080045E">
              <w:t xml:space="preserve">                               </w:t>
            </w:r>
          </w:p>
          <w:p w:rsidR="0080045E" w:rsidRDefault="0080045E" w:rsidP="00FE45AC">
            <w:pPr>
              <w:jc w:val="center"/>
            </w:pPr>
          </w:p>
          <w:p w:rsidR="0080045E" w:rsidRPr="007B1F7E" w:rsidRDefault="0080045E" w:rsidP="00FE45AC">
            <w:pPr>
              <w:tabs>
                <w:tab w:val="left" w:pos="2745"/>
              </w:tabs>
              <w:jc w:val="center"/>
              <w:rPr>
                <w:sz w:val="16"/>
                <w:szCs w:val="16"/>
              </w:rPr>
            </w:pPr>
          </w:p>
        </w:tc>
      </w:tr>
    </w:tbl>
    <w:p w:rsidR="0080045E" w:rsidRPr="005C0A47" w:rsidRDefault="0080045E" w:rsidP="00B84F8F">
      <w:pPr>
        <w:jc w:val="center"/>
        <w:rPr>
          <w:b/>
          <w:bCs/>
          <w:sz w:val="28"/>
          <w:szCs w:val="28"/>
        </w:rPr>
      </w:pPr>
      <w:r w:rsidRPr="00D317FE">
        <w:rPr>
          <w:b/>
          <w:bCs/>
          <w:sz w:val="40"/>
          <w:szCs w:val="40"/>
        </w:rPr>
        <w:t>ПОСТАНОВЛЕНИЕ</w:t>
      </w:r>
    </w:p>
    <w:p w:rsidR="0080045E" w:rsidRPr="00B97E33" w:rsidRDefault="0080045E" w:rsidP="00B84F8F">
      <w:pPr>
        <w:tabs>
          <w:tab w:val="left" w:pos="2745"/>
        </w:tabs>
        <w:rPr>
          <w:rFonts w:ascii="Times New Roman CYR" w:hAnsi="Times New Roman CYR" w:cs="Times New Roman CYR"/>
          <w:b/>
          <w:bCs/>
          <w:color w:val="000080"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</w:t>
      </w:r>
    </w:p>
    <w:p w:rsidR="0080045E" w:rsidRDefault="00210689" w:rsidP="00B84F8F">
      <w:pPr>
        <w:rPr>
          <w:sz w:val="24"/>
          <w:szCs w:val="24"/>
        </w:rPr>
      </w:pPr>
      <w:r>
        <w:rPr>
          <w:sz w:val="24"/>
          <w:szCs w:val="24"/>
        </w:rPr>
        <w:t>09</w:t>
      </w:r>
      <w:r w:rsidR="00A7352D">
        <w:rPr>
          <w:sz w:val="24"/>
          <w:szCs w:val="24"/>
        </w:rPr>
        <w:t xml:space="preserve"> января</w:t>
      </w:r>
      <w:r w:rsidR="005A663D">
        <w:rPr>
          <w:sz w:val="24"/>
          <w:szCs w:val="24"/>
        </w:rPr>
        <w:t xml:space="preserve">    </w:t>
      </w:r>
      <w:r w:rsidR="0080045E" w:rsidRPr="009C2196">
        <w:rPr>
          <w:sz w:val="24"/>
          <w:szCs w:val="24"/>
        </w:rPr>
        <w:t>201</w:t>
      </w:r>
      <w:r w:rsidR="00A7352D">
        <w:rPr>
          <w:sz w:val="24"/>
          <w:szCs w:val="24"/>
        </w:rPr>
        <w:t>9 г.</w:t>
      </w:r>
      <w:r w:rsidR="00E55D0C">
        <w:rPr>
          <w:sz w:val="24"/>
          <w:szCs w:val="24"/>
        </w:rPr>
        <w:t xml:space="preserve"> </w:t>
      </w:r>
      <w:r w:rsidR="0080045E" w:rsidRPr="009C2196">
        <w:rPr>
          <w:sz w:val="24"/>
          <w:szCs w:val="24"/>
        </w:rPr>
        <w:tab/>
      </w:r>
      <w:r w:rsidR="0080045E" w:rsidRPr="009C2196">
        <w:rPr>
          <w:sz w:val="24"/>
          <w:szCs w:val="24"/>
        </w:rPr>
        <w:tab/>
      </w:r>
      <w:r w:rsidR="0080045E" w:rsidRPr="009C2196">
        <w:rPr>
          <w:sz w:val="24"/>
          <w:szCs w:val="24"/>
        </w:rPr>
        <w:tab/>
      </w:r>
      <w:r w:rsidR="00A7352D">
        <w:rPr>
          <w:sz w:val="24"/>
          <w:szCs w:val="24"/>
        </w:rPr>
        <w:t xml:space="preserve">                         </w:t>
      </w:r>
      <w:r w:rsidR="0080045E" w:rsidRPr="009C2196">
        <w:rPr>
          <w:sz w:val="24"/>
          <w:szCs w:val="24"/>
        </w:rPr>
        <w:tab/>
      </w:r>
      <w:r w:rsidR="0080045E" w:rsidRPr="009C2196">
        <w:rPr>
          <w:sz w:val="24"/>
          <w:szCs w:val="24"/>
        </w:rPr>
        <w:tab/>
      </w:r>
      <w:r w:rsidR="0080045E" w:rsidRPr="009C2196">
        <w:rPr>
          <w:sz w:val="24"/>
          <w:szCs w:val="24"/>
        </w:rPr>
        <w:tab/>
      </w:r>
      <w:r w:rsidR="0080045E" w:rsidRPr="009C2196">
        <w:rPr>
          <w:sz w:val="24"/>
          <w:szCs w:val="24"/>
        </w:rPr>
        <w:tab/>
      </w:r>
      <w:r w:rsidR="0080045E">
        <w:rPr>
          <w:sz w:val="24"/>
          <w:szCs w:val="24"/>
        </w:rPr>
        <w:t xml:space="preserve">       </w:t>
      </w:r>
      <w:r w:rsidR="00A60735">
        <w:rPr>
          <w:sz w:val="24"/>
          <w:szCs w:val="24"/>
        </w:rPr>
        <w:t xml:space="preserve">        </w:t>
      </w:r>
      <w:r w:rsidR="0080045E" w:rsidRPr="009C2196">
        <w:rPr>
          <w:sz w:val="24"/>
          <w:szCs w:val="24"/>
        </w:rPr>
        <w:t xml:space="preserve">№ </w:t>
      </w:r>
      <w:r>
        <w:rPr>
          <w:sz w:val="24"/>
          <w:szCs w:val="24"/>
        </w:rPr>
        <w:t>2/1</w:t>
      </w:r>
    </w:p>
    <w:p w:rsidR="00D67ED2" w:rsidRPr="009C2196" w:rsidRDefault="00D67ED2" w:rsidP="00B84F8F">
      <w:pPr>
        <w:rPr>
          <w:sz w:val="24"/>
          <w:szCs w:val="24"/>
        </w:rPr>
      </w:pPr>
    </w:p>
    <w:p w:rsidR="0080045E" w:rsidRDefault="0080045E" w:rsidP="00B84F8F">
      <w:pPr>
        <w:pStyle w:val="31"/>
        <w:rPr>
          <w:sz w:val="24"/>
          <w:szCs w:val="24"/>
        </w:rPr>
      </w:pPr>
    </w:p>
    <w:p w:rsidR="003639E7" w:rsidRPr="00D3230B" w:rsidRDefault="00B8602E" w:rsidP="00825EC1">
      <w:pPr>
        <w:pStyle w:val="1"/>
        <w:spacing w:before="0" w:after="0"/>
        <w:ind w:right="5348"/>
        <w:jc w:val="both"/>
        <w:rPr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О</w:t>
      </w:r>
      <w:r w:rsidR="00EA1E5B">
        <w:rPr>
          <w:rFonts w:ascii="Times New Roman" w:hAnsi="Times New Roman" w:cs="Times New Roman"/>
          <w:b w:val="0"/>
          <w:bCs w:val="0"/>
          <w:sz w:val="24"/>
          <w:szCs w:val="24"/>
        </w:rPr>
        <w:t>б утверждении Положения о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C96226">
        <w:rPr>
          <w:rFonts w:ascii="Times New Roman" w:hAnsi="Times New Roman" w:cs="Times New Roman"/>
          <w:b w:val="0"/>
          <w:bCs w:val="0"/>
          <w:sz w:val="24"/>
          <w:szCs w:val="24"/>
        </w:rPr>
        <w:t>создании</w:t>
      </w:r>
      <w:r w:rsidR="00825EC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C9622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постоянной эвакуационной </w:t>
      </w:r>
      <w:r w:rsidR="00A011C8">
        <w:rPr>
          <w:rFonts w:ascii="Times New Roman" w:hAnsi="Times New Roman" w:cs="Times New Roman"/>
          <w:b w:val="0"/>
          <w:bCs w:val="0"/>
          <w:sz w:val="24"/>
          <w:szCs w:val="24"/>
        </w:rPr>
        <w:t>Комиссии</w:t>
      </w:r>
      <w:r w:rsidR="00825EC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C96226">
        <w:rPr>
          <w:rFonts w:ascii="Times New Roman" w:hAnsi="Times New Roman" w:cs="Times New Roman"/>
          <w:b w:val="0"/>
          <w:bCs w:val="0"/>
          <w:sz w:val="24"/>
          <w:szCs w:val="24"/>
        </w:rPr>
        <w:t>сельского поселения Алябьевский</w:t>
      </w:r>
    </w:p>
    <w:p w:rsidR="00C96226" w:rsidRDefault="00C96226" w:rsidP="00C96226">
      <w:pPr>
        <w:pStyle w:val="ConsPlusNormal"/>
        <w:jc w:val="center"/>
      </w:pPr>
    </w:p>
    <w:p w:rsidR="00C96226" w:rsidRPr="00E32CD0" w:rsidRDefault="004B2377" w:rsidP="00E32CD0">
      <w:pPr>
        <w:pStyle w:val="1"/>
        <w:ind w:firstLine="567"/>
        <w:jc w:val="both"/>
        <w:rPr>
          <w:b w:val="0"/>
          <w:sz w:val="24"/>
          <w:szCs w:val="24"/>
        </w:rPr>
      </w:pPr>
      <w:proofErr w:type="gramStart"/>
      <w:r w:rsidRPr="004B2377"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с федеральными законами </w:t>
      </w:r>
      <w:hyperlink r:id="rId9" w:history="1">
        <w:r w:rsidRPr="004B2377">
          <w:rPr>
            <w:rStyle w:val="af"/>
            <w:rFonts w:ascii="Times New Roman" w:hAnsi="Times New Roman"/>
            <w:color w:val="auto"/>
            <w:sz w:val="24"/>
            <w:szCs w:val="24"/>
          </w:rPr>
          <w:t>от</w:t>
        </w:r>
        <w:r w:rsidRPr="004B2377">
          <w:rPr>
            <w:rStyle w:val="af"/>
            <w:rFonts w:ascii="Times New Roman" w:hAnsi="Times New Roman"/>
            <w:b/>
            <w:color w:val="auto"/>
            <w:sz w:val="24"/>
            <w:szCs w:val="24"/>
          </w:rPr>
          <w:t xml:space="preserve"> </w:t>
        </w:r>
        <w:r w:rsidRPr="004B2377">
          <w:rPr>
            <w:rStyle w:val="af"/>
            <w:rFonts w:ascii="Times New Roman" w:hAnsi="Times New Roman"/>
            <w:color w:val="auto"/>
            <w:sz w:val="24"/>
            <w:szCs w:val="24"/>
          </w:rPr>
          <w:t>12 февраля 1998 года N 28-ФЗ</w:t>
        </w:r>
      </w:hyperlink>
      <w:r w:rsidRPr="004B2377">
        <w:rPr>
          <w:rFonts w:ascii="Times New Roman" w:hAnsi="Times New Roman" w:cs="Times New Roman"/>
          <w:b w:val="0"/>
          <w:sz w:val="24"/>
          <w:szCs w:val="24"/>
        </w:rPr>
        <w:t xml:space="preserve"> "О гражданской обороне", </w:t>
      </w:r>
      <w:hyperlink r:id="rId10" w:history="1">
        <w:r w:rsidRPr="004B2377">
          <w:rPr>
            <w:rStyle w:val="af"/>
            <w:rFonts w:ascii="Times New Roman" w:hAnsi="Times New Roman"/>
            <w:color w:val="auto"/>
            <w:sz w:val="24"/>
            <w:szCs w:val="24"/>
          </w:rPr>
          <w:t>от 21 декабря 1994 года N 68-ФЗ</w:t>
        </w:r>
      </w:hyperlink>
      <w:r w:rsidRPr="004B2377">
        <w:rPr>
          <w:rFonts w:ascii="Times New Roman" w:hAnsi="Times New Roman" w:cs="Times New Roman"/>
          <w:b w:val="0"/>
          <w:sz w:val="24"/>
          <w:szCs w:val="24"/>
        </w:rPr>
        <w:t xml:space="preserve"> "О защите населения и территорий от чрезвычайных ситуаций природного и техногенного характера", </w:t>
      </w:r>
      <w:hyperlink r:id="rId11" w:history="1">
        <w:r w:rsidRPr="004B2377">
          <w:rPr>
            <w:rStyle w:val="af"/>
            <w:rFonts w:ascii="Times New Roman" w:hAnsi="Times New Roman"/>
            <w:color w:val="auto"/>
            <w:sz w:val="24"/>
            <w:szCs w:val="24"/>
          </w:rPr>
          <w:t>Законом</w:t>
        </w:r>
      </w:hyperlink>
      <w:r w:rsidRPr="004B2377">
        <w:rPr>
          <w:rFonts w:ascii="Times New Roman" w:hAnsi="Times New Roman" w:cs="Times New Roman"/>
          <w:b w:val="0"/>
          <w:sz w:val="24"/>
          <w:szCs w:val="24"/>
        </w:rPr>
        <w:t xml:space="preserve"> Ханты-Мансийского автономного округа - Югры от 16 октября 2007 года N 135-оз "О защите населения и территорий Ханты-Мансийского автономного округа - Югры от чрезвычайных ситуаций межмуниципального и</w:t>
      </w:r>
      <w:proofErr w:type="gramEnd"/>
      <w:r w:rsidRPr="004B2377">
        <w:rPr>
          <w:rFonts w:ascii="Times New Roman" w:hAnsi="Times New Roman" w:cs="Times New Roman"/>
          <w:b w:val="0"/>
          <w:sz w:val="24"/>
          <w:szCs w:val="24"/>
        </w:rPr>
        <w:t xml:space="preserve"> регионального характера", </w:t>
      </w:r>
      <w:hyperlink r:id="rId12" w:history="1">
        <w:r w:rsidRPr="00E32CD0">
          <w:rPr>
            <w:rStyle w:val="af"/>
            <w:rFonts w:ascii="Times New Roman" w:hAnsi="Times New Roman"/>
            <w:bCs/>
            <w:color w:val="auto"/>
            <w:sz w:val="24"/>
            <w:szCs w:val="24"/>
          </w:rPr>
          <w:t>Постановление Правительства Ханты-Мансийского АО - Югры от 22 сентября 2012 г. N 326-п</w:t>
        </w:r>
        <w:r w:rsidRPr="00E32CD0">
          <w:rPr>
            <w:rStyle w:val="af"/>
            <w:rFonts w:ascii="Times New Roman" w:hAnsi="Times New Roman"/>
            <w:bCs/>
            <w:color w:val="auto"/>
            <w:sz w:val="24"/>
            <w:szCs w:val="24"/>
          </w:rPr>
          <w:br/>
          <w:t xml:space="preserve">"О постоянной эвакуационной </w:t>
        </w:r>
        <w:r w:rsidR="00A011C8">
          <w:rPr>
            <w:rStyle w:val="af"/>
            <w:rFonts w:ascii="Times New Roman" w:hAnsi="Times New Roman"/>
            <w:bCs/>
            <w:color w:val="auto"/>
            <w:sz w:val="24"/>
            <w:szCs w:val="24"/>
          </w:rPr>
          <w:t>Комиссии</w:t>
        </w:r>
        <w:r w:rsidRPr="00E32CD0">
          <w:rPr>
            <w:rStyle w:val="af"/>
            <w:rFonts w:ascii="Times New Roman" w:hAnsi="Times New Roman"/>
            <w:bCs/>
            <w:color w:val="auto"/>
            <w:sz w:val="24"/>
            <w:szCs w:val="24"/>
          </w:rPr>
          <w:t xml:space="preserve"> Ханты-Мансийского автономного</w:t>
        </w:r>
        <w:r w:rsidRPr="00E32CD0">
          <w:rPr>
            <w:rStyle w:val="af"/>
            <w:rFonts w:ascii="Times New Roman" w:hAnsi="Times New Roman"/>
            <w:bCs/>
            <w:color w:val="auto"/>
            <w:sz w:val="24"/>
            <w:szCs w:val="24"/>
          </w:rPr>
          <w:br/>
          <w:t>округа - Югры и признании утратившими силу некоторых актов Правительства</w:t>
        </w:r>
        <w:r w:rsidRPr="00E32CD0">
          <w:rPr>
            <w:rStyle w:val="af"/>
            <w:rFonts w:ascii="Times New Roman" w:hAnsi="Times New Roman"/>
            <w:bCs/>
            <w:color w:val="auto"/>
            <w:sz w:val="24"/>
            <w:szCs w:val="24"/>
          </w:rPr>
          <w:br/>
          <w:t>Ханты-Мансийского автономного округа - Югры"</w:t>
        </w:r>
      </w:hyperlink>
      <w:r w:rsidR="00714E8E" w:rsidRPr="00E32CD0">
        <w:rPr>
          <w:sz w:val="24"/>
          <w:szCs w:val="24"/>
        </w:rPr>
        <w:t xml:space="preserve">, </w:t>
      </w:r>
      <w:r w:rsidR="00714E8E" w:rsidRPr="00E32CD0">
        <w:rPr>
          <w:b w:val="0"/>
          <w:sz w:val="24"/>
          <w:szCs w:val="24"/>
        </w:rPr>
        <w:t>Уставом сельского поселения Алябьевский</w:t>
      </w:r>
      <w:r w:rsidR="00C96226" w:rsidRPr="00E32CD0">
        <w:rPr>
          <w:b w:val="0"/>
          <w:sz w:val="24"/>
          <w:szCs w:val="24"/>
        </w:rPr>
        <w:t>»:</w:t>
      </w:r>
      <w:bookmarkStart w:id="1" w:name="Par18"/>
      <w:bookmarkEnd w:id="1"/>
    </w:p>
    <w:p w:rsidR="00E32CD0" w:rsidRPr="00E32CD0" w:rsidRDefault="00E32CD0" w:rsidP="00E32CD0">
      <w:pPr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ind w:left="0" w:firstLine="336"/>
        <w:jc w:val="both"/>
        <w:rPr>
          <w:sz w:val="24"/>
          <w:szCs w:val="24"/>
        </w:rPr>
      </w:pPr>
      <w:r w:rsidRPr="00E32CD0">
        <w:rPr>
          <w:sz w:val="24"/>
          <w:szCs w:val="24"/>
        </w:rPr>
        <w:t xml:space="preserve">Создать постоянную эвакуационную </w:t>
      </w:r>
      <w:r w:rsidR="00A011C8">
        <w:rPr>
          <w:sz w:val="24"/>
          <w:szCs w:val="24"/>
        </w:rPr>
        <w:t>К</w:t>
      </w:r>
      <w:r w:rsidRPr="00E32CD0">
        <w:rPr>
          <w:sz w:val="24"/>
          <w:szCs w:val="24"/>
        </w:rPr>
        <w:t xml:space="preserve">омиссию Ханты-Мансийского автономного округа - Югры (далее - </w:t>
      </w:r>
      <w:r w:rsidR="00A011C8">
        <w:rPr>
          <w:sz w:val="24"/>
          <w:szCs w:val="24"/>
        </w:rPr>
        <w:t>Комиссия</w:t>
      </w:r>
      <w:r w:rsidRPr="00E32CD0">
        <w:rPr>
          <w:sz w:val="24"/>
          <w:szCs w:val="24"/>
        </w:rPr>
        <w:t>).</w:t>
      </w:r>
    </w:p>
    <w:p w:rsidR="00E32CD0" w:rsidRPr="00E32CD0" w:rsidRDefault="00E32CD0" w:rsidP="00E32CD0">
      <w:pPr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ind w:left="0" w:firstLine="336"/>
        <w:jc w:val="both"/>
        <w:rPr>
          <w:sz w:val="24"/>
          <w:szCs w:val="24"/>
        </w:rPr>
      </w:pPr>
      <w:r w:rsidRPr="00E32CD0">
        <w:rPr>
          <w:sz w:val="24"/>
          <w:szCs w:val="24"/>
        </w:rPr>
        <w:t xml:space="preserve">Утвердить Положение о постоянной эвакуационной </w:t>
      </w:r>
      <w:r w:rsidR="00A011C8">
        <w:rPr>
          <w:sz w:val="24"/>
          <w:szCs w:val="24"/>
        </w:rPr>
        <w:t>Комиссии</w:t>
      </w:r>
      <w:r w:rsidRPr="00E32CD0">
        <w:rPr>
          <w:sz w:val="24"/>
          <w:szCs w:val="24"/>
        </w:rPr>
        <w:t xml:space="preserve"> сельского поселения Алябьевский (Приложение).</w:t>
      </w:r>
    </w:p>
    <w:p w:rsidR="00E32CD0" w:rsidRPr="00E32CD0" w:rsidRDefault="00E32CD0" w:rsidP="00E32CD0">
      <w:pPr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ind w:left="0" w:firstLine="336"/>
        <w:jc w:val="both"/>
        <w:rPr>
          <w:sz w:val="24"/>
          <w:szCs w:val="24"/>
        </w:rPr>
      </w:pPr>
      <w:r w:rsidRPr="00E32CD0">
        <w:rPr>
          <w:sz w:val="24"/>
          <w:szCs w:val="24"/>
        </w:rPr>
        <w:t xml:space="preserve">Утвердить состав постоянной эвакуационной </w:t>
      </w:r>
      <w:r w:rsidR="00A011C8">
        <w:rPr>
          <w:sz w:val="24"/>
          <w:szCs w:val="24"/>
        </w:rPr>
        <w:t>Комиссии</w:t>
      </w:r>
      <w:r w:rsidRPr="00E32CD0">
        <w:rPr>
          <w:sz w:val="24"/>
          <w:szCs w:val="24"/>
        </w:rPr>
        <w:t xml:space="preserve"> сельского поселения Алябьевский (Приложение № 1).</w:t>
      </w:r>
    </w:p>
    <w:p w:rsidR="00E32CD0" w:rsidRPr="00E32CD0" w:rsidRDefault="00EA1E5B" w:rsidP="00E32CD0">
      <w:pPr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ind w:left="0" w:firstLine="336"/>
        <w:jc w:val="both"/>
        <w:rPr>
          <w:sz w:val="24"/>
          <w:szCs w:val="24"/>
        </w:rPr>
      </w:pPr>
      <w:r w:rsidRPr="00E32CD0">
        <w:rPr>
          <w:sz w:val="24"/>
          <w:szCs w:val="24"/>
        </w:rPr>
        <w:t xml:space="preserve">Постановление Администрации сельского поселения Алябьевский от </w:t>
      </w:r>
      <w:r w:rsidR="00A7352D">
        <w:rPr>
          <w:sz w:val="24"/>
          <w:szCs w:val="24"/>
        </w:rPr>
        <w:t>17.03.2016 г.</w:t>
      </w:r>
      <w:r w:rsidRPr="00E32CD0">
        <w:rPr>
          <w:sz w:val="24"/>
          <w:szCs w:val="24"/>
        </w:rPr>
        <w:t xml:space="preserve"> № </w:t>
      </w:r>
      <w:r w:rsidR="00D3017F">
        <w:rPr>
          <w:sz w:val="24"/>
          <w:szCs w:val="24"/>
        </w:rPr>
        <w:t>60</w:t>
      </w:r>
      <w:r w:rsidRPr="00E32CD0">
        <w:rPr>
          <w:sz w:val="24"/>
          <w:szCs w:val="24"/>
        </w:rPr>
        <w:t xml:space="preserve"> «О </w:t>
      </w:r>
      <w:r w:rsidRPr="00E32CD0">
        <w:rPr>
          <w:color w:val="000000"/>
          <w:sz w:val="24"/>
          <w:szCs w:val="24"/>
        </w:rPr>
        <w:t xml:space="preserve">создании постоянной эвакуационной </w:t>
      </w:r>
      <w:r w:rsidR="00A011C8">
        <w:rPr>
          <w:color w:val="000000"/>
          <w:sz w:val="24"/>
          <w:szCs w:val="24"/>
        </w:rPr>
        <w:t>Комиссии</w:t>
      </w:r>
      <w:r w:rsidRPr="00E32CD0">
        <w:rPr>
          <w:color w:val="000000"/>
          <w:sz w:val="24"/>
          <w:szCs w:val="24"/>
        </w:rPr>
        <w:t xml:space="preserve"> сельского поселения Алябьевский</w:t>
      </w:r>
      <w:r w:rsidRPr="00E32CD0">
        <w:rPr>
          <w:sz w:val="24"/>
          <w:szCs w:val="24"/>
        </w:rPr>
        <w:t>» признать утратившим силу.</w:t>
      </w:r>
    </w:p>
    <w:p w:rsidR="00E32CD0" w:rsidRPr="00E32CD0" w:rsidRDefault="00EA1E5B" w:rsidP="00E32CD0">
      <w:pPr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ind w:left="0" w:firstLine="336"/>
        <w:jc w:val="both"/>
        <w:rPr>
          <w:sz w:val="24"/>
          <w:szCs w:val="24"/>
        </w:rPr>
      </w:pPr>
      <w:r w:rsidRPr="00E32CD0">
        <w:rPr>
          <w:sz w:val="24"/>
          <w:szCs w:val="24"/>
        </w:rPr>
        <w:t>Опубликовать настоящее постановление в бюллетене «Алябьевский вестник» и разместить на официальном сайте сельского поселения Алябьевский в сети Интернет.</w:t>
      </w:r>
    </w:p>
    <w:p w:rsidR="00E32CD0" w:rsidRPr="00E32CD0" w:rsidRDefault="00EA1E5B" w:rsidP="00E32CD0">
      <w:pPr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ind w:left="0" w:firstLine="336"/>
        <w:jc w:val="both"/>
        <w:rPr>
          <w:sz w:val="24"/>
          <w:szCs w:val="24"/>
        </w:rPr>
      </w:pPr>
      <w:r w:rsidRPr="00E32CD0">
        <w:rPr>
          <w:sz w:val="24"/>
          <w:szCs w:val="24"/>
        </w:rPr>
        <w:t>Настоящее постановление вступает в силу со дня его официального опубликования.</w:t>
      </w:r>
    </w:p>
    <w:p w:rsidR="00EA1E5B" w:rsidRPr="00E32CD0" w:rsidRDefault="00EA1E5B" w:rsidP="00E32CD0">
      <w:pPr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ind w:left="0" w:firstLine="336"/>
        <w:jc w:val="both"/>
        <w:rPr>
          <w:sz w:val="24"/>
          <w:szCs w:val="24"/>
        </w:rPr>
      </w:pPr>
      <w:r w:rsidRPr="00E32CD0">
        <w:rPr>
          <w:sz w:val="24"/>
          <w:szCs w:val="24"/>
        </w:rPr>
        <w:t>Контроль исполнения настоящего постановления оставляю за собой.</w:t>
      </w:r>
    </w:p>
    <w:p w:rsidR="00EA1E5B" w:rsidRDefault="00EA1E5B" w:rsidP="00EA1E5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A1E5B" w:rsidRDefault="00EA1E5B" w:rsidP="00EA1E5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A1E5B" w:rsidRDefault="00EA1E5B" w:rsidP="00EA1E5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A1E5B" w:rsidRDefault="00EA1E5B" w:rsidP="00EA1E5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10D99">
        <w:rPr>
          <w:sz w:val="24"/>
          <w:szCs w:val="24"/>
        </w:rPr>
        <w:t xml:space="preserve">Глава  </w:t>
      </w:r>
      <w:proofErr w:type="gramStart"/>
      <w:r>
        <w:rPr>
          <w:sz w:val="24"/>
          <w:szCs w:val="24"/>
        </w:rPr>
        <w:t>сельского</w:t>
      </w:r>
      <w:proofErr w:type="gramEnd"/>
      <w:r w:rsidRPr="00D10D99">
        <w:rPr>
          <w:sz w:val="24"/>
          <w:szCs w:val="24"/>
        </w:rPr>
        <w:t xml:space="preserve"> </w:t>
      </w:r>
    </w:p>
    <w:p w:rsidR="00EA1E5B" w:rsidRPr="00D3230B" w:rsidRDefault="00EA1E5B" w:rsidP="00EA1E5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10D99">
        <w:rPr>
          <w:sz w:val="24"/>
          <w:szCs w:val="24"/>
        </w:rPr>
        <w:t xml:space="preserve">поселения </w:t>
      </w:r>
      <w:r>
        <w:rPr>
          <w:sz w:val="24"/>
          <w:szCs w:val="24"/>
        </w:rPr>
        <w:t>Алябьевский</w:t>
      </w:r>
      <w:r w:rsidRPr="00D10D99">
        <w:rPr>
          <w:sz w:val="24"/>
          <w:szCs w:val="24"/>
        </w:rPr>
        <w:tab/>
        <w:t xml:space="preserve">  </w:t>
      </w:r>
      <w:r w:rsidRPr="00D10D99">
        <w:rPr>
          <w:sz w:val="24"/>
          <w:szCs w:val="24"/>
        </w:rPr>
        <w:tab/>
        <w:t xml:space="preserve">               </w:t>
      </w:r>
      <w:r w:rsidR="00D3017F">
        <w:rPr>
          <w:sz w:val="24"/>
          <w:szCs w:val="24"/>
        </w:rPr>
        <w:t xml:space="preserve">                                         </w:t>
      </w:r>
      <w:r w:rsidRPr="00D10D99">
        <w:rPr>
          <w:sz w:val="24"/>
          <w:szCs w:val="24"/>
        </w:rPr>
        <w:t xml:space="preserve">   </w:t>
      </w:r>
      <w:r w:rsidRPr="00D10D99">
        <w:rPr>
          <w:sz w:val="24"/>
          <w:szCs w:val="24"/>
        </w:rPr>
        <w:tab/>
      </w:r>
      <w:r w:rsidR="00D3017F">
        <w:rPr>
          <w:sz w:val="24"/>
          <w:szCs w:val="24"/>
        </w:rPr>
        <w:t>Ю.А. Кочурова</w:t>
      </w:r>
    </w:p>
    <w:p w:rsidR="00C96226" w:rsidRPr="00C96226" w:rsidRDefault="00C96226" w:rsidP="00C962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6226" w:rsidRPr="00C96226" w:rsidRDefault="00C96226" w:rsidP="00C962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1E5B" w:rsidRDefault="00EA1E5B" w:rsidP="00C96226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2" w:name="Par28"/>
      <w:bookmarkEnd w:id="2"/>
    </w:p>
    <w:p w:rsidR="00EA1E5B" w:rsidRDefault="00EA1E5B" w:rsidP="00C96226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A1E5B" w:rsidRPr="006A5D07" w:rsidRDefault="00EA1E5B" w:rsidP="00825EC1">
      <w:pPr>
        <w:ind w:left="5670"/>
        <w:jc w:val="both"/>
        <w:rPr>
          <w:sz w:val="24"/>
          <w:szCs w:val="24"/>
        </w:rPr>
      </w:pPr>
      <w:r w:rsidRPr="006A5D07">
        <w:rPr>
          <w:sz w:val="24"/>
          <w:szCs w:val="24"/>
        </w:rPr>
        <w:lastRenderedPageBreak/>
        <w:t xml:space="preserve">Приложение </w:t>
      </w:r>
    </w:p>
    <w:p w:rsidR="00EA1E5B" w:rsidRDefault="00EA1E5B" w:rsidP="00825EC1">
      <w:pPr>
        <w:ind w:left="5670"/>
        <w:jc w:val="both"/>
        <w:rPr>
          <w:sz w:val="24"/>
          <w:szCs w:val="24"/>
        </w:rPr>
      </w:pPr>
      <w:r w:rsidRPr="006A5D07">
        <w:rPr>
          <w:sz w:val="24"/>
          <w:szCs w:val="24"/>
        </w:rPr>
        <w:t xml:space="preserve">к постановлению </w:t>
      </w:r>
      <w:r>
        <w:rPr>
          <w:sz w:val="24"/>
          <w:szCs w:val="24"/>
        </w:rPr>
        <w:t xml:space="preserve">Администрации </w:t>
      </w:r>
    </w:p>
    <w:p w:rsidR="00EA1E5B" w:rsidRDefault="00EA1E5B" w:rsidP="00825EC1">
      <w:pPr>
        <w:ind w:left="5670"/>
        <w:jc w:val="both"/>
        <w:rPr>
          <w:sz w:val="24"/>
          <w:szCs w:val="24"/>
        </w:rPr>
      </w:pPr>
      <w:r>
        <w:rPr>
          <w:sz w:val="24"/>
          <w:szCs w:val="24"/>
        </w:rPr>
        <w:t>сельского поселения Алябьевский</w:t>
      </w:r>
    </w:p>
    <w:p w:rsidR="00EA1E5B" w:rsidRDefault="00EA1E5B" w:rsidP="00825EC1">
      <w:pPr>
        <w:ind w:left="5670"/>
        <w:jc w:val="both"/>
        <w:rPr>
          <w:sz w:val="24"/>
          <w:szCs w:val="24"/>
        </w:rPr>
      </w:pPr>
      <w:r w:rsidRPr="006A5D07">
        <w:rPr>
          <w:sz w:val="24"/>
          <w:szCs w:val="24"/>
        </w:rPr>
        <w:t>от</w:t>
      </w:r>
      <w:r w:rsidR="004B0185">
        <w:rPr>
          <w:sz w:val="24"/>
          <w:szCs w:val="24"/>
        </w:rPr>
        <w:t xml:space="preserve"> </w:t>
      </w:r>
      <w:r w:rsidR="009F0FA1">
        <w:rPr>
          <w:sz w:val="24"/>
          <w:szCs w:val="24"/>
        </w:rPr>
        <w:t>09</w:t>
      </w:r>
      <w:r w:rsidR="00F04CFA">
        <w:rPr>
          <w:sz w:val="24"/>
          <w:szCs w:val="24"/>
        </w:rPr>
        <w:t>.01.2019 г.</w:t>
      </w:r>
      <w:r>
        <w:rPr>
          <w:sz w:val="24"/>
          <w:szCs w:val="24"/>
        </w:rPr>
        <w:t xml:space="preserve"> </w:t>
      </w:r>
      <w:r w:rsidR="00825EC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№ </w:t>
      </w:r>
      <w:r w:rsidR="009F0FA1">
        <w:rPr>
          <w:sz w:val="24"/>
          <w:szCs w:val="24"/>
        </w:rPr>
        <w:t>2/1</w:t>
      </w:r>
    </w:p>
    <w:p w:rsidR="00C96226" w:rsidRPr="00C96226" w:rsidRDefault="00C96226" w:rsidP="00825EC1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825EC1" w:rsidRDefault="00825EC1" w:rsidP="00EA1E5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Par33"/>
      <w:bookmarkEnd w:id="3"/>
    </w:p>
    <w:p w:rsidR="00C96226" w:rsidRPr="00C96226" w:rsidRDefault="00C96226" w:rsidP="00EA1E5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6226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EA1E5B">
        <w:rPr>
          <w:rFonts w:ascii="Times New Roman" w:hAnsi="Times New Roman" w:cs="Times New Roman"/>
          <w:b/>
          <w:bCs/>
          <w:sz w:val="24"/>
          <w:szCs w:val="24"/>
        </w:rPr>
        <w:t>оложение</w:t>
      </w:r>
    </w:p>
    <w:p w:rsidR="00BB3A2A" w:rsidRDefault="00EA1E5B" w:rsidP="00BB3A2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 постоянной эвакуационной </w:t>
      </w:r>
      <w:r w:rsidR="00A011C8">
        <w:rPr>
          <w:rFonts w:ascii="Times New Roman" w:hAnsi="Times New Roman" w:cs="Times New Roman"/>
          <w:b/>
          <w:bCs/>
          <w:sz w:val="24"/>
          <w:szCs w:val="24"/>
        </w:rPr>
        <w:t>Комиссии</w:t>
      </w:r>
      <w:r w:rsidR="00BB3A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96226" w:rsidRPr="00C96226" w:rsidRDefault="00EA1E5B" w:rsidP="00BB3A2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сельского поселения Алябьевский</w:t>
      </w:r>
      <w:r w:rsidR="00BB3A2A">
        <w:rPr>
          <w:rFonts w:ascii="Times New Roman" w:hAnsi="Times New Roman" w:cs="Times New Roman"/>
          <w:b/>
          <w:bCs/>
          <w:sz w:val="24"/>
          <w:szCs w:val="24"/>
        </w:rPr>
        <w:t xml:space="preserve"> (далее – Положение)</w:t>
      </w:r>
    </w:p>
    <w:p w:rsidR="00C96226" w:rsidRPr="00C96226" w:rsidRDefault="00C96226" w:rsidP="00C962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6226" w:rsidRPr="00BB3A2A" w:rsidRDefault="00C96226" w:rsidP="00BB3A2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4" w:name="Par37"/>
      <w:bookmarkEnd w:id="4"/>
      <w:r w:rsidRPr="00BB3A2A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C96226" w:rsidRPr="00C96226" w:rsidRDefault="00C96226" w:rsidP="00C962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67ED2" w:rsidRDefault="00D67ED2" w:rsidP="00D67ED2"/>
    <w:p w:rsidR="00D67ED2" w:rsidRPr="00D67ED2" w:rsidRDefault="00D67ED2" w:rsidP="00D67ED2">
      <w:pPr>
        <w:jc w:val="both"/>
        <w:rPr>
          <w:sz w:val="24"/>
          <w:szCs w:val="24"/>
        </w:rPr>
      </w:pPr>
      <w:bookmarkStart w:id="5" w:name="sub_11"/>
      <w:r>
        <w:t>1</w:t>
      </w:r>
      <w:r w:rsidRPr="00D67ED2">
        <w:rPr>
          <w:sz w:val="24"/>
          <w:szCs w:val="24"/>
        </w:rPr>
        <w:t xml:space="preserve">. </w:t>
      </w:r>
      <w:proofErr w:type="gramStart"/>
      <w:r w:rsidRPr="00D67ED2">
        <w:rPr>
          <w:sz w:val="24"/>
          <w:szCs w:val="24"/>
        </w:rPr>
        <w:t xml:space="preserve">Постоянная эвакуационная </w:t>
      </w:r>
      <w:r w:rsidR="00A011C8">
        <w:rPr>
          <w:sz w:val="24"/>
          <w:szCs w:val="24"/>
        </w:rPr>
        <w:t>Комиссия</w:t>
      </w:r>
      <w:r w:rsidRPr="00D67ED2">
        <w:rPr>
          <w:sz w:val="24"/>
          <w:szCs w:val="24"/>
        </w:rPr>
        <w:t xml:space="preserve"> </w:t>
      </w:r>
      <w:r>
        <w:rPr>
          <w:sz w:val="24"/>
          <w:szCs w:val="24"/>
        </w:rPr>
        <w:t>сельского поселения Алябьевский</w:t>
      </w:r>
      <w:r w:rsidRPr="00D67ED2">
        <w:rPr>
          <w:sz w:val="24"/>
          <w:szCs w:val="24"/>
        </w:rPr>
        <w:t xml:space="preserve"> (далее - </w:t>
      </w:r>
      <w:r w:rsidR="00A011C8">
        <w:rPr>
          <w:sz w:val="24"/>
          <w:szCs w:val="24"/>
        </w:rPr>
        <w:t>Комиссия</w:t>
      </w:r>
      <w:r w:rsidRPr="00D67ED2">
        <w:rPr>
          <w:sz w:val="24"/>
          <w:szCs w:val="24"/>
        </w:rPr>
        <w:t>) создана в целях планирования и проведения мероприятий по подготовке к эвакуации населения, материальных и культурных ценностей в безопасные районы, их размещению и возвращению соответственно в места постоянного проживания либо хранения, развертыванию лечебных и других учреждений, необходимых для первоочередного обеспечения пострадавшего населения, а также жизнеобеспечению населения в чрезвычайных ситуациях, принятия решений о проведении</w:t>
      </w:r>
      <w:proofErr w:type="gramEnd"/>
      <w:r w:rsidRPr="00D67ED2">
        <w:rPr>
          <w:sz w:val="24"/>
          <w:szCs w:val="24"/>
        </w:rPr>
        <w:t xml:space="preserve"> эвакуационных мероприятий в чрезвычайных ситуациях.</w:t>
      </w:r>
    </w:p>
    <w:p w:rsidR="009322C3" w:rsidRDefault="00D67ED2" w:rsidP="00D67ED2">
      <w:pPr>
        <w:jc w:val="both"/>
        <w:rPr>
          <w:sz w:val="24"/>
          <w:szCs w:val="24"/>
        </w:rPr>
      </w:pPr>
      <w:bookmarkStart w:id="6" w:name="sub_12"/>
      <w:bookmarkEnd w:id="5"/>
      <w:r w:rsidRPr="00D67ED2">
        <w:rPr>
          <w:sz w:val="24"/>
          <w:szCs w:val="24"/>
        </w:rPr>
        <w:t xml:space="preserve">2. </w:t>
      </w:r>
      <w:r w:rsidR="00A011C8">
        <w:rPr>
          <w:sz w:val="24"/>
          <w:szCs w:val="24"/>
        </w:rPr>
        <w:t>Комиссия</w:t>
      </w:r>
      <w:r w:rsidRPr="00D67ED2">
        <w:rPr>
          <w:sz w:val="24"/>
          <w:szCs w:val="24"/>
        </w:rPr>
        <w:t xml:space="preserve"> является постоянно действующим органом и в своей деятельности руководствуется</w:t>
      </w:r>
      <w:r w:rsidR="009322C3">
        <w:rPr>
          <w:sz w:val="24"/>
          <w:szCs w:val="24"/>
        </w:rPr>
        <w:t xml:space="preserve">: </w:t>
      </w:r>
      <w:hyperlink r:id="rId13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" w:history="1">
        <w:r w:rsidR="009322C3" w:rsidRPr="005C6C67">
          <w:rPr>
            <w:rStyle w:val="af0"/>
            <w:color w:val="000000"/>
            <w:sz w:val="24"/>
            <w:szCs w:val="24"/>
            <w:u w:val="none"/>
          </w:rPr>
          <w:t>Конституцией</w:t>
        </w:r>
      </w:hyperlink>
      <w:r w:rsidR="009322C3" w:rsidRPr="00C96226">
        <w:rPr>
          <w:sz w:val="24"/>
          <w:szCs w:val="24"/>
        </w:rPr>
        <w:t xml:space="preserve"> Российской Федерации, законами Российской Федерации, указами Президента Российской Федерации, постановлениями Правительства Российской Федерации, постановлениями и распоряжениями Губернатора, Правительства Ханты-М</w:t>
      </w:r>
      <w:r w:rsidR="009322C3">
        <w:rPr>
          <w:sz w:val="24"/>
          <w:szCs w:val="24"/>
        </w:rPr>
        <w:t xml:space="preserve">ансийского автономного округа – Югры (далее – ХМАО – </w:t>
      </w:r>
      <w:r w:rsidR="009322C3" w:rsidRPr="00C96226">
        <w:rPr>
          <w:sz w:val="24"/>
          <w:szCs w:val="24"/>
        </w:rPr>
        <w:t xml:space="preserve">Югры), </w:t>
      </w:r>
      <w:r w:rsidR="009322C3">
        <w:rPr>
          <w:sz w:val="24"/>
          <w:szCs w:val="24"/>
        </w:rPr>
        <w:t>Уставом сельского поселения Алябьевский</w:t>
      </w:r>
      <w:r w:rsidR="009322C3" w:rsidRPr="00C96226">
        <w:rPr>
          <w:sz w:val="24"/>
          <w:szCs w:val="24"/>
        </w:rPr>
        <w:t>, настоящим Положением и другими правовыми актами в области организации эвакуации населения, материальных и культурных ценностей.</w:t>
      </w:r>
      <w:r w:rsidRPr="00D67ED2">
        <w:rPr>
          <w:sz w:val="24"/>
          <w:szCs w:val="24"/>
        </w:rPr>
        <w:t xml:space="preserve"> </w:t>
      </w:r>
      <w:bookmarkStart w:id="7" w:name="sub_13"/>
      <w:bookmarkEnd w:id="6"/>
    </w:p>
    <w:bookmarkEnd w:id="7"/>
    <w:p w:rsidR="007D2E0F" w:rsidRDefault="007D2E0F" w:rsidP="007D2E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Отселение населения планируется и подготавливается в повседневной деятельности, а осуществляется при угрозе и возникновении чрезвычайных ситуаций, вызываемых стихийными бедствиями, по решению главы сельского поселения Алябьевский.</w:t>
      </w:r>
    </w:p>
    <w:p w:rsidR="00C96226" w:rsidRDefault="007D2E0F" w:rsidP="00C962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96226" w:rsidRPr="00C96226">
        <w:rPr>
          <w:rFonts w:ascii="Times New Roman" w:hAnsi="Times New Roman" w:cs="Times New Roman"/>
          <w:sz w:val="24"/>
          <w:szCs w:val="24"/>
        </w:rPr>
        <w:t xml:space="preserve">. </w:t>
      </w:r>
      <w:r w:rsidR="00B61FFF">
        <w:rPr>
          <w:rFonts w:ascii="Times New Roman" w:hAnsi="Times New Roman" w:cs="Times New Roman"/>
          <w:sz w:val="24"/>
          <w:szCs w:val="24"/>
        </w:rPr>
        <w:t xml:space="preserve">Состав </w:t>
      </w:r>
      <w:r w:rsidR="00A011C8">
        <w:rPr>
          <w:rFonts w:ascii="Times New Roman" w:hAnsi="Times New Roman" w:cs="Times New Roman"/>
          <w:sz w:val="24"/>
          <w:szCs w:val="24"/>
        </w:rPr>
        <w:t>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1FFF">
        <w:rPr>
          <w:rFonts w:ascii="Times New Roman" w:hAnsi="Times New Roman" w:cs="Times New Roman"/>
          <w:sz w:val="24"/>
          <w:szCs w:val="24"/>
        </w:rPr>
        <w:t xml:space="preserve">утверждается главой сельского поселения Алябьевский. При отсутствии членов </w:t>
      </w:r>
      <w:r w:rsidR="00A011C8">
        <w:rPr>
          <w:rFonts w:ascii="Times New Roman" w:hAnsi="Times New Roman" w:cs="Times New Roman"/>
          <w:sz w:val="24"/>
          <w:szCs w:val="24"/>
        </w:rPr>
        <w:t>Комиссии</w:t>
      </w:r>
      <w:r>
        <w:rPr>
          <w:rFonts w:ascii="Times New Roman" w:hAnsi="Times New Roman" w:cs="Times New Roman"/>
          <w:sz w:val="24"/>
          <w:szCs w:val="24"/>
        </w:rPr>
        <w:t xml:space="preserve">, их обязанности </w:t>
      </w:r>
      <w:r w:rsidR="00B61FFF">
        <w:rPr>
          <w:rFonts w:ascii="Times New Roman" w:hAnsi="Times New Roman" w:cs="Times New Roman"/>
          <w:sz w:val="24"/>
          <w:szCs w:val="24"/>
        </w:rPr>
        <w:t>исполняют должностные лица, замещающие их по основной работе.</w:t>
      </w:r>
    </w:p>
    <w:p w:rsidR="00B61FFF" w:rsidRDefault="007D2E0F" w:rsidP="00C962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61FFF">
        <w:rPr>
          <w:rFonts w:ascii="Times New Roman" w:hAnsi="Times New Roman" w:cs="Times New Roman"/>
          <w:sz w:val="24"/>
          <w:szCs w:val="24"/>
        </w:rPr>
        <w:t xml:space="preserve">. Ответственность за подготовку и планирование эвакуационных мероприятий в поселении возлагается на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B61FFF">
        <w:rPr>
          <w:rFonts w:ascii="Times New Roman" w:hAnsi="Times New Roman" w:cs="Times New Roman"/>
          <w:sz w:val="24"/>
          <w:szCs w:val="24"/>
        </w:rPr>
        <w:t xml:space="preserve">омиссию, </w:t>
      </w:r>
      <w:r w:rsidRPr="007D2E0F">
        <w:rPr>
          <w:rFonts w:ascii="Times New Roman" w:hAnsi="Times New Roman" w:cs="Times New Roman"/>
          <w:sz w:val="24"/>
          <w:szCs w:val="24"/>
        </w:rPr>
        <w:t>специалиста по гражданской обороне, чрезвычайным ситуациям и обеспечению пожарной безопасности</w:t>
      </w:r>
      <w:r w:rsidR="00B61FFF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036677">
        <w:rPr>
          <w:rFonts w:ascii="Times New Roman" w:hAnsi="Times New Roman" w:cs="Times New Roman"/>
          <w:sz w:val="24"/>
          <w:szCs w:val="24"/>
        </w:rPr>
        <w:t>специалист ГО</w:t>
      </w:r>
      <w:r>
        <w:rPr>
          <w:rFonts w:ascii="Times New Roman" w:hAnsi="Times New Roman" w:cs="Times New Roman"/>
          <w:sz w:val="24"/>
          <w:szCs w:val="24"/>
        </w:rPr>
        <w:t>ЧС и ПБ</w:t>
      </w:r>
      <w:r w:rsidR="00036677">
        <w:rPr>
          <w:rFonts w:ascii="Times New Roman" w:hAnsi="Times New Roman" w:cs="Times New Roman"/>
          <w:sz w:val="24"/>
          <w:szCs w:val="24"/>
        </w:rPr>
        <w:t>).</w:t>
      </w:r>
    </w:p>
    <w:p w:rsidR="00036677" w:rsidRDefault="00B61FFF" w:rsidP="000366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повседневной деятельности</w:t>
      </w:r>
      <w:r w:rsidR="00036677">
        <w:rPr>
          <w:rFonts w:ascii="Times New Roman" w:hAnsi="Times New Roman" w:cs="Times New Roman"/>
          <w:sz w:val="24"/>
          <w:szCs w:val="24"/>
        </w:rPr>
        <w:t xml:space="preserve"> специалист </w:t>
      </w:r>
      <w:r w:rsidR="007D2E0F">
        <w:rPr>
          <w:rFonts w:ascii="Times New Roman" w:hAnsi="Times New Roman" w:cs="Times New Roman"/>
          <w:sz w:val="24"/>
          <w:szCs w:val="24"/>
        </w:rPr>
        <w:t>ГОЧС и ПБ</w:t>
      </w:r>
      <w:r w:rsidR="00036677">
        <w:rPr>
          <w:rFonts w:ascii="Times New Roman" w:hAnsi="Times New Roman" w:cs="Times New Roman"/>
          <w:sz w:val="24"/>
          <w:szCs w:val="24"/>
        </w:rPr>
        <w:t xml:space="preserve"> поселения привлекает руководителей групп </w:t>
      </w:r>
      <w:r w:rsidR="00A011C8">
        <w:rPr>
          <w:rFonts w:ascii="Times New Roman" w:hAnsi="Times New Roman" w:cs="Times New Roman"/>
          <w:sz w:val="24"/>
          <w:szCs w:val="24"/>
        </w:rPr>
        <w:t>Комиссии</w:t>
      </w:r>
      <w:r w:rsidR="007D2E0F">
        <w:rPr>
          <w:rFonts w:ascii="Times New Roman" w:hAnsi="Times New Roman" w:cs="Times New Roman"/>
          <w:sz w:val="24"/>
          <w:szCs w:val="24"/>
        </w:rPr>
        <w:t xml:space="preserve"> </w:t>
      </w:r>
      <w:r w:rsidR="00036677">
        <w:rPr>
          <w:rFonts w:ascii="Times New Roman" w:hAnsi="Times New Roman" w:cs="Times New Roman"/>
          <w:sz w:val="24"/>
          <w:szCs w:val="24"/>
        </w:rPr>
        <w:t xml:space="preserve">к планированию эвакуации населения из зон возможных </w:t>
      </w:r>
      <w:r w:rsidR="00825EC1">
        <w:rPr>
          <w:rFonts w:ascii="Times New Roman" w:hAnsi="Times New Roman" w:cs="Times New Roman"/>
          <w:sz w:val="24"/>
          <w:szCs w:val="24"/>
        </w:rPr>
        <w:t>возникновения чрезвычайных ситуаций</w:t>
      </w:r>
      <w:r w:rsidR="00036677">
        <w:rPr>
          <w:rFonts w:ascii="Times New Roman" w:hAnsi="Times New Roman" w:cs="Times New Roman"/>
          <w:sz w:val="24"/>
          <w:szCs w:val="24"/>
        </w:rPr>
        <w:t>. Для организаций эвакуационных мероприятий в повседневной деятельности и практического проведения эвакуации населения из зон возмож</w:t>
      </w:r>
      <w:r w:rsidR="00825EC1">
        <w:rPr>
          <w:rFonts w:ascii="Times New Roman" w:hAnsi="Times New Roman" w:cs="Times New Roman"/>
          <w:sz w:val="24"/>
          <w:szCs w:val="24"/>
        </w:rPr>
        <w:t xml:space="preserve">ного возникновения ЧС </w:t>
      </w:r>
      <w:r w:rsidR="00036677">
        <w:rPr>
          <w:rFonts w:ascii="Times New Roman" w:hAnsi="Times New Roman" w:cs="Times New Roman"/>
          <w:sz w:val="24"/>
          <w:szCs w:val="24"/>
        </w:rPr>
        <w:t>создаются следующие эвакуационные органы:</w:t>
      </w:r>
    </w:p>
    <w:p w:rsidR="00036677" w:rsidRPr="004B0185" w:rsidRDefault="00036677" w:rsidP="000366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4B0185">
        <w:rPr>
          <w:rFonts w:ascii="Times New Roman" w:hAnsi="Times New Roman" w:cs="Times New Roman"/>
          <w:sz w:val="24"/>
          <w:szCs w:val="24"/>
        </w:rPr>
        <w:t xml:space="preserve">постоянная эвакуационная </w:t>
      </w:r>
      <w:r w:rsidR="00A011C8">
        <w:rPr>
          <w:rFonts w:ascii="Times New Roman" w:hAnsi="Times New Roman" w:cs="Times New Roman"/>
          <w:sz w:val="24"/>
          <w:szCs w:val="24"/>
        </w:rPr>
        <w:t>Комиссия</w:t>
      </w:r>
      <w:r w:rsidRPr="004B0185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036677" w:rsidRDefault="00036677" w:rsidP="000366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0185">
        <w:rPr>
          <w:rFonts w:ascii="Times New Roman" w:hAnsi="Times New Roman" w:cs="Times New Roman"/>
          <w:sz w:val="24"/>
          <w:szCs w:val="24"/>
        </w:rPr>
        <w:t>– эвакуационные группы.</w:t>
      </w:r>
    </w:p>
    <w:p w:rsidR="00036677" w:rsidRDefault="00036677" w:rsidP="000366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Вышеуказанные эвакуационные органы утверждаются распоряжением главы сельского поселения Алябьевский.</w:t>
      </w:r>
    </w:p>
    <w:p w:rsidR="00036677" w:rsidRPr="00C96226" w:rsidRDefault="00036677" w:rsidP="000366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Эвакуационные органы на объектах экономики создаются приказами, распоряжениями их руководителей.</w:t>
      </w:r>
    </w:p>
    <w:p w:rsidR="004B0185" w:rsidRDefault="004B0185" w:rsidP="00BB3A2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8" w:name="Par46"/>
      <w:bookmarkEnd w:id="8"/>
    </w:p>
    <w:p w:rsidR="004B0185" w:rsidRDefault="004B0185" w:rsidP="00BB3A2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B0185" w:rsidRDefault="004B0185" w:rsidP="00BB3A2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B0185" w:rsidRDefault="004B0185" w:rsidP="00BB3A2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B0185" w:rsidRDefault="004B0185" w:rsidP="00BB3A2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C0C3C" w:rsidRDefault="002C0C3C" w:rsidP="00BB3A2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B0185" w:rsidRDefault="004B0185" w:rsidP="00BB3A2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C96226" w:rsidRPr="00BB3A2A" w:rsidRDefault="00C96226" w:rsidP="00BB3A2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B3A2A">
        <w:rPr>
          <w:rFonts w:ascii="Times New Roman" w:hAnsi="Times New Roman" w:cs="Times New Roman"/>
          <w:b/>
          <w:sz w:val="24"/>
          <w:szCs w:val="24"/>
        </w:rPr>
        <w:t xml:space="preserve">II. Задачи </w:t>
      </w:r>
      <w:r w:rsidR="00A011C8">
        <w:rPr>
          <w:rFonts w:ascii="Times New Roman" w:hAnsi="Times New Roman" w:cs="Times New Roman"/>
          <w:b/>
          <w:sz w:val="24"/>
          <w:szCs w:val="24"/>
        </w:rPr>
        <w:t>Комиссии</w:t>
      </w:r>
    </w:p>
    <w:p w:rsidR="00C96226" w:rsidRPr="00C96226" w:rsidRDefault="00C96226" w:rsidP="00C962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6226" w:rsidRPr="00C96226" w:rsidRDefault="00036677" w:rsidP="00C962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96226" w:rsidRPr="00C96226">
        <w:rPr>
          <w:rFonts w:ascii="Times New Roman" w:hAnsi="Times New Roman" w:cs="Times New Roman"/>
          <w:sz w:val="24"/>
          <w:szCs w:val="24"/>
        </w:rPr>
        <w:t xml:space="preserve">Основными задачами </w:t>
      </w:r>
      <w:r w:rsidR="00A011C8">
        <w:rPr>
          <w:rFonts w:ascii="Times New Roman" w:hAnsi="Times New Roman" w:cs="Times New Roman"/>
          <w:sz w:val="24"/>
          <w:szCs w:val="24"/>
        </w:rPr>
        <w:t>Комиссии</w:t>
      </w:r>
      <w:r w:rsidR="00C96226" w:rsidRPr="00C96226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C96226" w:rsidRPr="00C96226" w:rsidRDefault="00C96226" w:rsidP="00C962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6226">
        <w:rPr>
          <w:rFonts w:ascii="Times New Roman" w:hAnsi="Times New Roman" w:cs="Times New Roman"/>
          <w:sz w:val="24"/>
          <w:szCs w:val="24"/>
        </w:rPr>
        <w:t>1) планирование, разработка и осуществление мероприятий, направленных на своевременное развертывание и приведение в готовность эвакуационных органов;</w:t>
      </w:r>
    </w:p>
    <w:p w:rsidR="00C96226" w:rsidRPr="00C96226" w:rsidRDefault="00C96226" w:rsidP="00C962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6226">
        <w:rPr>
          <w:rFonts w:ascii="Times New Roman" w:hAnsi="Times New Roman" w:cs="Times New Roman"/>
          <w:sz w:val="24"/>
          <w:szCs w:val="24"/>
        </w:rPr>
        <w:t xml:space="preserve">2) контроль готовности созданных на территории </w:t>
      </w:r>
      <w:r w:rsidR="00036677">
        <w:rPr>
          <w:rFonts w:ascii="Times New Roman" w:hAnsi="Times New Roman" w:cs="Times New Roman"/>
          <w:sz w:val="24"/>
          <w:szCs w:val="24"/>
        </w:rPr>
        <w:t xml:space="preserve">сельского поселения Алябьевский </w:t>
      </w:r>
      <w:r w:rsidRPr="00C96226">
        <w:rPr>
          <w:rFonts w:ascii="Times New Roman" w:hAnsi="Times New Roman" w:cs="Times New Roman"/>
          <w:sz w:val="24"/>
          <w:szCs w:val="24"/>
        </w:rPr>
        <w:t>эвакуационных органов;</w:t>
      </w:r>
    </w:p>
    <w:p w:rsidR="00116E51" w:rsidRDefault="00C96226" w:rsidP="00116E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6226">
        <w:rPr>
          <w:rFonts w:ascii="Times New Roman" w:hAnsi="Times New Roman" w:cs="Times New Roman"/>
          <w:sz w:val="24"/>
          <w:szCs w:val="24"/>
        </w:rPr>
        <w:t xml:space="preserve">3) организация взаимодействия с </w:t>
      </w:r>
      <w:r w:rsidR="00036677">
        <w:rPr>
          <w:rFonts w:ascii="Times New Roman" w:hAnsi="Times New Roman" w:cs="Times New Roman"/>
          <w:sz w:val="24"/>
          <w:szCs w:val="24"/>
        </w:rPr>
        <w:t>руководителями предприятий и учреждений</w:t>
      </w:r>
      <w:r w:rsidRPr="00C96226">
        <w:rPr>
          <w:rFonts w:ascii="Times New Roman" w:hAnsi="Times New Roman" w:cs="Times New Roman"/>
          <w:sz w:val="24"/>
          <w:szCs w:val="24"/>
        </w:rPr>
        <w:t xml:space="preserve">, расположенных </w:t>
      </w:r>
      <w:r w:rsidR="00036677">
        <w:rPr>
          <w:rFonts w:ascii="Times New Roman" w:hAnsi="Times New Roman" w:cs="Times New Roman"/>
          <w:sz w:val="24"/>
          <w:szCs w:val="24"/>
        </w:rPr>
        <w:t>на территории сельского поселения Алябьевский,</w:t>
      </w:r>
      <w:r w:rsidRPr="00C96226">
        <w:rPr>
          <w:rFonts w:ascii="Times New Roman" w:hAnsi="Times New Roman" w:cs="Times New Roman"/>
          <w:sz w:val="24"/>
          <w:szCs w:val="24"/>
        </w:rPr>
        <w:t xml:space="preserve"> по вопросам </w:t>
      </w:r>
      <w:r w:rsidR="00036677">
        <w:rPr>
          <w:rFonts w:ascii="Times New Roman" w:hAnsi="Times New Roman" w:cs="Times New Roman"/>
          <w:sz w:val="24"/>
          <w:szCs w:val="24"/>
        </w:rPr>
        <w:t xml:space="preserve">оповещения, сбора и приёма </w:t>
      </w:r>
      <w:r w:rsidRPr="00C96226">
        <w:rPr>
          <w:rFonts w:ascii="Times New Roman" w:hAnsi="Times New Roman" w:cs="Times New Roman"/>
          <w:sz w:val="24"/>
          <w:szCs w:val="24"/>
        </w:rPr>
        <w:t xml:space="preserve">эвакуированного населения, его размещения </w:t>
      </w:r>
      <w:r w:rsidR="00036677">
        <w:rPr>
          <w:rFonts w:ascii="Times New Roman" w:hAnsi="Times New Roman" w:cs="Times New Roman"/>
          <w:sz w:val="24"/>
          <w:szCs w:val="24"/>
        </w:rPr>
        <w:t>в населённ</w:t>
      </w:r>
      <w:r w:rsidR="00825EC1">
        <w:rPr>
          <w:rFonts w:ascii="Times New Roman" w:hAnsi="Times New Roman" w:cs="Times New Roman"/>
          <w:sz w:val="24"/>
          <w:szCs w:val="24"/>
        </w:rPr>
        <w:t>ом</w:t>
      </w:r>
      <w:r w:rsidR="00036677">
        <w:rPr>
          <w:rFonts w:ascii="Times New Roman" w:hAnsi="Times New Roman" w:cs="Times New Roman"/>
          <w:sz w:val="24"/>
          <w:szCs w:val="24"/>
        </w:rPr>
        <w:t xml:space="preserve"> пункт</w:t>
      </w:r>
      <w:r w:rsidR="00825EC1">
        <w:rPr>
          <w:rFonts w:ascii="Times New Roman" w:hAnsi="Times New Roman" w:cs="Times New Roman"/>
          <w:sz w:val="24"/>
          <w:szCs w:val="24"/>
        </w:rPr>
        <w:t>е</w:t>
      </w:r>
      <w:r w:rsidR="00036677">
        <w:rPr>
          <w:rFonts w:ascii="Times New Roman" w:hAnsi="Times New Roman" w:cs="Times New Roman"/>
          <w:sz w:val="24"/>
          <w:szCs w:val="24"/>
        </w:rPr>
        <w:t xml:space="preserve"> </w:t>
      </w:r>
      <w:r w:rsidRPr="00C96226">
        <w:rPr>
          <w:rFonts w:ascii="Times New Roman" w:hAnsi="Times New Roman" w:cs="Times New Roman"/>
          <w:sz w:val="24"/>
          <w:szCs w:val="24"/>
        </w:rPr>
        <w:t>при угрозе и возникновении чрезвычайных ситуаций природного и техногенного характера;</w:t>
      </w:r>
    </w:p>
    <w:p w:rsidR="00C96226" w:rsidRPr="00C96226" w:rsidRDefault="00116E51" w:rsidP="00116E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C96226" w:rsidRPr="00C96226">
        <w:rPr>
          <w:rFonts w:ascii="Times New Roman" w:hAnsi="Times New Roman" w:cs="Times New Roman"/>
          <w:sz w:val="24"/>
          <w:szCs w:val="24"/>
        </w:rPr>
        <w:t xml:space="preserve">руководство действиями </w:t>
      </w:r>
      <w:r>
        <w:rPr>
          <w:rFonts w:ascii="Times New Roman" w:hAnsi="Times New Roman" w:cs="Times New Roman"/>
          <w:sz w:val="24"/>
          <w:szCs w:val="24"/>
        </w:rPr>
        <w:t>эвакуационных органов сельского поселения Алябьевский в ходе эвакуации населения их населённых пунктов п</w:t>
      </w:r>
      <w:r w:rsidR="00C96226" w:rsidRPr="00C96226">
        <w:rPr>
          <w:rFonts w:ascii="Times New Roman" w:hAnsi="Times New Roman" w:cs="Times New Roman"/>
          <w:sz w:val="24"/>
          <w:szCs w:val="24"/>
        </w:rPr>
        <w:t>ри угрозе и возникновении чрезвычайных ситуаций природного и техногенного характера.</w:t>
      </w:r>
    </w:p>
    <w:p w:rsidR="00C96226" w:rsidRPr="00C96226" w:rsidRDefault="00C96226" w:rsidP="00C962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6226" w:rsidRPr="00116E51" w:rsidRDefault="00C96226" w:rsidP="00116E5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9" w:name="Par54"/>
      <w:bookmarkEnd w:id="9"/>
      <w:r w:rsidRPr="00116E51">
        <w:rPr>
          <w:rFonts w:ascii="Times New Roman" w:hAnsi="Times New Roman" w:cs="Times New Roman"/>
          <w:b/>
          <w:sz w:val="24"/>
          <w:szCs w:val="24"/>
        </w:rPr>
        <w:t xml:space="preserve">III. Функции </w:t>
      </w:r>
      <w:r w:rsidR="00A011C8">
        <w:rPr>
          <w:rFonts w:ascii="Times New Roman" w:hAnsi="Times New Roman" w:cs="Times New Roman"/>
          <w:b/>
          <w:sz w:val="24"/>
          <w:szCs w:val="24"/>
        </w:rPr>
        <w:t>Комиссии</w:t>
      </w:r>
    </w:p>
    <w:p w:rsidR="00C96226" w:rsidRPr="00C96226" w:rsidRDefault="00C96226" w:rsidP="00C962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6226" w:rsidRPr="00C96226" w:rsidRDefault="00116E51" w:rsidP="00C962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C96226" w:rsidRPr="00C96226">
        <w:rPr>
          <w:rFonts w:ascii="Times New Roman" w:hAnsi="Times New Roman" w:cs="Times New Roman"/>
          <w:sz w:val="24"/>
          <w:szCs w:val="24"/>
        </w:rPr>
        <w:t xml:space="preserve">Основными функциями </w:t>
      </w:r>
      <w:r w:rsidR="00A011C8">
        <w:rPr>
          <w:rFonts w:ascii="Times New Roman" w:hAnsi="Times New Roman" w:cs="Times New Roman"/>
          <w:sz w:val="24"/>
          <w:szCs w:val="24"/>
        </w:rPr>
        <w:t>Комиссии</w:t>
      </w:r>
      <w:r w:rsidR="00C96226" w:rsidRPr="00C96226">
        <w:rPr>
          <w:rFonts w:ascii="Times New Roman" w:hAnsi="Times New Roman" w:cs="Times New Roman"/>
          <w:sz w:val="24"/>
          <w:szCs w:val="24"/>
        </w:rPr>
        <w:t xml:space="preserve"> в режиме повседневной деятельности являются:</w:t>
      </w:r>
    </w:p>
    <w:p w:rsidR="00C96226" w:rsidRPr="00C96226" w:rsidRDefault="00C96226" w:rsidP="00C962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6226">
        <w:rPr>
          <w:rFonts w:ascii="Times New Roman" w:hAnsi="Times New Roman" w:cs="Times New Roman"/>
          <w:sz w:val="24"/>
          <w:szCs w:val="24"/>
        </w:rPr>
        <w:t xml:space="preserve">1) разработка Плана </w:t>
      </w:r>
      <w:r w:rsidR="00116E51">
        <w:rPr>
          <w:rFonts w:ascii="Times New Roman" w:hAnsi="Times New Roman" w:cs="Times New Roman"/>
          <w:sz w:val="24"/>
          <w:szCs w:val="24"/>
        </w:rPr>
        <w:t xml:space="preserve">частичной </w:t>
      </w:r>
      <w:r w:rsidRPr="00C96226">
        <w:rPr>
          <w:rFonts w:ascii="Times New Roman" w:hAnsi="Times New Roman" w:cs="Times New Roman"/>
          <w:sz w:val="24"/>
          <w:szCs w:val="24"/>
        </w:rPr>
        <w:t xml:space="preserve">эвакуации населения </w:t>
      </w:r>
      <w:r w:rsidR="00116E51">
        <w:rPr>
          <w:rFonts w:ascii="Times New Roman" w:hAnsi="Times New Roman" w:cs="Times New Roman"/>
          <w:sz w:val="24"/>
          <w:szCs w:val="24"/>
        </w:rPr>
        <w:t>из населённ</w:t>
      </w:r>
      <w:r w:rsidR="00825EC1">
        <w:rPr>
          <w:rFonts w:ascii="Times New Roman" w:hAnsi="Times New Roman" w:cs="Times New Roman"/>
          <w:sz w:val="24"/>
          <w:szCs w:val="24"/>
        </w:rPr>
        <w:t xml:space="preserve">ого </w:t>
      </w:r>
      <w:r w:rsidR="00116E51">
        <w:rPr>
          <w:rFonts w:ascii="Times New Roman" w:hAnsi="Times New Roman" w:cs="Times New Roman"/>
          <w:sz w:val="24"/>
          <w:szCs w:val="24"/>
        </w:rPr>
        <w:t>пункт</w:t>
      </w:r>
      <w:r w:rsidR="00825EC1">
        <w:rPr>
          <w:rFonts w:ascii="Times New Roman" w:hAnsi="Times New Roman" w:cs="Times New Roman"/>
          <w:sz w:val="24"/>
          <w:szCs w:val="24"/>
        </w:rPr>
        <w:t>а</w:t>
      </w:r>
      <w:r w:rsidRPr="00C96226">
        <w:rPr>
          <w:rFonts w:ascii="Times New Roman" w:hAnsi="Times New Roman" w:cs="Times New Roman"/>
          <w:sz w:val="24"/>
          <w:szCs w:val="24"/>
        </w:rPr>
        <w:t xml:space="preserve"> при </w:t>
      </w:r>
      <w:r w:rsidR="00116E51">
        <w:rPr>
          <w:rFonts w:ascii="Times New Roman" w:hAnsi="Times New Roman" w:cs="Times New Roman"/>
          <w:sz w:val="24"/>
          <w:szCs w:val="24"/>
        </w:rPr>
        <w:t xml:space="preserve">угрозе </w:t>
      </w:r>
      <w:r w:rsidRPr="00C96226">
        <w:rPr>
          <w:rFonts w:ascii="Times New Roman" w:hAnsi="Times New Roman" w:cs="Times New Roman"/>
          <w:sz w:val="24"/>
          <w:szCs w:val="24"/>
        </w:rPr>
        <w:t>возникновени</w:t>
      </w:r>
      <w:r w:rsidR="00116E51">
        <w:rPr>
          <w:rFonts w:ascii="Times New Roman" w:hAnsi="Times New Roman" w:cs="Times New Roman"/>
          <w:sz w:val="24"/>
          <w:szCs w:val="24"/>
        </w:rPr>
        <w:t xml:space="preserve">я </w:t>
      </w:r>
      <w:r w:rsidRPr="00C96226">
        <w:rPr>
          <w:rFonts w:ascii="Times New Roman" w:hAnsi="Times New Roman" w:cs="Times New Roman"/>
          <w:sz w:val="24"/>
          <w:szCs w:val="24"/>
        </w:rPr>
        <w:t>чрезвычайных ситуаций природного и техногенного характера;</w:t>
      </w:r>
    </w:p>
    <w:p w:rsidR="00C96226" w:rsidRDefault="00116E51" w:rsidP="00C962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96226" w:rsidRPr="00C96226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организация и контроль деятельности эвакуационных органов объектов экономики по повышению их готовности к эвакуации населения при угрозе и возникновении </w:t>
      </w:r>
      <w:r w:rsidRPr="00C96226">
        <w:rPr>
          <w:rFonts w:ascii="Times New Roman" w:hAnsi="Times New Roman" w:cs="Times New Roman"/>
          <w:sz w:val="24"/>
          <w:szCs w:val="24"/>
        </w:rPr>
        <w:t>чрезвычайных ситуаций природного и техногенного характера</w:t>
      </w:r>
      <w:r w:rsidR="00C96226" w:rsidRPr="00C96226">
        <w:rPr>
          <w:rFonts w:ascii="Times New Roman" w:hAnsi="Times New Roman" w:cs="Times New Roman"/>
          <w:sz w:val="24"/>
          <w:szCs w:val="24"/>
        </w:rPr>
        <w:t>;</w:t>
      </w:r>
    </w:p>
    <w:p w:rsidR="00116E51" w:rsidRPr="00C96226" w:rsidRDefault="00116E51" w:rsidP="00C962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05790A">
        <w:rPr>
          <w:rFonts w:ascii="Times New Roman" w:hAnsi="Times New Roman" w:cs="Times New Roman"/>
          <w:sz w:val="24"/>
          <w:szCs w:val="24"/>
        </w:rPr>
        <w:t>разработка Плана основных мероприятий на период подготовки и проведения эвакуации населения из зон возможн</w:t>
      </w:r>
      <w:r w:rsidR="00825EC1">
        <w:rPr>
          <w:rFonts w:ascii="Times New Roman" w:hAnsi="Times New Roman" w:cs="Times New Roman"/>
          <w:sz w:val="24"/>
          <w:szCs w:val="24"/>
        </w:rPr>
        <w:t xml:space="preserve">ого </w:t>
      </w:r>
      <w:r w:rsidR="0005790A">
        <w:rPr>
          <w:rFonts w:ascii="Times New Roman" w:hAnsi="Times New Roman" w:cs="Times New Roman"/>
          <w:sz w:val="24"/>
          <w:szCs w:val="24"/>
        </w:rPr>
        <w:t>возникновени</w:t>
      </w:r>
      <w:r w:rsidR="00825EC1">
        <w:rPr>
          <w:rFonts w:ascii="Times New Roman" w:hAnsi="Times New Roman" w:cs="Times New Roman"/>
          <w:sz w:val="24"/>
          <w:szCs w:val="24"/>
        </w:rPr>
        <w:t>я</w:t>
      </w:r>
      <w:r w:rsidR="0005790A">
        <w:rPr>
          <w:rFonts w:ascii="Times New Roman" w:hAnsi="Times New Roman" w:cs="Times New Roman"/>
          <w:sz w:val="24"/>
          <w:szCs w:val="24"/>
        </w:rPr>
        <w:t xml:space="preserve"> чрезвычайных ситуаций природного и техногенного характера;</w:t>
      </w:r>
    </w:p>
    <w:p w:rsidR="00C96226" w:rsidRPr="00C96226" w:rsidRDefault="00C96226" w:rsidP="00C962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6226">
        <w:rPr>
          <w:rFonts w:ascii="Times New Roman" w:hAnsi="Times New Roman" w:cs="Times New Roman"/>
          <w:sz w:val="24"/>
          <w:szCs w:val="24"/>
        </w:rPr>
        <w:t>3.</w:t>
      </w:r>
      <w:r w:rsidR="0054641F">
        <w:rPr>
          <w:rFonts w:ascii="Times New Roman" w:hAnsi="Times New Roman" w:cs="Times New Roman"/>
          <w:sz w:val="24"/>
          <w:szCs w:val="24"/>
        </w:rPr>
        <w:t>1</w:t>
      </w:r>
      <w:r w:rsidRPr="00C96226">
        <w:rPr>
          <w:rFonts w:ascii="Times New Roman" w:hAnsi="Times New Roman" w:cs="Times New Roman"/>
          <w:sz w:val="24"/>
          <w:szCs w:val="24"/>
        </w:rPr>
        <w:t xml:space="preserve">. Основными функциями </w:t>
      </w:r>
      <w:r w:rsidR="00A011C8">
        <w:rPr>
          <w:rFonts w:ascii="Times New Roman" w:hAnsi="Times New Roman" w:cs="Times New Roman"/>
          <w:sz w:val="24"/>
          <w:szCs w:val="24"/>
        </w:rPr>
        <w:t>Комиссии</w:t>
      </w:r>
      <w:r w:rsidRPr="00C96226">
        <w:rPr>
          <w:rFonts w:ascii="Times New Roman" w:hAnsi="Times New Roman" w:cs="Times New Roman"/>
          <w:sz w:val="24"/>
          <w:szCs w:val="24"/>
        </w:rPr>
        <w:t xml:space="preserve"> в режиме повышенной готовности (при переводе гражданской обороны с </w:t>
      </w:r>
      <w:proofErr w:type="gramStart"/>
      <w:r w:rsidRPr="00C96226">
        <w:rPr>
          <w:rFonts w:ascii="Times New Roman" w:hAnsi="Times New Roman" w:cs="Times New Roman"/>
          <w:sz w:val="24"/>
          <w:szCs w:val="24"/>
        </w:rPr>
        <w:t>мирного</w:t>
      </w:r>
      <w:proofErr w:type="gramEnd"/>
      <w:r w:rsidRPr="00C96226">
        <w:rPr>
          <w:rFonts w:ascii="Times New Roman" w:hAnsi="Times New Roman" w:cs="Times New Roman"/>
          <w:sz w:val="24"/>
          <w:szCs w:val="24"/>
        </w:rPr>
        <w:t xml:space="preserve"> на военное время) являются:</w:t>
      </w:r>
    </w:p>
    <w:p w:rsidR="00C96226" w:rsidRPr="00C96226" w:rsidRDefault="00C96226" w:rsidP="00C962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6226">
        <w:rPr>
          <w:rFonts w:ascii="Times New Roman" w:hAnsi="Times New Roman" w:cs="Times New Roman"/>
          <w:sz w:val="24"/>
          <w:szCs w:val="24"/>
        </w:rPr>
        <w:t xml:space="preserve">1) внесение необходимых уточнений в План </w:t>
      </w:r>
      <w:r w:rsidR="00611C96" w:rsidRPr="00C96226">
        <w:rPr>
          <w:rFonts w:ascii="Times New Roman" w:hAnsi="Times New Roman" w:cs="Times New Roman"/>
          <w:sz w:val="24"/>
          <w:szCs w:val="24"/>
        </w:rPr>
        <w:t xml:space="preserve">населения </w:t>
      </w:r>
      <w:r w:rsidR="00611C96">
        <w:rPr>
          <w:rFonts w:ascii="Times New Roman" w:hAnsi="Times New Roman" w:cs="Times New Roman"/>
          <w:sz w:val="24"/>
          <w:szCs w:val="24"/>
        </w:rPr>
        <w:t>из населённых пунктов</w:t>
      </w:r>
      <w:r w:rsidR="00611C96" w:rsidRPr="00C96226">
        <w:rPr>
          <w:rFonts w:ascii="Times New Roman" w:hAnsi="Times New Roman" w:cs="Times New Roman"/>
          <w:sz w:val="24"/>
          <w:szCs w:val="24"/>
        </w:rPr>
        <w:t xml:space="preserve"> при </w:t>
      </w:r>
      <w:r w:rsidR="00611C96">
        <w:rPr>
          <w:rFonts w:ascii="Times New Roman" w:hAnsi="Times New Roman" w:cs="Times New Roman"/>
          <w:sz w:val="24"/>
          <w:szCs w:val="24"/>
        </w:rPr>
        <w:t xml:space="preserve">угрозе </w:t>
      </w:r>
      <w:r w:rsidR="00611C96" w:rsidRPr="00C96226">
        <w:rPr>
          <w:rFonts w:ascii="Times New Roman" w:hAnsi="Times New Roman" w:cs="Times New Roman"/>
          <w:sz w:val="24"/>
          <w:szCs w:val="24"/>
        </w:rPr>
        <w:t>возникновени</w:t>
      </w:r>
      <w:r w:rsidR="00611C96">
        <w:rPr>
          <w:rFonts w:ascii="Times New Roman" w:hAnsi="Times New Roman" w:cs="Times New Roman"/>
          <w:sz w:val="24"/>
          <w:szCs w:val="24"/>
        </w:rPr>
        <w:t xml:space="preserve">я </w:t>
      </w:r>
      <w:r w:rsidR="00611C96" w:rsidRPr="00C96226">
        <w:rPr>
          <w:rFonts w:ascii="Times New Roman" w:hAnsi="Times New Roman" w:cs="Times New Roman"/>
          <w:sz w:val="24"/>
          <w:szCs w:val="24"/>
        </w:rPr>
        <w:t>чрезвычайных ситуаций природного и техногенного характера</w:t>
      </w:r>
      <w:r w:rsidRPr="00C96226">
        <w:rPr>
          <w:rFonts w:ascii="Times New Roman" w:hAnsi="Times New Roman" w:cs="Times New Roman"/>
          <w:sz w:val="24"/>
          <w:szCs w:val="24"/>
        </w:rPr>
        <w:t>, уточнение порядка осуществления всех видов обеспечения эвакуационных мероприятий, их доведение до эвакуационных комиссий сельск</w:t>
      </w:r>
      <w:r w:rsidR="007D2E0F">
        <w:rPr>
          <w:rFonts w:ascii="Times New Roman" w:hAnsi="Times New Roman" w:cs="Times New Roman"/>
          <w:sz w:val="24"/>
          <w:szCs w:val="24"/>
        </w:rPr>
        <w:t xml:space="preserve">ого </w:t>
      </w:r>
      <w:r w:rsidRPr="00C96226">
        <w:rPr>
          <w:rFonts w:ascii="Times New Roman" w:hAnsi="Times New Roman" w:cs="Times New Roman"/>
          <w:sz w:val="24"/>
          <w:szCs w:val="24"/>
        </w:rPr>
        <w:t>поселени</w:t>
      </w:r>
      <w:r w:rsidR="007D2E0F">
        <w:rPr>
          <w:rFonts w:ascii="Times New Roman" w:hAnsi="Times New Roman" w:cs="Times New Roman"/>
          <w:sz w:val="24"/>
          <w:szCs w:val="24"/>
        </w:rPr>
        <w:t>я;</w:t>
      </w:r>
    </w:p>
    <w:p w:rsidR="00C96226" w:rsidRPr="00C96226" w:rsidRDefault="007D2E0F" w:rsidP="00C962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уточнение </w:t>
      </w:r>
      <w:r w:rsidR="00C96226" w:rsidRPr="00C96226">
        <w:rPr>
          <w:rFonts w:ascii="Times New Roman" w:hAnsi="Times New Roman" w:cs="Times New Roman"/>
          <w:sz w:val="24"/>
          <w:szCs w:val="24"/>
        </w:rPr>
        <w:t>групп (категорий) и численности эвакуируемого населения;</w:t>
      </w:r>
    </w:p>
    <w:p w:rsidR="00C96226" w:rsidRPr="00C96226" w:rsidRDefault="007D2E0F" w:rsidP="00C962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контроль системы оповещения</w:t>
      </w:r>
      <w:r w:rsidR="00611C96">
        <w:rPr>
          <w:rFonts w:ascii="Times New Roman" w:hAnsi="Times New Roman" w:cs="Times New Roman"/>
          <w:sz w:val="24"/>
          <w:szCs w:val="24"/>
        </w:rPr>
        <w:t xml:space="preserve"> для сбора личного </w:t>
      </w:r>
      <w:proofErr w:type="gramStart"/>
      <w:r w:rsidR="00611C96">
        <w:rPr>
          <w:rFonts w:ascii="Times New Roman" w:hAnsi="Times New Roman" w:cs="Times New Roman"/>
          <w:sz w:val="24"/>
          <w:szCs w:val="24"/>
        </w:rPr>
        <w:t xml:space="preserve">состава органов управления эвакуационной </w:t>
      </w:r>
      <w:r w:rsidR="00A011C8">
        <w:rPr>
          <w:rFonts w:ascii="Times New Roman" w:hAnsi="Times New Roman" w:cs="Times New Roman"/>
          <w:sz w:val="24"/>
          <w:szCs w:val="24"/>
        </w:rPr>
        <w:t>Комиссии</w:t>
      </w:r>
      <w:r w:rsidR="00611C96">
        <w:rPr>
          <w:rFonts w:ascii="Times New Roman" w:hAnsi="Times New Roman" w:cs="Times New Roman"/>
          <w:sz w:val="24"/>
          <w:szCs w:val="24"/>
        </w:rPr>
        <w:t xml:space="preserve"> поселения</w:t>
      </w:r>
      <w:proofErr w:type="gramEnd"/>
      <w:r w:rsidR="00611C96">
        <w:rPr>
          <w:rFonts w:ascii="Times New Roman" w:hAnsi="Times New Roman" w:cs="Times New Roman"/>
          <w:sz w:val="24"/>
          <w:szCs w:val="24"/>
        </w:rPr>
        <w:t>;</w:t>
      </w:r>
    </w:p>
    <w:p w:rsidR="00C96226" w:rsidRPr="00C96226" w:rsidRDefault="00C96226" w:rsidP="00611C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6226">
        <w:rPr>
          <w:rFonts w:ascii="Times New Roman" w:hAnsi="Times New Roman" w:cs="Times New Roman"/>
          <w:sz w:val="24"/>
          <w:szCs w:val="24"/>
        </w:rPr>
        <w:t xml:space="preserve">4) </w:t>
      </w:r>
      <w:r w:rsidR="00611C96">
        <w:rPr>
          <w:rFonts w:ascii="Times New Roman" w:hAnsi="Times New Roman" w:cs="Times New Roman"/>
          <w:sz w:val="24"/>
          <w:szCs w:val="24"/>
        </w:rPr>
        <w:t>проверка готовности эвакуационных органов к выполнению своих функциональных обязанностей;</w:t>
      </w:r>
    </w:p>
    <w:p w:rsidR="00C96226" w:rsidRPr="00C96226" w:rsidRDefault="00611C96" w:rsidP="00C962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проведение инструктированных занятий с членами эвакуационных групп и звеньев предприятий, руководителями организаций, учреждений по вопросам сбора эвакуируемого населения.</w:t>
      </w:r>
    </w:p>
    <w:p w:rsidR="00C96226" w:rsidRPr="00C96226" w:rsidRDefault="00C96226" w:rsidP="00C962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6226">
        <w:rPr>
          <w:rFonts w:ascii="Times New Roman" w:hAnsi="Times New Roman" w:cs="Times New Roman"/>
          <w:sz w:val="24"/>
          <w:szCs w:val="24"/>
        </w:rPr>
        <w:t>3.</w:t>
      </w:r>
      <w:r w:rsidR="0054641F">
        <w:rPr>
          <w:rFonts w:ascii="Times New Roman" w:hAnsi="Times New Roman" w:cs="Times New Roman"/>
          <w:sz w:val="24"/>
          <w:szCs w:val="24"/>
        </w:rPr>
        <w:t>2</w:t>
      </w:r>
      <w:r w:rsidRPr="00C96226">
        <w:rPr>
          <w:rFonts w:ascii="Times New Roman" w:hAnsi="Times New Roman" w:cs="Times New Roman"/>
          <w:sz w:val="24"/>
          <w:szCs w:val="24"/>
        </w:rPr>
        <w:t xml:space="preserve">. Основными функциями </w:t>
      </w:r>
      <w:r w:rsidR="00A011C8">
        <w:rPr>
          <w:rFonts w:ascii="Times New Roman" w:hAnsi="Times New Roman" w:cs="Times New Roman"/>
          <w:sz w:val="24"/>
          <w:szCs w:val="24"/>
        </w:rPr>
        <w:t>Комиссии</w:t>
      </w:r>
      <w:r w:rsidRPr="00C96226">
        <w:rPr>
          <w:rFonts w:ascii="Times New Roman" w:hAnsi="Times New Roman" w:cs="Times New Roman"/>
          <w:sz w:val="24"/>
          <w:szCs w:val="24"/>
        </w:rPr>
        <w:t xml:space="preserve"> при получении распоряжения на проведение эвакуации являются:</w:t>
      </w:r>
    </w:p>
    <w:p w:rsidR="00C96226" w:rsidRPr="00C96226" w:rsidRDefault="00C96226" w:rsidP="00C962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6226">
        <w:rPr>
          <w:rFonts w:ascii="Times New Roman" w:hAnsi="Times New Roman" w:cs="Times New Roman"/>
          <w:sz w:val="24"/>
          <w:szCs w:val="24"/>
        </w:rPr>
        <w:t>1) организация оповещения эвакуационн</w:t>
      </w:r>
      <w:r w:rsidR="001A0502">
        <w:rPr>
          <w:rFonts w:ascii="Times New Roman" w:hAnsi="Times New Roman" w:cs="Times New Roman"/>
          <w:sz w:val="24"/>
          <w:szCs w:val="24"/>
        </w:rPr>
        <w:t>ой</w:t>
      </w:r>
      <w:r w:rsidRPr="00C96226">
        <w:rPr>
          <w:rFonts w:ascii="Times New Roman" w:hAnsi="Times New Roman" w:cs="Times New Roman"/>
          <w:sz w:val="24"/>
          <w:szCs w:val="24"/>
        </w:rPr>
        <w:t xml:space="preserve"> </w:t>
      </w:r>
      <w:r w:rsidR="00A011C8">
        <w:rPr>
          <w:rFonts w:ascii="Times New Roman" w:hAnsi="Times New Roman" w:cs="Times New Roman"/>
          <w:sz w:val="24"/>
          <w:szCs w:val="24"/>
        </w:rPr>
        <w:t>Комиссии</w:t>
      </w:r>
      <w:r w:rsidRPr="00C96226">
        <w:rPr>
          <w:rFonts w:ascii="Times New Roman" w:hAnsi="Times New Roman" w:cs="Times New Roman"/>
          <w:sz w:val="24"/>
          <w:szCs w:val="24"/>
        </w:rPr>
        <w:t xml:space="preserve"> сельск</w:t>
      </w:r>
      <w:r w:rsidR="001A0502">
        <w:rPr>
          <w:rFonts w:ascii="Times New Roman" w:hAnsi="Times New Roman" w:cs="Times New Roman"/>
          <w:sz w:val="24"/>
          <w:szCs w:val="24"/>
        </w:rPr>
        <w:t>ого</w:t>
      </w:r>
      <w:r w:rsidRPr="00C96226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1A0502">
        <w:rPr>
          <w:rFonts w:ascii="Times New Roman" w:hAnsi="Times New Roman" w:cs="Times New Roman"/>
          <w:sz w:val="24"/>
          <w:szCs w:val="24"/>
        </w:rPr>
        <w:t>я,</w:t>
      </w:r>
      <w:r w:rsidRPr="00C96226">
        <w:rPr>
          <w:rFonts w:ascii="Times New Roman" w:hAnsi="Times New Roman" w:cs="Times New Roman"/>
          <w:sz w:val="24"/>
          <w:szCs w:val="24"/>
        </w:rPr>
        <w:t xml:space="preserve"> развертывание и организация работы эвакуационных органов;</w:t>
      </w:r>
    </w:p>
    <w:p w:rsidR="00C96226" w:rsidRPr="00C96226" w:rsidRDefault="00C96226" w:rsidP="00C962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6226">
        <w:rPr>
          <w:rFonts w:ascii="Times New Roman" w:hAnsi="Times New Roman" w:cs="Times New Roman"/>
          <w:sz w:val="24"/>
          <w:szCs w:val="24"/>
        </w:rPr>
        <w:t>2) постоянное поддержание связи и взаимодействия по вопросам количества эвакуируемого населения, материальных и культурных ценностей, времени и видам выделяемого транспорта, приема и размещения эвакуируемого населения;</w:t>
      </w:r>
    </w:p>
    <w:p w:rsidR="00C96226" w:rsidRPr="00C96226" w:rsidRDefault="00C96226" w:rsidP="00C962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6226"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 w:rsidRPr="00C9622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96226">
        <w:rPr>
          <w:rFonts w:ascii="Times New Roman" w:hAnsi="Times New Roman" w:cs="Times New Roman"/>
          <w:sz w:val="24"/>
          <w:szCs w:val="24"/>
        </w:rPr>
        <w:t xml:space="preserve"> выполнением мероприятий, предусмотренных Планом эвакуации населения </w:t>
      </w:r>
      <w:r w:rsidR="001A0502">
        <w:rPr>
          <w:rFonts w:ascii="Times New Roman" w:hAnsi="Times New Roman" w:cs="Times New Roman"/>
          <w:sz w:val="24"/>
          <w:szCs w:val="24"/>
        </w:rPr>
        <w:t>сельского поселения Алябьевский</w:t>
      </w:r>
      <w:r w:rsidRPr="00C96226">
        <w:rPr>
          <w:rFonts w:ascii="Times New Roman" w:hAnsi="Times New Roman" w:cs="Times New Roman"/>
          <w:sz w:val="24"/>
          <w:szCs w:val="24"/>
        </w:rPr>
        <w:t xml:space="preserve"> в чрезвычайных ситуациях природного и техногенного характера;</w:t>
      </w:r>
    </w:p>
    <w:p w:rsidR="00C96226" w:rsidRPr="00C96226" w:rsidRDefault="00C96226" w:rsidP="00C962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6226">
        <w:rPr>
          <w:rFonts w:ascii="Times New Roman" w:hAnsi="Times New Roman" w:cs="Times New Roman"/>
          <w:sz w:val="24"/>
          <w:szCs w:val="24"/>
        </w:rPr>
        <w:t>4) руководство работой эвакуационных органов по приему и размещению эвакуируемого населения, материальных и культурных ценностей;</w:t>
      </w:r>
    </w:p>
    <w:p w:rsidR="00C96226" w:rsidRPr="00C96226" w:rsidRDefault="00C96226" w:rsidP="00C962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6226">
        <w:rPr>
          <w:rFonts w:ascii="Times New Roman" w:hAnsi="Times New Roman" w:cs="Times New Roman"/>
          <w:sz w:val="24"/>
          <w:szCs w:val="24"/>
        </w:rPr>
        <w:t>5) организация регулирования движения и поддержание порядка в ходе проведения эвакуационных мероприятий;</w:t>
      </w:r>
    </w:p>
    <w:p w:rsidR="00C96226" w:rsidRPr="00C96226" w:rsidRDefault="00C96226" w:rsidP="00C962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6226">
        <w:rPr>
          <w:rFonts w:ascii="Times New Roman" w:hAnsi="Times New Roman" w:cs="Times New Roman"/>
          <w:sz w:val="24"/>
          <w:szCs w:val="24"/>
        </w:rPr>
        <w:t xml:space="preserve">6) сбор и обобщение данных о ходе эвакуации населения, представление докладов о ходе эвакуации руководителю ГО - главе </w:t>
      </w:r>
      <w:r w:rsidR="00E35CFC">
        <w:rPr>
          <w:rFonts w:ascii="Times New Roman" w:hAnsi="Times New Roman" w:cs="Times New Roman"/>
          <w:sz w:val="24"/>
          <w:szCs w:val="24"/>
        </w:rPr>
        <w:t>сельского поселения Алябьевский</w:t>
      </w:r>
      <w:r w:rsidRPr="00C96226">
        <w:rPr>
          <w:rFonts w:ascii="Times New Roman" w:hAnsi="Times New Roman" w:cs="Times New Roman"/>
          <w:sz w:val="24"/>
          <w:szCs w:val="24"/>
        </w:rPr>
        <w:t xml:space="preserve">, председателю </w:t>
      </w:r>
      <w:r w:rsidR="00A011C8">
        <w:rPr>
          <w:rFonts w:ascii="Times New Roman" w:hAnsi="Times New Roman" w:cs="Times New Roman"/>
          <w:sz w:val="24"/>
          <w:szCs w:val="24"/>
        </w:rPr>
        <w:t>Комиссии</w:t>
      </w:r>
      <w:r w:rsidRPr="00C96226">
        <w:rPr>
          <w:rFonts w:ascii="Times New Roman" w:hAnsi="Times New Roman" w:cs="Times New Roman"/>
          <w:sz w:val="24"/>
          <w:szCs w:val="24"/>
        </w:rPr>
        <w:t xml:space="preserve"> по предупреждению и ликвидации чрезвычайных ситуаций и обеспечению пожарной безопасности </w:t>
      </w:r>
      <w:r w:rsidR="00E35CFC" w:rsidRPr="00C96226">
        <w:rPr>
          <w:rFonts w:ascii="Times New Roman" w:hAnsi="Times New Roman" w:cs="Times New Roman"/>
          <w:sz w:val="24"/>
          <w:szCs w:val="24"/>
        </w:rPr>
        <w:t xml:space="preserve">и в эвакуационную комиссию </w:t>
      </w:r>
      <w:r w:rsidRPr="00C9622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E35CFC">
        <w:rPr>
          <w:rFonts w:ascii="Times New Roman" w:hAnsi="Times New Roman" w:cs="Times New Roman"/>
          <w:sz w:val="24"/>
          <w:szCs w:val="24"/>
        </w:rPr>
        <w:t>сельского поселения Алябьевский</w:t>
      </w:r>
      <w:r w:rsidRPr="00C96226">
        <w:rPr>
          <w:rFonts w:ascii="Times New Roman" w:hAnsi="Times New Roman" w:cs="Times New Roman"/>
          <w:sz w:val="24"/>
          <w:szCs w:val="24"/>
        </w:rPr>
        <w:t>;</w:t>
      </w:r>
    </w:p>
    <w:p w:rsidR="00C96226" w:rsidRPr="00C96226" w:rsidRDefault="00C96226" w:rsidP="00C962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6226">
        <w:rPr>
          <w:rFonts w:ascii="Times New Roman" w:hAnsi="Times New Roman" w:cs="Times New Roman"/>
          <w:sz w:val="24"/>
          <w:szCs w:val="24"/>
        </w:rPr>
        <w:t>7) организация первоочередного жизнеобеспечения и защиты эвакуируемого населения.</w:t>
      </w:r>
    </w:p>
    <w:p w:rsidR="00C96226" w:rsidRPr="00C96226" w:rsidRDefault="0054641F" w:rsidP="00C962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</w:t>
      </w:r>
      <w:r w:rsidR="00C96226" w:rsidRPr="00C96226">
        <w:rPr>
          <w:rFonts w:ascii="Times New Roman" w:hAnsi="Times New Roman" w:cs="Times New Roman"/>
          <w:sz w:val="24"/>
          <w:szCs w:val="24"/>
        </w:rPr>
        <w:t xml:space="preserve"> Основной функцией </w:t>
      </w:r>
      <w:r w:rsidR="00A011C8">
        <w:rPr>
          <w:rFonts w:ascii="Times New Roman" w:hAnsi="Times New Roman" w:cs="Times New Roman"/>
          <w:sz w:val="24"/>
          <w:szCs w:val="24"/>
        </w:rPr>
        <w:t>Комиссии</w:t>
      </w:r>
      <w:r w:rsidR="00C96226" w:rsidRPr="00C96226">
        <w:rPr>
          <w:rFonts w:ascii="Times New Roman" w:hAnsi="Times New Roman" w:cs="Times New Roman"/>
          <w:sz w:val="24"/>
          <w:szCs w:val="24"/>
        </w:rPr>
        <w:t xml:space="preserve"> по завершении эвакуации является решение вопросов размещения эвакуируемого населения, материальных и культурных ценностей, всестороннего обеспечения эвакуируемого населения.</w:t>
      </w:r>
    </w:p>
    <w:p w:rsidR="00C96226" w:rsidRPr="00C96226" w:rsidRDefault="00C96226" w:rsidP="00C962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17E8" w:rsidRDefault="00C96226" w:rsidP="00C317E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0" w:name="Par91"/>
      <w:bookmarkEnd w:id="10"/>
      <w:r w:rsidRPr="00C317E8">
        <w:rPr>
          <w:rFonts w:ascii="Times New Roman" w:hAnsi="Times New Roman" w:cs="Times New Roman"/>
          <w:b/>
          <w:sz w:val="24"/>
          <w:szCs w:val="24"/>
        </w:rPr>
        <w:t xml:space="preserve">IV. Права </w:t>
      </w:r>
      <w:r w:rsidR="00A011C8">
        <w:rPr>
          <w:rFonts w:ascii="Times New Roman" w:hAnsi="Times New Roman" w:cs="Times New Roman"/>
          <w:b/>
          <w:sz w:val="24"/>
          <w:szCs w:val="24"/>
        </w:rPr>
        <w:t>Комиссии</w:t>
      </w:r>
    </w:p>
    <w:p w:rsidR="0054641F" w:rsidRDefault="0054641F" w:rsidP="00C317E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C317E8" w:rsidRDefault="00C317E8" w:rsidP="00C317E8">
      <w:pPr>
        <w:pStyle w:val="ConsPlusNormal"/>
        <w:numPr>
          <w:ilvl w:val="0"/>
          <w:numId w:val="32"/>
        </w:numPr>
        <w:ind w:left="0" w:firstLine="47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96226">
        <w:rPr>
          <w:rFonts w:ascii="Times New Roman" w:hAnsi="Times New Roman" w:cs="Times New Roman"/>
          <w:sz w:val="24"/>
          <w:szCs w:val="24"/>
        </w:rPr>
        <w:t>П</w:t>
      </w:r>
      <w:r w:rsidR="00C96226" w:rsidRPr="00C96226">
        <w:rPr>
          <w:rFonts w:ascii="Times New Roman" w:hAnsi="Times New Roman" w:cs="Times New Roman"/>
          <w:sz w:val="24"/>
          <w:szCs w:val="24"/>
        </w:rPr>
        <w:t>ривлекать</w:t>
      </w:r>
      <w:r>
        <w:rPr>
          <w:rFonts w:ascii="Times New Roman" w:hAnsi="Times New Roman" w:cs="Times New Roman"/>
          <w:sz w:val="24"/>
          <w:szCs w:val="24"/>
        </w:rPr>
        <w:t>,</w:t>
      </w:r>
      <w:r w:rsidR="00C96226" w:rsidRPr="00C96226">
        <w:rPr>
          <w:rFonts w:ascii="Times New Roman" w:hAnsi="Times New Roman" w:cs="Times New Roman"/>
          <w:sz w:val="24"/>
          <w:szCs w:val="24"/>
        </w:rPr>
        <w:t xml:space="preserve"> при угрозе или возникновении чрезвычайных ситуаций природного и техногенного характера для проведения эвакуационных мероприятий</w:t>
      </w:r>
      <w:r>
        <w:rPr>
          <w:rFonts w:ascii="Times New Roman" w:hAnsi="Times New Roman" w:cs="Times New Roman"/>
          <w:sz w:val="24"/>
          <w:szCs w:val="24"/>
        </w:rPr>
        <w:t>,</w:t>
      </w:r>
      <w:r w:rsidR="00C96226" w:rsidRPr="00C96226">
        <w:rPr>
          <w:rFonts w:ascii="Times New Roman" w:hAnsi="Times New Roman" w:cs="Times New Roman"/>
          <w:sz w:val="24"/>
          <w:szCs w:val="24"/>
        </w:rPr>
        <w:t xml:space="preserve"> силы и средства спасательных служб </w:t>
      </w:r>
      <w:r w:rsidR="00E35CFC">
        <w:rPr>
          <w:rFonts w:ascii="Times New Roman" w:hAnsi="Times New Roman" w:cs="Times New Roman"/>
          <w:sz w:val="24"/>
          <w:szCs w:val="24"/>
        </w:rPr>
        <w:t>сельского поселения Алябьевский,</w:t>
      </w:r>
      <w:r w:rsidR="00C96226" w:rsidRPr="00C96226">
        <w:rPr>
          <w:rFonts w:ascii="Times New Roman" w:hAnsi="Times New Roman" w:cs="Times New Roman"/>
          <w:sz w:val="24"/>
          <w:szCs w:val="24"/>
        </w:rPr>
        <w:t xml:space="preserve"> организаций, предприятий и учреждений, независимо от их ведомственной принадлежности и форм собственности, осуществляющие свою деятельность на территории </w:t>
      </w:r>
      <w:r>
        <w:rPr>
          <w:rFonts w:ascii="Times New Roman" w:hAnsi="Times New Roman" w:cs="Times New Roman"/>
          <w:sz w:val="24"/>
          <w:szCs w:val="24"/>
        </w:rPr>
        <w:t>сельского поселения Алябьевский</w:t>
      </w:r>
      <w:r w:rsidR="00C96226" w:rsidRPr="00C96226">
        <w:rPr>
          <w:rFonts w:ascii="Times New Roman" w:hAnsi="Times New Roman" w:cs="Times New Roman"/>
          <w:sz w:val="24"/>
          <w:szCs w:val="24"/>
        </w:rPr>
        <w:t>;</w:t>
      </w:r>
    </w:p>
    <w:p w:rsidR="00C317E8" w:rsidRDefault="00C317E8" w:rsidP="00C317E8">
      <w:pPr>
        <w:pStyle w:val="ConsPlusNormal"/>
        <w:numPr>
          <w:ilvl w:val="0"/>
          <w:numId w:val="32"/>
        </w:numPr>
        <w:ind w:left="0" w:firstLine="47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96226" w:rsidRPr="00C96226">
        <w:rPr>
          <w:rFonts w:ascii="Times New Roman" w:hAnsi="Times New Roman" w:cs="Times New Roman"/>
          <w:sz w:val="24"/>
          <w:szCs w:val="24"/>
        </w:rPr>
        <w:t xml:space="preserve">роводить проверки состояния планирования и готовности к проведению эвакуационных мероприятий эвакуационных органов согласно плану работы </w:t>
      </w:r>
      <w:r w:rsidR="00A011C8">
        <w:rPr>
          <w:rFonts w:ascii="Times New Roman" w:hAnsi="Times New Roman" w:cs="Times New Roman"/>
          <w:sz w:val="24"/>
          <w:szCs w:val="24"/>
        </w:rPr>
        <w:t>Комиссии</w:t>
      </w:r>
      <w:r w:rsidR="00C96226" w:rsidRPr="00C96226">
        <w:rPr>
          <w:rFonts w:ascii="Times New Roman" w:hAnsi="Times New Roman" w:cs="Times New Roman"/>
          <w:sz w:val="24"/>
          <w:szCs w:val="24"/>
        </w:rPr>
        <w:t xml:space="preserve"> на соответствующий год;</w:t>
      </w:r>
    </w:p>
    <w:p w:rsidR="00C317E8" w:rsidRDefault="00C317E8" w:rsidP="00C317E8">
      <w:pPr>
        <w:pStyle w:val="ConsPlusNormal"/>
        <w:numPr>
          <w:ilvl w:val="0"/>
          <w:numId w:val="32"/>
        </w:numPr>
        <w:ind w:left="0" w:firstLine="47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C96226" w:rsidRPr="00C96226">
        <w:rPr>
          <w:rFonts w:ascii="Times New Roman" w:hAnsi="Times New Roman" w:cs="Times New Roman"/>
          <w:sz w:val="24"/>
          <w:szCs w:val="24"/>
        </w:rPr>
        <w:t xml:space="preserve">оздавать рабочие группы для решения основных вопросов, относящихся к компетенции </w:t>
      </w:r>
      <w:r w:rsidR="00A011C8">
        <w:rPr>
          <w:rFonts w:ascii="Times New Roman" w:hAnsi="Times New Roman" w:cs="Times New Roman"/>
          <w:sz w:val="24"/>
          <w:szCs w:val="24"/>
        </w:rPr>
        <w:t>Комиссии</w:t>
      </w:r>
      <w:r w:rsidR="00C96226" w:rsidRPr="00C96226">
        <w:rPr>
          <w:rFonts w:ascii="Times New Roman" w:hAnsi="Times New Roman" w:cs="Times New Roman"/>
          <w:sz w:val="24"/>
          <w:szCs w:val="24"/>
        </w:rPr>
        <w:t>, определять порядок их работы;</w:t>
      </w:r>
    </w:p>
    <w:p w:rsidR="00C317E8" w:rsidRDefault="00C317E8" w:rsidP="00C317E8">
      <w:pPr>
        <w:pStyle w:val="ConsPlusNormal"/>
        <w:numPr>
          <w:ilvl w:val="0"/>
          <w:numId w:val="32"/>
        </w:numPr>
        <w:ind w:left="0" w:firstLine="47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C96226" w:rsidRPr="00C96226">
        <w:rPr>
          <w:rFonts w:ascii="Times New Roman" w:hAnsi="Times New Roman" w:cs="Times New Roman"/>
          <w:sz w:val="24"/>
          <w:szCs w:val="24"/>
        </w:rPr>
        <w:t>казывать методическую помощь в работе эвакуационных органов;</w:t>
      </w:r>
    </w:p>
    <w:p w:rsidR="00C317E8" w:rsidRDefault="00C317E8" w:rsidP="00C317E8">
      <w:pPr>
        <w:pStyle w:val="ConsPlusNormal"/>
        <w:numPr>
          <w:ilvl w:val="0"/>
          <w:numId w:val="32"/>
        </w:numPr>
        <w:ind w:left="0" w:firstLine="47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C96226" w:rsidRPr="00C96226">
        <w:rPr>
          <w:rFonts w:ascii="Times New Roman" w:hAnsi="Times New Roman" w:cs="Times New Roman"/>
          <w:sz w:val="24"/>
          <w:szCs w:val="24"/>
        </w:rPr>
        <w:t xml:space="preserve">апрашивать и получать в установленном порядке от руководителей организаций, предприятий и учреждений независимо от их ведомственной принадлежности и форм собственности, осуществляющих свою деятельность на территории </w:t>
      </w:r>
      <w:r w:rsidR="00E35CFC">
        <w:rPr>
          <w:rFonts w:ascii="Times New Roman" w:hAnsi="Times New Roman" w:cs="Times New Roman"/>
          <w:sz w:val="24"/>
          <w:szCs w:val="24"/>
        </w:rPr>
        <w:t>сельского поселения Алябьевский</w:t>
      </w:r>
      <w:r w:rsidR="00C96226" w:rsidRPr="00C96226">
        <w:rPr>
          <w:rFonts w:ascii="Times New Roman" w:hAnsi="Times New Roman" w:cs="Times New Roman"/>
          <w:sz w:val="24"/>
          <w:szCs w:val="24"/>
        </w:rPr>
        <w:t>, необходимые для своей деятельности материалы и информацию;</w:t>
      </w:r>
    </w:p>
    <w:p w:rsidR="00C96226" w:rsidRPr="00C96226" w:rsidRDefault="00C317E8" w:rsidP="00C317E8">
      <w:pPr>
        <w:pStyle w:val="ConsPlusNormal"/>
        <w:numPr>
          <w:ilvl w:val="0"/>
          <w:numId w:val="32"/>
        </w:numPr>
        <w:ind w:left="0" w:firstLine="47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C96226" w:rsidRPr="00C96226">
        <w:rPr>
          <w:rFonts w:ascii="Times New Roman" w:hAnsi="Times New Roman" w:cs="Times New Roman"/>
          <w:sz w:val="24"/>
          <w:szCs w:val="24"/>
        </w:rPr>
        <w:t xml:space="preserve">аслушивать на заседаниях </w:t>
      </w:r>
      <w:r w:rsidR="00A011C8">
        <w:rPr>
          <w:rFonts w:ascii="Times New Roman" w:hAnsi="Times New Roman" w:cs="Times New Roman"/>
          <w:sz w:val="24"/>
          <w:szCs w:val="24"/>
        </w:rPr>
        <w:t>Комиссии</w:t>
      </w:r>
      <w:r w:rsidR="00C96226" w:rsidRPr="00C96226">
        <w:rPr>
          <w:rFonts w:ascii="Times New Roman" w:hAnsi="Times New Roman" w:cs="Times New Roman"/>
          <w:sz w:val="24"/>
          <w:szCs w:val="24"/>
        </w:rPr>
        <w:t xml:space="preserve"> руководителей групп </w:t>
      </w:r>
      <w:r w:rsidR="00A011C8">
        <w:rPr>
          <w:rFonts w:ascii="Times New Roman" w:hAnsi="Times New Roman" w:cs="Times New Roman"/>
          <w:sz w:val="24"/>
          <w:szCs w:val="24"/>
        </w:rPr>
        <w:t>Комиссии</w:t>
      </w:r>
      <w:r w:rsidR="00C96226" w:rsidRPr="00C96226">
        <w:rPr>
          <w:rFonts w:ascii="Times New Roman" w:hAnsi="Times New Roman" w:cs="Times New Roman"/>
          <w:sz w:val="24"/>
          <w:szCs w:val="24"/>
        </w:rPr>
        <w:t xml:space="preserve">, руководителей эвакуационных органов, начальников спасательных служб </w:t>
      </w:r>
      <w:r w:rsidR="00E35CFC">
        <w:rPr>
          <w:rFonts w:ascii="Times New Roman" w:hAnsi="Times New Roman" w:cs="Times New Roman"/>
          <w:sz w:val="24"/>
          <w:szCs w:val="24"/>
        </w:rPr>
        <w:t>сельского поселения Алябьевский</w:t>
      </w:r>
      <w:r w:rsidR="00C96226" w:rsidRPr="00C96226">
        <w:rPr>
          <w:rFonts w:ascii="Times New Roman" w:hAnsi="Times New Roman" w:cs="Times New Roman"/>
          <w:sz w:val="24"/>
          <w:szCs w:val="24"/>
        </w:rPr>
        <w:t xml:space="preserve"> по вопросам организации эвакуации населения, мат</w:t>
      </w:r>
      <w:r w:rsidR="00E35CFC">
        <w:rPr>
          <w:rFonts w:ascii="Times New Roman" w:hAnsi="Times New Roman" w:cs="Times New Roman"/>
          <w:sz w:val="24"/>
          <w:szCs w:val="24"/>
        </w:rPr>
        <w:t>ериальных и культурных ценностей</w:t>
      </w:r>
      <w:r w:rsidR="00C96226" w:rsidRPr="00C96226">
        <w:rPr>
          <w:rFonts w:ascii="Times New Roman" w:hAnsi="Times New Roman" w:cs="Times New Roman"/>
          <w:sz w:val="24"/>
          <w:szCs w:val="24"/>
        </w:rPr>
        <w:t>.</w:t>
      </w:r>
    </w:p>
    <w:p w:rsidR="00C96226" w:rsidRPr="00C96226" w:rsidRDefault="00C96226" w:rsidP="00C962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6226" w:rsidRPr="00F6713D" w:rsidRDefault="00C96226" w:rsidP="00F6713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1" w:name="Par104"/>
      <w:bookmarkEnd w:id="11"/>
      <w:r w:rsidRPr="00F6713D">
        <w:rPr>
          <w:rFonts w:ascii="Times New Roman" w:hAnsi="Times New Roman" w:cs="Times New Roman"/>
          <w:b/>
          <w:sz w:val="24"/>
          <w:szCs w:val="24"/>
        </w:rPr>
        <w:t xml:space="preserve">V. Порядок организации деятельности </w:t>
      </w:r>
      <w:r w:rsidR="00A011C8">
        <w:rPr>
          <w:rFonts w:ascii="Times New Roman" w:hAnsi="Times New Roman" w:cs="Times New Roman"/>
          <w:b/>
          <w:sz w:val="24"/>
          <w:szCs w:val="24"/>
        </w:rPr>
        <w:t>Комиссии</w:t>
      </w:r>
    </w:p>
    <w:p w:rsidR="00C96226" w:rsidRPr="00C96226" w:rsidRDefault="00C96226" w:rsidP="00C962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6226" w:rsidRPr="00C96226" w:rsidRDefault="00C96226" w:rsidP="00C962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6226">
        <w:rPr>
          <w:rFonts w:ascii="Times New Roman" w:hAnsi="Times New Roman" w:cs="Times New Roman"/>
          <w:sz w:val="24"/>
          <w:szCs w:val="24"/>
        </w:rPr>
        <w:t xml:space="preserve">5.1. </w:t>
      </w:r>
      <w:r w:rsidR="00A011C8">
        <w:rPr>
          <w:rFonts w:ascii="Times New Roman" w:hAnsi="Times New Roman" w:cs="Times New Roman"/>
          <w:sz w:val="24"/>
          <w:szCs w:val="24"/>
        </w:rPr>
        <w:t>Комиссия</w:t>
      </w:r>
      <w:r w:rsidRPr="00C96226">
        <w:rPr>
          <w:rFonts w:ascii="Times New Roman" w:hAnsi="Times New Roman" w:cs="Times New Roman"/>
          <w:sz w:val="24"/>
          <w:szCs w:val="24"/>
        </w:rPr>
        <w:t xml:space="preserve"> организует и проводит свою работу в соответствии с годовым планом работы, рассматриваемым на заседании </w:t>
      </w:r>
      <w:r w:rsidR="00A011C8">
        <w:rPr>
          <w:rFonts w:ascii="Times New Roman" w:hAnsi="Times New Roman" w:cs="Times New Roman"/>
          <w:sz w:val="24"/>
          <w:szCs w:val="24"/>
        </w:rPr>
        <w:t>Комиссии</w:t>
      </w:r>
      <w:r w:rsidRPr="00C96226">
        <w:rPr>
          <w:rFonts w:ascii="Times New Roman" w:hAnsi="Times New Roman" w:cs="Times New Roman"/>
          <w:sz w:val="24"/>
          <w:szCs w:val="24"/>
        </w:rPr>
        <w:t xml:space="preserve"> и утверждаемым Председателем </w:t>
      </w:r>
      <w:r w:rsidR="00A011C8">
        <w:rPr>
          <w:rFonts w:ascii="Times New Roman" w:hAnsi="Times New Roman" w:cs="Times New Roman"/>
          <w:sz w:val="24"/>
          <w:szCs w:val="24"/>
        </w:rPr>
        <w:t>Комиссии</w:t>
      </w:r>
      <w:r w:rsidRPr="00C96226">
        <w:rPr>
          <w:rFonts w:ascii="Times New Roman" w:hAnsi="Times New Roman" w:cs="Times New Roman"/>
          <w:sz w:val="24"/>
          <w:szCs w:val="24"/>
        </w:rPr>
        <w:t>.</w:t>
      </w:r>
    </w:p>
    <w:p w:rsidR="00C96226" w:rsidRPr="00C96226" w:rsidRDefault="00C96226" w:rsidP="00C962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6226">
        <w:rPr>
          <w:rFonts w:ascii="Times New Roman" w:hAnsi="Times New Roman" w:cs="Times New Roman"/>
          <w:sz w:val="24"/>
          <w:szCs w:val="24"/>
        </w:rPr>
        <w:t xml:space="preserve">5.2. Заседания </w:t>
      </w:r>
      <w:r w:rsidR="00A011C8">
        <w:rPr>
          <w:rFonts w:ascii="Times New Roman" w:hAnsi="Times New Roman" w:cs="Times New Roman"/>
          <w:sz w:val="24"/>
          <w:szCs w:val="24"/>
        </w:rPr>
        <w:t>Комиссии</w:t>
      </w:r>
      <w:r w:rsidRPr="00C96226">
        <w:rPr>
          <w:rFonts w:ascii="Times New Roman" w:hAnsi="Times New Roman" w:cs="Times New Roman"/>
          <w:sz w:val="24"/>
          <w:szCs w:val="24"/>
        </w:rPr>
        <w:t xml:space="preserve"> проводятся по мере необходимости, но не реже одного раза в шесть месяцев для рассмотрения вопросов планирования эвакуационных мероприятий, их всестороннего обеспечения, проверки готовности эвакуационных органов к выполнению возложенных на них задач. Заседания </w:t>
      </w:r>
      <w:r w:rsidR="00A011C8">
        <w:rPr>
          <w:rFonts w:ascii="Times New Roman" w:hAnsi="Times New Roman" w:cs="Times New Roman"/>
          <w:sz w:val="24"/>
          <w:szCs w:val="24"/>
        </w:rPr>
        <w:t>Комиссии</w:t>
      </w:r>
      <w:r w:rsidRPr="00C96226">
        <w:rPr>
          <w:rFonts w:ascii="Times New Roman" w:hAnsi="Times New Roman" w:cs="Times New Roman"/>
          <w:sz w:val="24"/>
          <w:szCs w:val="24"/>
        </w:rPr>
        <w:t xml:space="preserve"> проводятся под общим руководством председателя </w:t>
      </w:r>
      <w:r w:rsidR="00A011C8">
        <w:rPr>
          <w:rFonts w:ascii="Times New Roman" w:hAnsi="Times New Roman" w:cs="Times New Roman"/>
          <w:sz w:val="24"/>
          <w:szCs w:val="24"/>
        </w:rPr>
        <w:t>Комиссии</w:t>
      </w:r>
      <w:r w:rsidRPr="00C96226">
        <w:rPr>
          <w:rFonts w:ascii="Times New Roman" w:hAnsi="Times New Roman" w:cs="Times New Roman"/>
          <w:sz w:val="24"/>
          <w:szCs w:val="24"/>
        </w:rPr>
        <w:t xml:space="preserve"> или заместителя председателя </w:t>
      </w:r>
      <w:r w:rsidR="00A011C8">
        <w:rPr>
          <w:rFonts w:ascii="Times New Roman" w:hAnsi="Times New Roman" w:cs="Times New Roman"/>
          <w:sz w:val="24"/>
          <w:szCs w:val="24"/>
        </w:rPr>
        <w:t>Комиссии</w:t>
      </w:r>
      <w:r w:rsidRPr="00C96226">
        <w:rPr>
          <w:rFonts w:ascii="Times New Roman" w:hAnsi="Times New Roman" w:cs="Times New Roman"/>
          <w:sz w:val="24"/>
          <w:szCs w:val="24"/>
        </w:rPr>
        <w:t>.</w:t>
      </w:r>
    </w:p>
    <w:p w:rsidR="00C96226" w:rsidRPr="00C96226" w:rsidRDefault="00C96226" w:rsidP="00C962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6226">
        <w:rPr>
          <w:rFonts w:ascii="Times New Roman" w:hAnsi="Times New Roman" w:cs="Times New Roman"/>
          <w:sz w:val="24"/>
          <w:szCs w:val="24"/>
        </w:rPr>
        <w:t xml:space="preserve">5.3. Члены </w:t>
      </w:r>
      <w:r w:rsidR="00A011C8">
        <w:rPr>
          <w:rFonts w:ascii="Times New Roman" w:hAnsi="Times New Roman" w:cs="Times New Roman"/>
          <w:sz w:val="24"/>
          <w:szCs w:val="24"/>
        </w:rPr>
        <w:t>Комиссии</w:t>
      </w:r>
      <w:r w:rsidRPr="00C96226">
        <w:rPr>
          <w:rFonts w:ascii="Times New Roman" w:hAnsi="Times New Roman" w:cs="Times New Roman"/>
          <w:sz w:val="24"/>
          <w:szCs w:val="24"/>
        </w:rPr>
        <w:t xml:space="preserve"> информируются о предстоящем заседании </w:t>
      </w:r>
      <w:r w:rsidR="00A011C8">
        <w:rPr>
          <w:rFonts w:ascii="Times New Roman" w:hAnsi="Times New Roman" w:cs="Times New Roman"/>
          <w:sz w:val="24"/>
          <w:szCs w:val="24"/>
        </w:rPr>
        <w:t>Комиссии</w:t>
      </w:r>
      <w:r w:rsidRPr="00C96226">
        <w:rPr>
          <w:rFonts w:ascii="Times New Roman" w:hAnsi="Times New Roman" w:cs="Times New Roman"/>
          <w:sz w:val="24"/>
          <w:szCs w:val="24"/>
        </w:rPr>
        <w:t xml:space="preserve"> и повестке дня секретарем </w:t>
      </w:r>
      <w:r w:rsidR="00A011C8">
        <w:rPr>
          <w:rFonts w:ascii="Times New Roman" w:hAnsi="Times New Roman" w:cs="Times New Roman"/>
          <w:sz w:val="24"/>
          <w:szCs w:val="24"/>
        </w:rPr>
        <w:t>Комиссии</w:t>
      </w:r>
      <w:r w:rsidRPr="00C96226">
        <w:rPr>
          <w:rFonts w:ascii="Times New Roman" w:hAnsi="Times New Roman" w:cs="Times New Roman"/>
          <w:sz w:val="24"/>
          <w:szCs w:val="24"/>
        </w:rPr>
        <w:t xml:space="preserve"> не менее чем за десять дней до дня проведения заседания </w:t>
      </w:r>
      <w:r w:rsidR="00A011C8">
        <w:rPr>
          <w:rFonts w:ascii="Times New Roman" w:hAnsi="Times New Roman" w:cs="Times New Roman"/>
          <w:sz w:val="24"/>
          <w:szCs w:val="24"/>
        </w:rPr>
        <w:t>Комиссии</w:t>
      </w:r>
      <w:r w:rsidRPr="00C96226">
        <w:rPr>
          <w:rFonts w:ascii="Times New Roman" w:hAnsi="Times New Roman" w:cs="Times New Roman"/>
          <w:sz w:val="24"/>
          <w:szCs w:val="24"/>
        </w:rPr>
        <w:t xml:space="preserve">. Заседание </w:t>
      </w:r>
      <w:r w:rsidR="00A011C8">
        <w:rPr>
          <w:rFonts w:ascii="Times New Roman" w:hAnsi="Times New Roman" w:cs="Times New Roman"/>
          <w:sz w:val="24"/>
          <w:szCs w:val="24"/>
        </w:rPr>
        <w:t>Комиссии</w:t>
      </w:r>
      <w:r w:rsidRPr="00C96226">
        <w:rPr>
          <w:rFonts w:ascii="Times New Roman" w:hAnsi="Times New Roman" w:cs="Times New Roman"/>
          <w:sz w:val="24"/>
          <w:szCs w:val="24"/>
        </w:rPr>
        <w:t xml:space="preserve"> считается правомочным, если в нем принимают участие более половины ее членов. Члены </w:t>
      </w:r>
      <w:r w:rsidR="00A011C8">
        <w:rPr>
          <w:rFonts w:ascii="Times New Roman" w:hAnsi="Times New Roman" w:cs="Times New Roman"/>
          <w:sz w:val="24"/>
          <w:szCs w:val="24"/>
        </w:rPr>
        <w:t>Комиссии</w:t>
      </w:r>
      <w:r w:rsidRPr="00C96226">
        <w:rPr>
          <w:rFonts w:ascii="Times New Roman" w:hAnsi="Times New Roman" w:cs="Times New Roman"/>
          <w:sz w:val="24"/>
          <w:szCs w:val="24"/>
        </w:rPr>
        <w:t xml:space="preserve"> или лица, официально замещающие их по основной работе, участвуют в заседаниях </w:t>
      </w:r>
      <w:r w:rsidR="00A011C8">
        <w:rPr>
          <w:rFonts w:ascii="Times New Roman" w:hAnsi="Times New Roman" w:cs="Times New Roman"/>
          <w:sz w:val="24"/>
          <w:szCs w:val="24"/>
        </w:rPr>
        <w:t>Комиссии</w:t>
      </w:r>
      <w:r w:rsidRPr="00C96226">
        <w:rPr>
          <w:rFonts w:ascii="Times New Roman" w:hAnsi="Times New Roman" w:cs="Times New Roman"/>
          <w:sz w:val="24"/>
          <w:szCs w:val="24"/>
        </w:rPr>
        <w:t xml:space="preserve"> без права замены.</w:t>
      </w:r>
    </w:p>
    <w:p w:rsidR="00C96226" w:rsidRPr="00C96226" w:rsidRDefault="00C96226" w:rsidP="00C962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6226">
        <w:rPr>
          <w:rFonts w:ascii="Times New Roman" w:hAnsi="Times New Roman" w:cs="Times New Roman"/>
          <w:sz w:val="24"/>
          <w:szCs w:val="24"/>
        </w:rPr>
        <w:t xml:space="preserve">5.4. Повестка дня заседания </w:t>
      </w:r>
      <w:r w:rsidR="00A011C8">
        <w:rPr>
          <w:rFonts w:ascii="Times New Roman" w:hAnsi="Times New Roman" w:cs="Times New Roman"/>
          <w:sz w:val="24"/>
          <w:szCs w:val="24"/>
        </w:rPr>
        <w:t>Комиссии</w:t>
      </w:r>
      <w:r w:rsidRPr="00C96226">
        <w:rPr>
          <w:rFonts w:ascii="Times New Roman" w:hAnsi="Times New Roman" w:cs="Times New Roman"/>
          <w:sz w:val="24"/>
          <w:szCs w:val="24"/>
        </w:rPr>
        <w:t xml:space="preserve"> определяется и утверждается председателем </w:t>
      </w:r>
      <w:r w:rsidR="00A011C8">
        <w:rPr>
          <w:rFonts w:ascii="Times New Roman" w:hAnsi="Times New Roman" w:cs="Times New Roman"/>
          <w:sz w:val="24"/>
          <w:szCs w:val="24"/>
        </w:rPr>
        <w:t>Комиссии</w:t>
      </w:r>
      <w:r w:rsidRPr="00C96226">
        <w:rPr>
          <w:rFonts w:ascii="Times New Roman" w:hAnsi="Times New Roman" w:cs="Times New Roman"/>
          <w:sz w:val="24"/>
          <w:szCs w:val="24"/>
        </w:rPr>
        <w:t xml:space="preserve"> или заместителем председателя </w:t>
      </w:r>
      <w:r w:rsidR="00A011C8">
        <w:rPr>
          <w:rFonts w:ascii="Times New Roman" w:hAnsi="Times New Roman" w:cs="Times New Roman"/>
          <w:sz w:val="24"/>
          <w:szCs w:val="24"/>
        </w:rPr>
        <w:t>Комиссии</w:t>
      </w:r>
      <w:r w:rsidRPr="00C96226">
        <w:rPr>
          <w:rFonts w:ascii="Times New Roman" w:hAnsi="Times New Roman" w:cs="Times New Roman"/>
          <w:sz w:val="24"/>
          <w:szCs w:val="24"/>
        </w:rPr>
        <w:t xml:space="preserve">. Решения </w:t>
      </w:r>
      <w:r w:rsidR="00A011C8">
        <w:rPr>
          <w:rFonts w:ascii="Times New Roman" w:hAnsi="Times New Roman" w:cs="Times New Roman"/>
          <w:sz w:val="24"/>
          <w:szCs w:val="24"/>
        </w:rPr>
        <w:t>Комиссии</w:t>
      </w:r>
      <w:r w:rsidRPr="00C96226">
        <w:rPr>
          <w:rFonts w:ascii="Times New Roman" w:hAnsi="Times New Roman" w:cs="Times New Roman"/>
          <w:sz w:val="24"/>
          <w:szCs w:val="24"/>
        </w:rPr>
        <w:t xml:space="preserve"> принимаются большинством голосов присутствующих на заседании членов </w:t>
      </w:r>
      <w:r w:rsidR="00A011C8">
        <w:rPr>
          <w:rFonts w:ascii="Times New Roman" w:hAnsi="Times New Roman" w:cs="Times New Roman"/>
          <w:sz w:val="24"/>
          <w:szCs w:val="24"/>
        </w:rPr>
        <w:t>Комиссии</w:t>
      </w:r>
      <w:r w:rsidRPr="00C96226">
        <w:rPr>
          <w:rFonts w:ascii="Times New Roman" w:hAnsi="Times New Roman" w:cs="Times New Roman"/>
          <w:sz w:val="24"/>
          <w:szCs w:val="24"/>
        </w:rPr>
        <w:t xml:space="preserve">. В случае равенства голосов решающим является голос председателя </w:t>
      </w:r>
      <w:r w:rsidR="00A011C8">
        <w:rPr>
          <w:rFonts w:ascii="Times New Roman" w:hAnsi="Times New Roman" w:cs="Times New Roman"/>
          <w:sz w:val="24"/>
          <w:szCs w:val="24"/>
        </w:rPr>
        <w:t>Комиссии</w:t>
      </w:r>
      <w:r w:rsidRPr="00C96226">
        <w:rPr>
          <w:rFonts w:ascii="Times New Roman" w:hAnsi="Times New Roman" w:cs="Times New Roman"/>
          <w:sz w:val="24"/>
          <w:szCs w:val="24"/>
        </w:rPr>
        <w:t xml:space="preserve">. Решения, принимаемые на заседаниях </w:t>
      </w:r>
      <w:r w:rsidR="00A011C8">
        <w:rPr>
          <w:rFonts w:ascii="Times New Roman" w:hAnsi="Times New Roman" w:cs="Times New Roman"/>
          <w:sz w:val="24"/>
          <w:szCs w:val="24"/>
        </w:rPr>
        <w:t>Комиссии</w:t>
      </w:r>
      <w:r w:rsidRPr="00C96226">
        <w:rPr>
          <w:rFonts w:ascii="Times New Roman" w:hAnsi="Times New Roman" w:cs="Times New Roman"/>
          <w:sz w:val="24"/>
          <w:szCs w:val="24"/>
        </w:rPr>
        <w:t xml:space="preserve">, оформляются протоколами, которые подписывает председатель или заместитель председателя </w:t>
      </w:r>
      <w:r w:rsidR="00A011C8">
        <w:rPr>
          <w:rFonts w:ascii="Times New Roman" w:hAnsi="Times New Roman" w:cs="Times New Roman"/>
          <w:sz w:val="24"/>
          <w:szCs w:val="24"/>
        </w:rPr>
        <w:t>Комиссии</w:t>
      </w:r>
      <w:r w:rsidRPr="00C96226">
        <w:rPr>
          <w:rFonts w:ascii="Times New Roman" w:hAnsi="Times New Roman" w:cs="Times New Roman"/>
          <w:sz w:val="24"/>
          <w:szCs w:val="24"/>
        </w:rPr>
        <w:t xml:space="preserve">. Протокол ведется секретарем </w:t>
      </w:r>
      <w:r w:rsidR="00A011C8">
        <w:rPr>
          <w:rFonts w:ascii="Times New Roman" w:hAnsi="Times New Roman" w:cs="Times New Roman"/>
          <w:sz w:val="24"/>
          <w:szCs w:val="24"/>
        </w:rPr>
        <w:t>Комиссии</w:t>
      </w:r>
      <w:r w:rsidRPr="00C96226">
        <w:rPr>
          <w:rFonts w:ascii="Times New Roman" w:hAnsi="Times New Roman" w:cs="Times New Roman"/>
          <w:sz w:val="24"/>
          <w:szCs w:val="24"/>
        </w:rPr>
        <w:t>.</w:t>
      </w:r>
    </w:p>
    <w:p w:rsidR="00C96226" w:rsidRPr="00C96226" w:rsidRDefault="00C96226" w:rsidP="00C962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6226">
        <w:rPr>
          <w:rFonts w:ascii="Times New Roman" w:hAnsi="Times New Roman" w:cs="Times New Roman"/>
          <w:sz w:val="24"/>
          <w:szCs w:val="24"/>
        </w:rPr>
        <w:t>5.5. При переводе гражданской обороны с мирного на военное положение или получении распоряжения на проведение эвакуационных мероприятий:</w:t>
      </w:r>
    </w:p>
    <w:p w:rsidR="00C96226" w:rsidRPr="00C96226" w:rsidRDefault="00C96226" w:rsidP="00C962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6226">
        <w:rPr>
          <w:rFonts w:ascii="Times New Roman" w:hAnsi="Times New Roman" w:cs="Times New Roman"/>
          <w:sz w:val="24"/>
          <w:szCs w:val="24"/>
        </w:rPr>
        <w:t xml:space="preserve">1) секретарем </w:t>
      </w:r>
      <w:r w:rsidR="00A011C8">
        <w:rPr>
          <w:rFonts w:ascii="Times New Roman" w:hAnsi="Times New Roman" w:cs="Times New Roman"/>
          <w:sz w:val="24"/>
          <w:szCs w:val="24"/>
        </w:rPr>
        <w:t>Комиссии</w:t>
      </w:r>
      <w:r w:rsidRPr="00C96226">
        <w:rPr>
          <w:rFonts w:ascii="Times New Roman" w:hAnsi="Times New Roman" w:cs="Times New Roman"/>
          <w:sz w:val="24"/>
          <w:szCs w:val="24"/>
        </w:rPr>
        <w:t xml:space="preserve"> осуществляется оповещение и сбор членов </w:t>
      </w:r>
      <w:r w:rsidR="00A011C8">
        <w:rPr>
          <w:rFonts w:ascii="Times New Roman" w:hAnsi="Times New Roman" w:cs="Times New Roman"/>
          <w:sz w:val="24"/>
          <w:szCs w:val="24"/>
        </w:rPr>
        <w:t>Комиссии</w:t>
      </w:r>
      <w:r w:rsidRPr="00C96226">
        <w:rPr>
          <w:rFonts w:ascii="Times New Roman" w:hAnsi="Times New Roman" w:cs="Times New Roman"/>
          <w:sz w:val="24"/>
          <w:szCs w:val="24"/>
        </w:rPr>
        <w:t>;</w:t>
      </w:r>
    </w:p>
    <w:p w:rsidR="00C96226" w:rsidRPr="00C96226" w:rsidRDefault="00C96226" w:rsidP="00C962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6226">
        <w:rPr>
          <w:rFonts w:ascii="Times New Roman" w:hAnsi="Times New Roman" w:cs="Times New Roman"/>
          <w:sz w:val="24"/>
          <w:szCs w:val="24"/>
        </w:rPr>
        <w:t xml:space="preserve">2) организуется работа членов </w:t>
      </w:r>
      <w:r w:rsidR="00A011C8">
        <w:rPr>
          <w:rFonts w:ascii="Times New Roman" w:hAnsi="Times New Roman" w:cs="Times New Roman"/>
          <w:sz w:val="24"/>
          <w:szCs w:val="24"/>
        </w:rPr>
        <w:t>Комиссии</w:t>
      </w:r>
      <w:r w:rsidRPr="00C96226">
        <w:rPr>
          <w:rFonts w:ascii="Times New Roman" w:hAnsi="Times New Roman" w:cs="Times New Roman"/>
          <w:sz w:val="24"/>
          <w:szCs w:val="24"/>
        </w:rPr>
        <w:t xml:space="preserve"> в составе рабочих гру</w:t>
      </w:r>
      <w:proofErr w:type="gramStart"/>
      <w:r w:rsidRPr="00C96226">
        <w:rPr>
          <w:rFonts w:ascii="Times New Roman" w:hAnsi="Times New Roman" w:cs="Times New Roman"/>
          <w:sz w:val="24"/>
          <w:szCs w:val="24"/>
        </w:rPr>
        <w:t>пп в кр</w:t>
      </w:r>
      <w:proofErr w:type="gramEnd"/>
      <w:r w:rsidRPr="00C96226">
        <w:rPr>
          <w:rFonts w:ascii="Times New Roman" w:hAnsi="Times New Roman" w:cs="Times New Roman"/>
          <w:sz w:val="24"/>
          <w:szCs w:val="24"/>
        </w:rPr>
        <w:t xml:space="preserve">углосуточном режиме в соответствии с утвержденным председателем </w:t>
      </w:r>
      <w:r w:rsidR="00A011C8">
        <w:rPr>
          <w:rFonts w:ascii="Times New Roman" w:hAnsi="Times New Roman" w:cs="Times New Roman"/>
          <w:sz w:val="24"/>
          <w:szCs w:val="24"/>
        </w:rPr>
        <w:t>Комиссии</w:t>
      </w:r>
      <w:r w:rsidRPr="00C96226">
        <w:rPr>
          <w:rFonts w:ascii="Times New Roman" w:hAnsi="Times New Roman" w:cs="Times New Roman"/>
          <w:sz w:val="24"/>
          <w:szCs w:val="24"/>
        </w:rPr>
        <w:t xml:space="preserve"> графиком;</w:t>
      </w:r>
    </w:p>
    <w:p w:rsidR="00C96226" w:rsidRPr="00C96226" w:rsidRDefault="00C96226" w:rsidP="00C962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6226">
        <w:rPr>
          <w:rFonts w:ascii="Times New Roman" w:hAnsi="Times New Roman" w:cs="Times New Roman"/>
          <w:sz w:val="24"/>
          <w:szCs w:val="24"/>
        </w:rPr>
        <w:t xml:space="preserve">3) члены </w:t>
      </w:r>
      <w:r w:rsidR="00A011C8">
        <w:rPr>
          <w:rFonts w:ascii="Times New Roman" w:hAnsi="Times New Roman" w:cs="Times New Roman"/>
          <w:sz w:val="24"/>
          <w:szCs w:val="24"/>
        </w:rPr>
        <w:t>Комиссии</w:t>
      </w:r>
      <w:r w:rsidRPr="00C96226">
        <w:rPr>
          <w:rFonts w:ascii="Times New Roman" w:hAnsi="Times New Roman" w:cs="Times New Roman"/>
          <w:sz w:val="24"/>
          <w:szCs w:val="24"/>
        </w:rPr>
        <w:t xml:space="preserve"> выполняют возложенные на них обязанности в тесном взаимодействии с эвакуационными органами, своевременно информируя друг друга о решаемых задачах (в пределах своих согласованных полномочий), изменениях в обстановке, полученных распоряжениях от вышестоящих органов управления и отданных распоряжениях подчиненным органам управления.</w:t>
      </w:r>
    </w:p>
    <w:p w:rsidR="00C96226" w:rsidRPr="00C96226" w:rsidRDefault="00C96226" w:rsidP="00C962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6226">
        <w:rPr>
          <w:rFonts w:ascii="Times New Roman" w:hAnsi="Times New Roman" w:cs="Times New Roman"/>
          <w:sz w:val="24"/>
          <w:szCs w:val="24"/>
        </w:rPr>
        <w:t>5.</w:t>
      </w:r>
      <w:r w:rsidR="0054641F">
        <w:rPr>
          <w:rFonts w:ascii="Times New Roman" w:hAnsi="Times New Roman" w:cs="Times New Roman"/>
          <w:sz w:val="24"/>
          <w:szCs w:val="24"/>
        </w:rPr>
        <w:t>6</w:t>
      </w:r>
      <w:r w:rsidRPr="00C96226">
        <w:rPr>
          <w:rFonts w:ascii="Times New Roman" w:hAnsi="Times New Roman" w:cs="Times New Roman"/>
          <w:sz w:val="24"/>
          <w:szCs w:val="24"/>
        </w:rPr>
        <w:t xml:space="preserve">. В соответствии с полномочиями </w:t>
      </w:r>
      <w:r w:rsidR="00A011C8">
        <w:rPr>
          <w:rFonts w:ascii="Times New Roman" w:hAnsi="Times New Roman" w:cs="Times New Roman"/>
          <w:sz w:val="24"/>
          <w:szCs w:val="24"/>
        </w:rPr>
        <w:t>Комиссии</w:t>
      </w:r>
      <w:r w:rsidRPr="00C96226">
        <w:rPr>
          <w:rFonts w:ascii="Times New Roman" w:hAnsi="Times New Roman" w:cs="Times New Roman"/>
          <w:sz w:val="24"/>
          <w:szCs w:val="24"/>
        </w:rPr>
        <w:t xml:space="preserve"> в ее состав входят:</w:t>
      </w:r>
    </w:p>
    <w:p w:rsidR="0054641F" w:rsidRDefault="0054641F" w:rsidP="0054641F">
      <w:pPr>
        <w:pStyle w:val="ConsPlusNormal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</w:t>
      </w:r>
      <w:r w:rsidR="00A011C8">
        <w:rPr>
          <w:rFonts w:ascii="Times New Roman" w:hAnsi="Times New Roman" w:cs="Times New Roman"/>
          <w:sz w:val="24"/>
          <w:szCs w:val="24"/>
        </w:rPr>
        <w:t>Комиссии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4641F" w:rsidRDefault="00C96226" w:rsidP="0054641F">
      <w:pPr>
        <w:pStyle w:val="ConsPlusNormal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6226">
        <w:rPr>
          <w:rFonts w:ascii="Times New Roman" w:hAnsi="Times New Roman" w:cs="Times New Roman"/>
          <w:sz w:val="24"/>
          <w:szCs w:val="24"/>
        </w:rPr>
        <w:t>группа дорожно-транспортного обеспечения</w:t>
      </w:r>
      <w:r w:rsidR="00F6713D">
        <w:rPr>
          <w:rFonts w:ascii="Times New Roman" w:hAnsi="Times New Roman" w:cs="Times New Roman"/>
          <w:sz w:val="24"/>
          <w:szCs w:val="24"/>
        </w:rPr>
        <w:t>;</w:t>
      </w:r>
    </w:p>
    <w:p w:rsidR="0054641F" w:rsidRDefault="00F6713D" w:rsidP="0054641F">
      <w:pPr>
        <w:pStyle w:val="ConsPlusNormal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6226">
        <w:rPr>
          <w:rFonts w:ascii="Times New Roman" w:hAnsi="Times New Roman" w:cs="Times New Roman"/>
          <w:sz w:val="24"/>
          <w:szCs w:val="24"/>
        </w:rPr>
        <w:t xml:space="preserve">группа </w:t>
      </w:r>
      <w:r w:rsidR="00C96226" w:rsidRPr="00C96226">
        <w:rPr>
          <w:rFonts w:ascii="Times New Roman" w:hAnsi="Times New Roman" w:cs="Times New Roman"/>
          <w:sz w:val="24"/>
          <w:szCs w:val="24"/>
        </w:rPr>
        <w:t>оповещения и связи;</w:t>
      </w:r>
    </w:p>
    <w:p w:rsidR="00C96226" w:rsidRPr="00C96226" w:rsidRDefault="00C96226" w:rsidP="0054641F">
      <w:pPr>
        <w:pStyle w:val="ConsPlusNormal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6226">
        <w:rPr>
          <w:rFonts w:ascii="Times New Roman" w:hAnsi="Times New Roman" w:cs="Times New Roman"/>
          <w:sz w:val="24"/>
          <w:szCs w:val="24"/>
        </w:rPr>
        <w:t>группа организации размещения эвакуированного населения;</w:t>
      </w:r>
    </w:p>
    <w:p w:rsidR="00C96226" w:rsidRPr="00C96226" w:rsidRDefault="00C96226" w:rsidP="005464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62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6226" w:rsidRPr="00C96226" w:rsidRDefault="00C96226" w:rsidP="00C962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6226" w:rsidRPr="00C96226" w:rsidRDefault="00C96226" w:rsidP="00C962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6226" w:rsidRPr="00C96226" w:rsidRDefault="00C96226" w:rsidP="00C962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6226" w:rsidRDefault="00C96226" w:rsidP="00C962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2477" w:rsidRDefault="00D72477" w:rsidP="00C962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2477" w:rsidRDefault="00D72477" w:rsidP="00C962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2477" w:rsidRDefault="00D72477" w:rsidP="00C962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2477" w:rsidRDefault="00D72477" w:rsidP="00C962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2477" w:rsidRDefault="00D72477" w:rsidP="00C962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2477" w:rsidRDefault="00D72477" w:rsidP="00C962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2477" w:rsidRDefault="00D72477" w:rsidP="00C962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2477" w:rsidRDefault="00D72477" w:rsidP="00C962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2477" w:rsidRDefault="00D72477" w:rsidP="00C962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2477" w:rsidRDefault="00D72477" w:rsidP="00C962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2477" w:rsidRDefault="00D72477" w:rsidP="00C962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2477" w:rsidRDefault="00D72477" w:rsidP="00C962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2477" w:rsidRDefault="00D72477" w:rsidP="00C962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2477" w:rsidRDefault="00D72477" w:rsidP="00C962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2477" w:rsidRDefault="00D72477" w:rsidP="00C962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2477" w:rsidRDefault="00D72477" w:rsidP="00C962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2477" w:rsidRDefault="00D72477" w:rsidP="00C962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641F" w:rsidRDefault="0054641F" w:rsidP="00C962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641F" w:rsidRDefault="0054641F" w:rsidP="00C962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641F" w:rsidRDefault="0054641F" w:rsidP="00C962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641F" w:rsidRDefault="0054641F" w:rsidP="00C962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641F" w:rsidRDefault="0054641F" w:rsidP="00C962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641F" w:rsidRDefault="0054641F" w:rsidP="00C962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641F" w:rsidRDefault="0054641F" w:rsidP="00C962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641F" w:rsidRDefault="0054641F" w:rsidP="00C962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641F" w:rsidRDefault="0054641F" w:rsidP="00C962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641F" w:rsidRDefault="0054641F" w:rsidP="00C962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641F" w:rsidRDefault="0054641F" w:rsidP="00C962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641F" w:rsidRDefault="0054641F" w:rsidP="00C962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641F" w:rsidRDefault="0054641F" w:rsidP="00C962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641F" w:rsidRDefault="0054641F" w:rsidP="00C962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713D" w:rsidRDefault="00F6713D" w:rsidP="00C962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713D" w:rsidRDefault="00F6713D" w:rsidP="00C962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713D" w:rsidRPr="00C96226" w:rsidRDefault="00F6713D" w:rsidP="00C962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6226" w:rsidRPr="00C96226" w:rsidRDefault="00C96226" w:rsidP="00C962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2477" w:rsidRPr="006A5D07" w:rsidRDefault="00D72477" w:rsidP="00D72477">
      <w:pPr>
        <w:ind w:left="5670"/>
        <w:jc w:val="both"/>
        <w:rPr>
          <w:sz w:val="24"/>
          <w:szCs w:val="24"/>
        </w:rPr>
      </w:pPr>
      <w:bookmarkStart w:id="12" w:name="Par129"/>
      <w:bookmarkEnd w:id="12"/>
      <w:r w:rsidRPr="006A5D07">
        <w:rPr>
          <w:sz w:val="24"/>
          <w:szCs w:val="24"/>
        </w:rPr>
        <w:t xml:space="preserve">Приложение </w:t>
      </w:r>
      <w:r w:rsidR="002C0C3C">
        <w:rPr>
          <w:sz w:val="24"/>
          <w:szCs w:val="24"/>
        </w:rPr>
        <w:t>№ 1</w:t>
      </w:r>
    </w:p>
    <w:p w:rsidR="00D72477" w:rsidRDefault="00D72477" w:rsidP="00D72477">
      <w:pPr>
        <w:ind w:left="5670"/>
        <w:jc w:val="both"/>
        <w:rPr>
          <w:sz w:val="24"/>
          <w:szCs w:val="24"/>
        </w:rPr>
      </w:pPr>
      <w:r w:rsidRPr="006A5D07">
        <w:rPr>
          <w:sz w:val="24"/>
          <w:szCs w:val="24"/>
        </w:rPr>
        <w:t xml:space="preserve">к постановлению </w:t>
      </w:r>
      <w:r>
        <w:rPr>
          <w:sz w:val="24"/>
          <w:szCs w:val="24"/>
        </w:rPr>
        <w:t xml:space="preserve">Администрации </w:t>
      </w:r>
    </w:p>
    <w:p w:rsidR="00D72477" w:rsidRDefault="00D72477" w:rsidP="00D72477">
      <w:pPr>
        <w:ind w:left="5670"/>
        <w:jc w:val="both"/>
        <w:rPr>
          <w:sz w:val="24"/>
          <w:szCs w:val="24"/>
        </w:rPr>
      </w:pPr>
      <w:r>
        <w:rPr>
          <w:sz w:val="24"/>
          <w:szCs w:val="24"/>
        </w:rPr>
        <w:t>сельского поселения Алябьевский</w:t>
      </w:r>
    </w:p>
    <w:p w:rsidR="00D72477" w:rsidRDefault="002C0C3C" w:rsidP="00D72477">
      <w:pPr>
        <w:ind w:left="5670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D72477" w:rsidRPr="006A5D07">
        <w:rPr>
          <w:sz w:val="24"/>
          <w:szCs w:val="24"/>
        </w:rPr>
        <w:t>т</w:t>
      </w:r>
      <w:r w:rsidR="00C80BF9">
        <w:rPr>
          <w:sz w:val="24"/>
          <w:szCs w:val="24"/>
        </w:rPr>
        <w:t xml:space="preserve"> </w:t>
      </w:r>
      <w:r w:rsidR="005663AB">
        <w:rPr>
          <w:sz w:val="24"/>
          <w:szCs w:val="24"/>
        </w:rPr>
        <w:t>09</w:t>
      </w:r>
      <w:r w:rsidR="00D72477">
        <w:rPr>
          <w:sz w:val="24"/>
          <w:szCs w:val="24"/>
        </w:rPr>
        <w:t xml:space="preserve"> </w:t>
      </w:r>
      <w:r w:rsidR="00C80BF9">
        <w:rPr>
          <w:sz w:val="24"/>
          <w:szCs w:val="24"/>
        </w:rPr>
        <w:t>января</w:t>
      </w:r>
      <w:r w:rsidR="00D72477">
        <w:rPr>
          <w:sz w:val="24"/>
          <w:szCs w:val="24"/>
        </w:rPr>
        <w:t xml:space="preserve"> 201</w:t>
      </w:r>
      <w:r w:rsidR="00C80BF9">
        <w:rPr>
          <w:sz w:val="24"/>
          <w:szCs w:val="24"/>
        </w:rPr>
        <w:t>9</w:t>
      </w:r>
      <w:r w:rsidR="00D72477">
        <w:rPr>
          <w:sz w:val="24"/>
          <w:szCs w:val="24"/>
        </w:rPr>
        <w:t xml:space="preserve"> г.  № </w:t>
      </w:r>
      <w:r w:rsidR="005663AB">
        <w:rPr>
          <w:sz w:val="24"/>
          <w:szCs w:val="24"/>
        </w:rPr>
        <w:t>2/1</w:t>
      </w:r>
    </w:p>
    <w:p w:rsidR="00C96226" w:rsidRPr="00C96226" w:rsidRDefault="00C96226" w:rsidP="00C962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11C8" w:rsidRDefault="00A011C8" w:rsidP="00A011C8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3" w:name="Par134"/>
      <w:bookmarkEnd w:id="13"/>
    </w:p>
    <w:p w:rsidR="00A011C8" w:rsidRDefault="00A011C8" w:rsidP="00A011C8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Состав </w:t>
      </w:r>
    </w:p>
    <w:p w:rsidR="00A011C8" w:rsidRDefault="00A011C8" w:rsidP="00A011C8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постоянной эвакуационной Комиссии </w:t>
      </w:r>
    </w:p>
    <w:p w:rsidR="00A011C8" w:rsidRPr="00C96226" w:rsidRDefault="00A011C8" w:rsidP="00A011C8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сельского поселения Алябьевский </w:t>
      </w:r>
    </w:p>
    <w:p w:rsidR="00C96226" w:rsidRPr="00C96226" w:rsidRDefault="00C96226" w:rsidP="00D7247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96226" w:rsidRPr="00C96226" w:rsidRDefault="00C96226" w:rsidP="00C962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6226" w:rsidRPr="00C96226" w:rsidRDefault="00C96226" w:rsidP="00C96226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14" w:name="Par141"/>
      <w:bookmarkEnd w:id="14"/>
      <w:r w:rsidRPr="00C96226">
        <w:rPr>
          <w:rFonts w:ascii="Times New Roman" w:hAnsi="Times New Roman" w:cs="Times New Roman"/>
          <w:sz w:val="24"/>
          <w:szCs w:val="24"/>
        </w:rPr>
        <w:t xml:space="preserve">1. Управление </w:t>
      </w:r>
      <w:r w:rsidR="00A011C8">
        <w:rPr>
          <w:rFonts w:ascii="Times New Roman" w:hAnsi="Times New Roman" w:cs="Times New Roman"/>
          <w:sz w:val="24"/>
          <w:szCs w:val="24"/>
        </w:rPr>
        <w:t>Комиссии</w:t>
      </w:r>
      <w:r w:rsidR="0054641F">
        <w:rPr>
          <w:rFonts w:ascii="Times New Roman" w:hAnsi="Times New Roman" w:cs="Times New Roman"/>
          <w:sz w:val="24"/>
          <w:szCs w:val="24"/>
        </w:rPr>
        <w:t>:</w:t>
      </w:r>
    </w:p>
    <w:p w:rsidR="00C96226" w:rsidRPr="00C96226" w:rsidRDefault="00C96226" w:rsidP="00C962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641F" w:rsidRDefault="00C96226" w:rsidP="0054641F">
      <w:pPr>
        <w:pStyle w:val="ConsPlusNormal"/>
        <w:numPr>
          <w:ilvl w:val="0"/>
          <w:numId w:val="34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4641F">
        <w:rPr>
          <w:rFonts w:ascii="Times New Roman" w:hAnsi="Times New Roman" w:cs="Times New Roman"/>
          <w:sz w:val="24"/>
          <w:szCs w:val="24"/>
        </w:rPr>
        <w:t xml:space="preserve">Заместитель главы </w:t>
      </w:r>
      <w:r w:rsidR="00D72477" w:rsidRPr="0054641F">
        <w:rPr>
          <w:rFonts w:ascii="Times New Roman" w:hAnsi="Times New Roman" w:cs="Times New Roman"/>
          <w:sz w:val="24"/>
          <w:szCs w:val="24"/>
        </w:rPr>
        <w:t>сельского поселения Алябьевский</w:t>
      </w:r>
      <w:r w:rsidRPr="0054641F">
        <w:rPr>
          <w:rFonts w:ascii="Times New Roman" w:hAnsi="Times New Roman" w:cs="Times New Roman"/>
          <w:sz w:val="24"/>
          <w:szCs w:val="24"/>
        </w:rPr>
        <w:t xml:space="preserve">, председатель </w:t>
      </w:r>
      <w:r w:rsidR="00A011C8">
        <w:rPr>
          <w:rFonts w:ascii="Times New Roman" w:hAnsi="Times New Roman" w:cs="Times New Roman"/>
          <w:sz w:val="24"/>
          <w:szCs w:val="24"/>
        </w:rPr>
        <w:t>Комиссии</w:t>
      </w:r>
      <w:r w:rsidR="00B91DBC">
        <w:rPr>
          <w:rFonts w:ascii="Times New Roman" w:hAnsi="Times New Roman" w:cs="Times New Roman"/>
          <w:sz w:val="24"/>
          <w:szCs w:val="24"/>
        </w:rPr>
        <w:t xml:space="preserve"> – </w:t>
      </w:r>
      <w:r w:rsidR="00C80BF9">
        <w:rPr>
          <w:rFonts w:ascii="Times New Roman" w:hAnsi="Times New Roman" w:cs="Times New Roman"/>
          <w:sz w:val="24"/>
          <w:szCs w:val="24"/>
        </w:rPr>
        <w:t>Кудрина Анна Александровна</w:t>
      </w:r>
      <w:r w:rsidRPr="0054641F">
        <w:rPr>
          <w:rFonts w:ascii="Times New Roman" w:hAnsi="Times New Roman" w:cs="Times New Roman"/>
          <w:sz w:val="24"/>
          <w:szCs w:val="24"/>
        </w:rPr>
        <w:t>.</w:t>
      </w:r>
    </w:p>
    <w:p w:rsidR="0054641F" w:rsidRDefault="00D72477" w:rsidP="0054641F">
      <w:pPr>
        <w:pStyle w:val="ConsPlusNormal"/>
        <w:numPr>
          <w:ilvl w:val="0"/>
          <w:numId w:val="34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4641F">
        <w:rPr>
          <w:rFonts w:ascii="Times New Roman" w:hAnsi="Times New Roman" w:cs="Times New Roman"/>
          <w:sz w:val="24"/>
          <w:szCs w:val="24"/>
        </w:rPr>
        <w:t>З</w:t>
      </w:r>
      <w:r w:rsidR="00C96226" w:rsidRPr="0054641F">
        <w:rPr>
          <w:rFonts w:ascii="Times New Roman" w:hAnsi="Times New Roman" w:cs="Times New Roman"/>
          <w:sz w:val="24"/>
          <w:szCs w:val="24"/>
        </w:rPr>
        <w:t xml:space="preserve">аместитель председателя </w:t>
      </w:r>
      <w:r w:rsidR="00A011C8">
        <w:rPr>
          <w:rFonts w:ascii="Times New Roman" w:hAnsi="Times New Roman" w:cs="Times New Roman"/>
          <w:sz w:val="24"/>
          <w:szCs w:val="24"/>
        </w:rPr>
        <w:t>Комиссии</w:t>
      </w:r>
      <w:r w:rsidRPr="0054641F">
        <w:rPr>
          <w:rFonts w:ascii="Times New Roman" w:hAnsi="Times New Roman" w:cs="Times New Roman"/>
          <w:sz w:val="24"/>
          <w:szCs w:val="24"/>
        </w:rPr>
        <w:t xml:space="preserve"> – руководитель МУ СКСОК «Авангард», руководитель ПВР</w:t>
      </w:r>
      <w:r w:rsidR="00B91DBC">
        <w:rPr>
          <w:rFonts w:ascii="Times New Roman" w:hAnsi="Times New Roman" w:cs="Times New Roman"/>
          <w:sz w:val="24"/>
          <w:szCs w:val="24"/>
        </w:rPr>
        <w:t xml:space="preserve"> – Мудрый Григорий Иванович</w:t>
      </w:r>
      <w:r w:rsidR="00C96226" w:rsidRPr="0054641F">
        <w:rPr>
          <w:rFonts w:ascii="Times New Roman" w:hAnsi="Times New Roman" w:cs="Times New Roman"/>
          <w:sz w:val="24"/>
          <w:szCs w:val="24"/>
        </w:rPr>
        <w:t>.</w:t>
      </w:r>
    </w:p>
    <w:p w:rsidR="0054641F" w:rsidRDefault="00D72477" w:rsidP="0054641F">
      <w:pPr>
        <w:pStyle w:val="ConsPlusNormal"/>
        <w:numPr>
          <w:ilvl w:val="0"/>
          <w:numId w:val="34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4641F">
        <w:rPr>
          <w:rFonts w:ascii="Times New Roman" w:hAnsi="Times New Roman" w:cs="Times New Roman"/>
          <w:sz w:val="24"/>
          <w:szCs w:val="24"/>
        </w:rPr>
        <w:t>З</w:t>
      </w:r>
      <w:r w:rsidR="00C96226" w:rsidRPr="0054641F">
        <w:rPr>
          <w:rFonts w:ascii="Times New Roman" w:hAnsi="Times New Roman" w:cs="Times New Roman"/>
          <w:sz w:val="24"/>
          <w:szCs w:val="24"/>
        </w:rPr>
        <w:t xml:space="preserve">аместитель председателя </w:t>
      </w:r>
      <w:r w:rsidR="00A011C8">
        <w:rPr>
          <w:rFonts w:ascii="Times New Roman" w:hAnsi="Times New Roman" w:cs="Times New Roman"/>
          <w:sz w:val="24"/>
          <w:szCs w:val="24"/>
        </w:rPr>
        <w:t>Комиссии</w:t>
      </w:r>
      <w:r w:rsidRPr="0054641F">
        <w:rPr>
          <w:rFonts w:ascii="Times New Roman" w:hAnsi="Times New Roman" w:cs="Times New Roman"/>
          <w:sz w:val="24"/>
          <w:szCs w:val="24"/>
        </w:rPr>
        <w:t xml:space="preserve"> – ведущий специалист сельского поселения Алябьевский (специалист ГО и ЧС)</w:t>
      </w:r>
      <w:r w:rsidR="00B91DBC">
        <w:rPr>
          <w:rFonts w:ascii="Times New Roman" w:hAnsi="Times New Roman" w:cs="Times New Roman"/>
          <w:sz w:val="24"/>
          <w:szCs w:val="24"/>
        </w:rPr>
        <w:t xml:space="preserve"> – </w:t>
      </w:r>
      <w:r w:rsidR="00C80BF9">
        <w:rPr>
          <w:rFonts w:ascii="Times New Roman" w:hAnsi="Times New Roman" w:cs="Times New Roman"/>
          <w:sz w:val="24"/>
          <w:szCs w:val="24"/>
        </w:rPr>
        <w:t>Онькова Наталья</w:t>
      </w:r>
      <w:r w:rsidR="004B6275">
        <w:rPr>
          <w:rFonts w:ascii="Times New Roman" w:hAnsi="Times New Roman" w:cs="Times New Roman"/>
          <w:sz w:val="24"/>
          <w:szCs w:val="24"/>
        </w:rPr>
        <w:t xml:space="preserve"> Львовна</w:t>
      </w:r>
      <w:r w:rsidR="00C96226" w:rsidRPr="0054641F">
        <w:rPr>
          <w:rFonts w:ascii="Times New Roman" w:hAnsi="Times New Roman" w:cs="Times New Roman"/>
          <w:sz w:val="24"/>
          <w:szCs w:val="24"/>
        </w:rPr>
        <w:t>.</w:t>
      </w:r>
    </w:p>
    <w:p w:rsidR="00C96226" w:rsidRPr="0054641F" w:rsidRDefault="00D72477" w:rsidP="0054641F">
      <w:pPr>
        <w:pStyle w:val="ConsPlusNormal"/>
        <w:numPr>
          <w:ilvl w:val="0"/>
          <w:numId w:val="34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4641F">
        <w:rPr>
          <w:rFonts w:ascii="Times New Roman" w:hAnsi="Times New Roman" w:cs="Times New Roman"/>
          <w:sz w:val="24"/>
          <w:szCs w:val="24"/>
        </w:rPr>
        <w:t xml:space="preserve">Секретарь </w:t>
      </w:r>
      <w:r w:rsidR="00A011C8">
        <w:rPr>
          <w:rFonts w:ascii="Times New Roman" w:hAnsi="Times New Roman" w:cs="Times New Roman"/>
          <w:sz w:val="24"/>
          <w:szCs w:val="24"/>
        </w:rPr>
        <w:t>Комиссии</w:t>
      </w:r>
      <w:r w:rsidRPr="0054641F">
        <w:rPr>
          <w:rFonts w:ascii="Times New Roman" w:hAnsi="Times New Roman" w:cs="Times New Roman"/>
          <w:sz w:val="24"/>
          <w:szCs w:val="24"/>
        </w:rPr>
        <w:t xml:space="preserve"> - в</w:t>
      </w:r>
      <w:r w:rsidR="00C96226" w:rsidRPr="0054641F">
        <w:rPr>
          <w:rFonts w:ascii="Times New Roman" w:hAnsi="Times New Roman" w:cs="Times New Roman"/>
          <w:sz w:val="24"/>
          <w:szCs w:val="24"/>
        </w:rPr>
        <w:t>едущий специалист</w:t>
      </w:r>
      <w:r w:rsidRPr="0054641F">
        <w:rPr>
          <w:rFonts w:ascii="Times New Roman" w:hAnsi="Times New Roman" w:cs="Times New Roman"/>
          <w:sz w:val="24"/>
          <w:szCs w:val="24"/>
        </w:rPr>
        <w:t xml:space="preserve"> администрации сельского поселения Алябьевский (</w:t>
      </w:r>
      <w:r w:rsidR="00DC1FAA" w:rsidRPr="0054641F">
        <w:rPr>
          <w:rFonts w:ascii="Times New Roman" w:hAnsi="Times New Roman" w:cs="Times New Roman"/>
          <w:sz w:val="24"/>
          <w:szCs w:val="24"/>
        </w:rPr>
        <w:t>управляющий делами)</w:t>
      </w:r>
      <w:r w:rsidR="00B91DBC">
        <w:rPr>
          <w:rFonts w:ascii="Times New Roman" w:hAnsi="Times New Roman" w:cs="Times New Roman"/>
          <w:sz w:val="24"/>
          <w:szCs w:val="24"/>
        </w:rPr>
        <w:t xml:space="preserve"> – </w:t>
      </w:r>
      <w:r w:rsidR="004B6275">
        <w:rPr>
          <w:rFonts w:ascii="Times New Roman" w:hAnsi="Times New Roman" w:cs="Times New Roman"/>
          <w:sz w:val="24"/>
          <w:szCs w:val="24"/>
        </w:rPr>
        <w:t xml:space="preserve">Кудрина Оксана </w:t>
      </w:r>
      <w:proofErr w:type="spellStart"/>
      <w:r w:rsidR="004B6275">
        <w:rPr>
          <w:rFonts w:ascii="Times New Roman" w:hAnsi="Times New Roman" w:cs="Times New Roman"/>
          <w:sz w:val="24"/>
          <w:szCs w:val="24"/>
        </w:rPr>
        <w:t>Андреевна</w:t>
      </w:r>
      <w:r w:rsidR="00B91DBC">
        <w:rPr>
          <w:rFonts w:ascii="Times New Roman" w:hAnsi="Times New Roman" w:cs="Times New Roman"/>
          <w:sz w:val="24"/>
          <w:szCs w:val="24"/>
        </w:rPr>
        <w:t>вна</w:t>
      </w:r>
      <w:proofErr w:type="spellEnd"/>
      <w:r w:rsidR="00C96226" w:rsidRPr="0054641F">
        <w:rPr>
          <w:rFonts w:ascii="Times New Roman" w:hAnsi="Times New Roman" w:cs="Times New Roman"/>
          <w:sz w:val="24"/>
          <w:szCs w:val="24"/>
        </w:rPr>
        <w:t>.</w:t>
      </w:r>
    </w:p>
    <w:p w:rsidR="00C96226" w:rsidRPr="00C96226" w:rsidRDefault="00C96226" w:rsidP="00C962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6226" w:rsidRPr="00E0377B" w:rsidRDefault="00C96226" w:rsidP="00DC1FAA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15" w:name="Par148"/>
      <w:bookmarkEnd w:id="15"/>
      <w:r w:rsidRPr="00E0377B">
        <w:rPr>
          <w:rFonts w:ascii="Times New Roman" w:hAnsi="Times New Roman" w:cs="Times New Roman"/>
          <w:sz w:val="24"/>
          <w:szCs w:val="24"/>
        </w:rPr>
        <w:t>2. Группа дорожно-транспортного обеспечения,</w:t>
      </w:r>
      <w:r w:rsidR="00DC1FAA" w:rsidRPr="00E0377B">
        <w:rPr>
          <w:rFonts w:ascii="Times New Roman" w:hAnsi="Times New Roman" w:cs="Times New Roman"/>
          <w:sz w:val="24"/>
          <w:szCs w:val="24"/>
        </w:rPr>
        <w:t xml:space="preserve"> </w:t>
      </w:r>
      <w:r w:rsidRPr="00E0377B">
        <w:rPr>
          <w:rFonts w:ascii="Times New Roman" w:hAnsi="Times New Roman" w:cs="Times New Roman"/>
          <w:sz w:val="24"/>
          <w:szCs w:val="24"/>
        </w:rPr>
        <w:t>оповещения и связи</w:t>
      </w:r>
      <w:r w:rsidR="0054641F">
        <w:rPr>
          <w:rFonts w:ascii="Times New Roman" w:hAnsi="Times New Roman" w:cs="Times New Roman"/>
          <w:sz w:val="24"/>
          <w:szCs w:val="24"/>
        </w:rPr>
        <w:t>:</w:t>
      </w:r>
    </w:p>
    <w:p w:rsidR="00C96226" w:rsidRPr="00E0377B" w:rsidRDefault="00C96226" w:rsidP="00C962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6226" w:rsidRPr="00E0377B" w:rsidRDefault="00DD2CE9" w:rsidP="0054641F">
      <w:pPr>
        <w:pStyle w:val="ConsPlusNormal"/>
        <w:numPr>
          <w:ilvl w:val="0"/>
          <w:numId w:val="34"/>
        </w:numPr>
        <w:ind w:left="0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DD2CE9">
        <w:rPr>
          <w:rFonts w:ascii="Times New Roman" w:hAnsi="Times New Roman" w:cs="Times New Roman"/>
          <w:sz w:val="24"/>
          <w:szCs w:val="24"/>
        </w:rPr>
        <w:t>Заведующий поселковым хозяйством (содержание автомобильных дорог, благоустройство, техническое обслуживание сетей уличного освещения</w:t>
      </w:r>
      <w:r w:rsidR="000E29CD">
        <w:rPr>
          <w:rFonts w:ascii="Times New Roman" w:hAnsi="Times New Roman" w:cs="Times New Roman"/>
          <w:sz w:val="24"/>
          <w:szCs w:val="24"/>
        </w:rPr>
        <w:t>)</w:t>
      </w:r>
      <w:r w:rsidRPr="00DD2CE9">
        <w:rPr>
          <w:rFonts w:ascii="Times New Roman" w:hAnsi="Times New Roman" w:cs="Times New Roman"/>
          <w:sz w:val="24"/>
          <w:szCs w:val="24"/>
        </w:rPr>
        <w:t xml:space="preserve"> </w:t>
      </w:r>
      <w:r w:rsidR="00E0377B" w:rsidRPr="00DD2CE9">
        <w:rPr>
          <w:rFonts w:ascii="Times New Roman" w:hAnsi="Times New Roman" w:cs="Times New Roman"/>
          <w:sz w:val="24"/>
          <w:szCs w:val="24"/>
        </w:rPr>
        <w:t>– начальник</w:t>
      </w:r>
      <w:r w:rsidR="00E0377B" w:rsidRPr="00E0377B">
        <w:rPr>
          <w:rFonts w:ascii="Times New Roman" w:hAnsi="Times New Roman" w:cs="Times New Roman"/>
          <w:sz w:val="24"/>
          <w:szCs w:val="24"/>
        </w:rPr>
        <w:t xml:space="preserve"> группы</w:t>
      </w:r>
      <w:r w:rsidR="00B91DBC">
        <w:rPr>
          <w:rFonts w:ascii="Times New Roman" w:hAnsi="Times New Roman" w:cs="Times New Roman"/>
          <w:sz w:val="24"/>
          <w:szCs w:val="24"/>
        </w:rPr>
        <w:t xml:space="preserve"> – </w:t>
      </w:r>
      <w:r w:rsidR="004B6275">
        <w:rPr>
          <w:rFonts w:ascii="Times New Roman" w:hAnsi="Times New Roman" w:cs="Times New Roman"/>
          <w:sz w:val="24"/>
          <w:szCs w:val="24"/>
        </w:rPr>
        <w:t>Подолюк Юрий Иванович</w:t>
      </w:r>
      <w:r w:rsidR="00C96226" w:rsidRPr="00E0377B">
        <w:rPr>
          <w:rFonts w:ascii="Times New Roman" w:hAnsi="Times New Roman" w:cs="Times New Roman"/>
          <w:sz w:val="24"/>
          <w:szCs w:val="24"/>
        </w:rPr>
        <w:t>.</w:t>
      </w:r>
    </w:p>
    <w:p w:rsidR="00C96226" w:rsidRPr="00C96226" w:rsidRDefault="00C96226" w:rsidP="00C962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6226" w:rsidRPr="00C96226" w:rsidRDefault="00C96226" w:rsidP="00C96226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16" w:name="Par157"/>
      <w:bookmarkEnd w:id="16"/>
      <w:r w:rsidRPr="00C96226">
        <w:rPr>
          <w:rFonts w:ascii="Times New Roman" w:hAnsi="Times New Roman" w:cs="Times New Roman"/>
          <w:sz w:val="24"/>
          <w:szCs w:val="24"/>
        </w:rPr>
        <w:t>3. Группа организации разм</w:t>
      </w:r>
      <w:r w:rsidR="0054641F">
        <w:rPr>
          <w:rFonts w:ascii="Times New Roman" w:hAnsi="Times New Roman" w:cs="Times New Roman"/>
          <w:sz w:val="24"/>
          <w:szCs w:val="24"/>
        </w:rPr>
        <w:t>ещения эвакуированного населения:</w:t>
      </w:r>
    </w:p>
    <w:p w:rsidR="00A011C8" w:rsidRDefault="00E0377B" w:rsidP="00A011C8">
      <w:pPr>
        <w:pStyle w:val="ConsPlusNormal"/>
        <w:numPr>
          <w:ilvl w:val="0"/>
          <w:numId w:val="34"/>
        </w:numPr>
        <w:ind w:left="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A011C8">
        <w:rPr>
          <w:rFonts w:ascii="Times New Roman" w:hAnsi="Times New Roman" w:cs="Times New Roman"/>
          <w:sz w:val="24"/>
          <w:szCs w:val="24"/>
        </w:rPr>
        <w:t>Директор МУ СКСОК «Авангард», руководитель ПВР -</w:t>
      </w:r>
      <w:r w:rsidR="00C96226" w:rsidRPr="00A011C8">
        <w:rPr>
          <w:rFonts w:ascii="Times New Roman" w:hAnsi="Times New Roman" w:cs="Times New Roman"/>
          <w:sz w:val="24"/>
          <w:szCs w:val="24"/>
        </w:rPr>
        <w:t xml:space="preserve"> начальник группы</w:t>
      </w:r>
      <w:r w:rsidR="00B91DBC">
        <w:rPr>
          <w:rFonts w:ascii="Times New Roman" w:hAnsi="Times New Roman" w:cs="Times New Roman"/>
          <w:sz w:val="24"/>
          <w:szCs w:val="24"/>
        </w:rPr>
        <w:t xml:space="preserve"> - Мудрый Григорий Иванович</w:t>
      </w:r>
      <w:r w:rsidR="00C96226" w:rsidRPr="00A011C8">
        <w:rPr>
          <w:rFonts w:ascii="Times New Roman" w:hAnsi="Times New Roman" w:cs="Times New Roman"/>
          <w:sz w:val="24"/>
          <w:szCs w:val="24"/>
        </w:rPr>
        <w:t>.</w:t>
      </w:r>
    </w:p>
    <w:p w:rsidR="00C96226" w:rsidRPr="00A011C8" w:rsidRDefault="00A011C8" w:rsidP="00A011C8">
      <w:pPr>
        <w:pStyle w:val="ConsPlusNormal"/>
        <w:numPr>
          <w:ilvl w:val="0"/>
          <w:numId w:val="34"/>
        </w:numPr>
        <w:ind w:left="0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E0377B" w:rsidRPr="00A011C8">
        <w:rPr>
          <w:rFonts w:ascii="Times New Roman" w:hAnsi="Times New Roman" w:cs="Times New Roman"/>
          <w:sz w:val="24"/>
          <w:szCs w:val="24"/>
        </w:rPr>
        <w:t xml:space="preserve">едущий специалист сельского поселения Алябьевский (специалист ГО и ЧС) - </w:t>
      </w:r>
      <w:r w:rsidR="00C96226" w:rsidRPr="00A011C8">
        <w:rPr>
          <w:rFonts w:ascii="Times New Roman" w:hAnsi="Times New Roman" w:cs="Times New Roman"/>
          <w:sz w:val="24"/>
          <w:szCs w:val="24"/>
        </w:rPr>
        <w:t>помощник начальника группы</w:t>
      </w:r>
      <w:r w:rsidR="00B91DBC">
        <w:rPr>
          <w:rFonts w:ascii="Times New Roman" w:hAnsi="Times New Roman" w:cs="Times New Roman"/>
          <w:sz w:val="24"/>
          <w:szCs w:val="24"/>
        </w:rPr>
        <w:t xml:space="preserve"> </w:t>
      </w:r>
      <w:r w:rsidR="004B6275">
        <w:rPr>
          <w:rFonts w:ascii="Times New Roman" w:hAnsi="Times New Roman" w:cs="Times New Roman"/>
          <w:sz w:val="24"/>
          <w:szCs w:val="24"/>
        </w:rPr>
        <w:t>–</w:t>
      </w:r>
      <w:r w:rsidR="00B91DBC">
        <w:rPr>
          <w:rFonts w:ascii="Times New Roman" w:hAnsi="Times New Roman" w:cs="Times New Roman"/>
          <w:sz w:val="24"/>
          <w:szCs w:val="24"/>
        </w:rPr>
        <w:t xml:space="preserve"> </w:t>
      </w:r>
      <w:r w:rsidR="004B6275">
        <w:rPr>
          <w:rFonts w:ascii="Times New Roman" w:hAnsi="Times New Roman" w:cs="Times New Roman"/>
          <w:sz w:val="24"/>
          <w:szCs w:val="24"/>
        </w:rPr>
        <w:t>Онькова Наталья Львовна</w:t>
      </w:r>
      <w:r w:rsidR="00C96226" w:rsidRPr="00A011C8">
        <w:rPr>
          <w:rFonts w:ascii="Times New Roman" w:hAnsi="Times New Roman" w:cs="Times New Roman"/>
          <w:sz w:val="24"/>
          <w:szCs w:val="24"/>
        </w:rPr>
        <w:t>.</w:t>
      </w:r>
    </w:p>
    <w:p w:rsidR="00C96226" w:rsidRPr="00C96226" w:rsidRDefault="00C96226" w:rsidP="00C962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6226" w:rsidRPr="00C96226" w:rsidRDefault="00C96226" w:rsidP="00E0377B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17" w:name="Par164"/>
      <w:bookmarkEnd w:id="17"/>
      <w:r w:rsidRPr="00C96226">
        <w:rPr>
          <w:rFonts w:ascii="Times New Roman" w:hAnsi="Times New Roman" w:cs="Times New Roman"/>
          <w:sz w:val="24"/>
          <w:szCs w:val="24"/>
        </w:rPr>
        <w:t>4. Группа всестороннего обеспечения</w:t>
      </w:r>
      <w:r w:rsidR="00E0377B">
        <w:rPr>
          <w:rFonts w:ascii="Times New Roman" w:hAnsi="Times New Roman" w:cs="Times New Roman"/>
          <w:sz w:val="24"/>
          <w:szCs w:val="24"/>
        </w:rPr>
        <w:t xml:space="preserve"> </w:t>
      </w:r>
      <w:r w:rsidRPr="00C96226">
        <w:rPr>
          <w:rFonts w:ascii="Times New Roman" w:hAnsi="Times New Roman" w:cs="Times New Roman"/>
          <w:sz w:val="24"/>
          <w:szCs w:val="24"/>
        </w:rPr>
        <w:t>эвакуированного населения</w:t>
      </w:r>
      <w:r w:rsidR="00A011C8">
        <w:rPr>
          <w:rFonts w:ascii="Times New Roman" w:hAnsi="Times New Roman" w:cs="Times New Roman"/>
          <w:sz w:val="24"/>
          <w:szCs w:val="24"/>
        </w:rPr>
        <w:t>:</w:t>
      </w:r>
    </w:p>
    <w:p w:rsidR="00C96226" w:rsidRPr="00C96226" w:rsidRDefault="00C96226" w:rsidP="00C962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11C8" w:rsidRDefault="00E0377B" w:rsidP="00A011C8">
      <w:pPr>
        <w:pStyle w:val="ConsPlusNormal"/>
        <w:numPr>
          <w:ilvl w:val="0"/>
          <w:numId w:val="34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011C8">
        <w:rPr>
          <w:rFonts w:ascii="Times New Roman" w:hAnsi="Times New Roman" w:cs="Times New Roman"/>
          <w:sz w:val="24"/>
          <w:szCs w:val="24"/>
        </w:rPr>
        <w:t>Участковый уполномоченный по сельскому поселению Алябьевский -</w:t>
      </w:r>
      <w:r w:rsidR="00C96226" w:rsidRPr="00A011C8">
        <w:rPr>
          <w:rFonts w:ascii="Times New Roman" w:hAnsi="Times New Roman" w:cs="Times New Roman"/>
          <w:sz w:val="24"/>
          <w:szCs w:val="24"/>
        </w:rPr>
        <w:t xml:space="preserve"> помощник начальника группы (по согласованию)</w:t>
      </w:r>
      <w:r w:rsidR="00B91DB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B91DBC">
        <w:rPr>
          <w:rFonts w:ascii="Times New Roman" w:hAnsi="Times New Roman" w:cs="Times New Roman"/>
          <w:sz w:val="24"/>
          <w:szCs w:val="24"/>
        </w:rPr>
        <w:t>Статуев</w:t>
      </w:r>
      <w:proofErr w:type="spellEnd"/>
      <w:r w:rsidR="00B91DBC">
        <w:rPr>
          <w:rFonts w:ascii="Times New Roman" w:hAnsi="Times New Roman" w:cs="Times New Roman"/>
          <w:sz w:val="24"/>
          <w:szCs w:val="24"/>
        </w:rPr>
        <w:t xml:space="preserve"> Максим Александрович</w:t>
      </w:r>
      <w:r w:rsidR="00C96226" w:rsidRPr="00A011C8">
        <w:rPr>
          <w:rFonts w:ascii="Times New Roman" w:hAnsi="Times New Roman" w:cs="Times New Roman"/>
          <w:sz w:val="24"/>
          <w:szCs w:val="24"/>
        </w:rPr>
        <w:t>.</w:t>
      </w:r>
    </w:p>
    <w:p w:rsidR="00C96226" w:rsidRPr="00A011C8" w:rsidRDefault="00E0377B" w:rsidP="00A011C8">
      <w:pPr>
        <w:pStyle w:val="ConsPlusNormal"/>
        <w:numPr>
          <w:ilvl w:val="0"/>
          <w:numId w:val="34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011C8">
        <w:rPr>
          <w:rFonts w:ascii="Times New Roman" w:hAnsi="Times New Roman" w:cs="Times New Roman"/>
          <w:sz w:val="24"/>
          <w:szCs w:val="24"/>
        </w:rPr>
        <w:t>Заведующий амбулаторией сельского поселения Алябьевский -</w:t>
      </w:r>
      <w:r w:rsidR="00C96226" w:rsidRPr="00A011C8">
        <w:rPr>
          <w:rFonts w:ascii="Times New Roman" w:hAnsi="Times New Roman" w:cs="Times New Roman"/>
          <w:sz w:val="24"/>
          <w:szCs w:val="24"/>
        </w:rPr>
        <w:t xml:space="preserve"> помощник начальника группы (по согласованию)</w:t>
      </w:r>
      <w:r w:rsidR="00B91DBC">
        <w:rPr>
          <w:rFonts w:ascii="Times New Roman" w:hAnsi="Times New Roman" w:cs="Times New Roman"/>
          <w:sz w:val="24"/>
          <w:szCs w:val="24"/>
        </w:rPr>
        <w:t xml:space="preserve"> – </w:t>
      </w:r>
      <w:r w:rsidR="00B66A58">
        <w:rPr>
          <w:rFonts w:ascii="Times New Roman" w:hAnsi="Times New Roman" w:cs="Times New Roman"/>
          <w:sz w:val="24"/>
          <w:szCs w:val="24"/>
        </w:rPr>
        <w:t>Бурыблина Елена Федоровна</w:t>
      </w:r>
      <w:r w:rsidR="00C96226" w:rsidRPr="00A011C8">
        <w:rPr>
          <w:rFonts w:ascii="Times New Roman" w:hAnsi="Times New Roman" w:cs="Times New Roman"/>
          <w:sz w:val="24"/>
          <w:szCs w:val="24"/>
        </w:rPr>
        <w:t>.</w:t>
      </w:r>
    </w:p>
    <w:p w:rsidR="0044022C" w:rsidRDefault="0044022C" w:rsidP="005421A6">
      <w:pPr>
        <w:tabs>
          <w:tab w:val="left" w:pos="10080"/>
        </w:tabs>
        <w:jc w:val="both"/>
        <w:rPr>
          <w:sz w:val="24"/>
          <w:szCs w:val="24"/>
        </w:rPr>
      </w:pPr>
    </w:p>
    <w:p w:rsidR="009744D4" w:rsidRDefault="009744D4" w:rsidP="005421A6">
      <w:pPr>
        <w:tabs>
          <w:tab w:val="left" w:pos="10080"/>
        </w:tabs>
        <w:jc w:val="both"/>
        <w:rPr>
          <w:sz w:val="24"/>
          <w:szCs w:val="24"/>
        </w:rPr>
      </w:pPr>
    </w:p>
    <w:p w:rsidR="00EC786E" w:rsidRDefault="00EC786E" w:rsidP="005421A6">
      <w:pPr>
        <w:tabs>
          <w:tab w:val="left" w:pos="10080"/>
        </w:tabs>
        <w:jc w:val="both"/>
        <w:rPr>
          <w:sz w:val="24"/>
          <w:szCs w:val="24"/>
        </w:rPr>
      </w:pPr>
    </w:p>
    <w:p w:rsidR="00EC786E" w:rsidRDefault="00EC786E" w:rsidP="005421A6">
      <w:pPr>
        <w:tabs>
          <w:tab w:val="left" w:pos="10080"/>
        </w:tabs>
        <w:jc w:val="both"/>
        <w:rPr>
          <w:sz w:val="24"/>
          <w:szCs w:val="24"/>
        </w:rPr>
      </w:pPr>
    </w:p>
    <w:p w:rsidR="00C759B0" w:rsidRDefault="00C759B0" w:rsidP="006044C0">
      <w:pPr>
        <w:jc w:val="right"/>
        <w:rPr>
          <w:sz w:val="24"/>
          <w:szCs w:val="24"/>
        </w:rPr>
      </w:pPr>
    </w:p>
    <w:p w:rsidR="00C759B0" w:rsidRDefault="00C759B0" w:rsidP="006044C0">
      <w:pPr>
        <w:jc w:val="right"/>
        <w:rPr>
          <w:sz w:val="24"/>
          <w:szCs w:val="24"/>
        </w:rPr>
      </w:pPr>
    </w:p>
    <w:sectPr w:rsidR="00C759B0" w:rsidSect="000E62FA">
      <w:pgSz w:w="11906" w:h="16838"/>
      <w:pgMar w:top="1134" w:right="746" w:bottom="28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729" w:rsidRDefault="00857729">
      <w:r>
        <w:separator/>
      </w:r>
    </w:p>
  </w:endnote>
  <w:endnote w:type="continuationSeparator" w:id="0">
    <w:p w:rsidR="00857729" w:rsidRDefault="00857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729" w:rsidRDefault="00857729">
      <w:r>
        <w:separator/>
      </w:r>
    </w:p>
  </w:footnote>
  <w:footnote w:type="continuationSeparator" w:id="0">
    <w:p w:rsidR="00857729" w:rsidRDefault="008577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83047"/>
    <w:multiLevelType w:val="hybridMultilevel"/>
    <w:tmpl w:val="2CF03B0C"/>
    <w:lvl w:ilvl="0" w:tplc="0419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3435244"/>
    <w:multiLevelType w:val="hybridMultilevel"/>
    <w:tmpl w:val="0A04A352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E37FE3"/>
    <w:multiLevelType w:val="hybridMultilevel"/>
    <w:tmpl w:val="1ACC79AA"/>
    <w:lvl w:ilvl="0" w:tplc="49EE7BC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>
    <w:nsid w:val="09B80FE5"/>
    <w:multiLevelType w:val="hybridMultilevel"/>
    <w:tmpl w:val="B2920D62"/>
    <w:lvl w:ilvl="0" w:tplc="C0F4D714">
      <w:start w:val="1"/>
      <w:numFmt w:val="decimal"/>
      <w:lvlText w:val="%1."/>
      <w:lvlJc w:val="left"/>
      <w:pPr>
        <w:ind w:left="1365" w:hanging="82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BE7601E"/>
    <w:multiLevelType w:val="hybridMultilevel"/>
    <w:tmpl w:val="485AF7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0A4826"/>
    <w:multiLevelType w:val="hybridMultilevel"/>
    <w:tmpl w:val="189A1558"/>
    <w:lvl w:ilvl="0" w:tplc="12F8FA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19E466B9"/>
    <w:multiLevelType w:val="hybridMultilevel"/>
    <w:tmpl w:val="0CF8D0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AB3EAD"/>
    <w:multiLevelType w:val="hybridMultilevel"/>
    <w:tmpl w:val="541412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1F16DB"/>
    <w:multiLevelType w:val="hybridMultilevel"/>
    <w:tmpl w:val="2C4E0D5C"/>
    <w:lvl w:ilvl="0" w:tplc="2ABA9128">
      <w:start w:val="200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2D2B02B4"/>
    <w:multiLevelType w:val="hybridMultilevel"/>
    <w:tmpl w:val="AFF6F038"/>
    <w:lvl w:ilvl="0" w:tplc="49EE7BC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0">
    <w:nsid w:val="2E44179A"/>
    <w:multiLevelType w:val="hybridMultilevel"/>
    <w:tmpl w:val="50985AA0"/>
    <w:lvl w:ilvl="0" w:tplc="49EE7BCE">
      <w:start w:val="1"/>
      <w:numFmt w:val="bullet"/>
      <w:lvlText w:val=""/>
      <w:lvlJc w:val="left"/>
      <w:pPr>
        <w:tabs>
          <w:tab w:val="num" w:pos="760"/>
        </w:tabs>
        <w:ind w:left="7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80"/>
        </w:tabs>
        <w:ind w:left="14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cs="Wingdings" w:hint="default"/>
      </w:rPr>
    </w:lvl>
  </w:abstractNum>
  <w:abstractNum w:abstractNumId="11">
    <w:nsid w:val="2FBD1EFA"/>
    <w:multiLevelType w:val="hybridMultilevel"/>
    <w:tmpl w:val="3AEE0868"/>
    <w:lvl w:ilvl="0" w:tplc="49EE7BCE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12">
    <w:nsid w:val="36744901"/>
    <w:multiLevelType w:val="hybridMultilevel"/>
    <w:tmpl w:val="01E4C8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D65E6F"/>
    <w:multiLevelType w:val="hybridMultilevel"/>
    <w:tmpl w:val="30C442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E572E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>
    <w:nsid w:val="3E3F3F43"/>
    <w:multiLevelType w:val="hybridMultilevel"/>
    <w:tmpl w:val="613A8106"/>
    <w:lvl w:ilvl="0" w:tplc="62BEA62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49EE7BC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6">
    <w:nsid w:val="3FF7300B"/>
    <w:multiLevelType w:val="hybridMultilevel"/>
    <w:tmpl w:val="7F963C10"/>
    <w:lvl w:ilvl="0" w:tplc="40B4A11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470E1D14"/>
    <w:multiLevelType w:val="hybridMultilevel"/>
    <w:tmpl w:val="639E23E4"/>
    <w:lvl w:ilvl="0" w:tplc="49EE7BC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48023681"/>
    <w:multiLevelType w:val="hybridMultilevel"/>
    <w:tmpl w:val="221ACBA8"/>
    <w:lvl w:ilvl="0" w:tplc="04190011">
      <w:start w:val="1"/>
      <w:numFmt w:val="decimal"/>
      <w:lvlText w:val="%1)"/>
      <w:lvlJc w:val="left"/>
      <w:pPr>
        <w:ind w:left="1251" w:hanging="82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26" w:hanging="360"/>
      </w:pPr>
    </w:lvl>
    <w:lvl w:ilvl="2" w:tplc="0419001B" w:tentative="1">
      <w:start w:val="1"/>
      <w:numFmt w:val="lowerRoman"/>
      <w:lvlText w:val="%3."/>
      <w:lvlJc w:val="right"/>
      <w:pPr>
        <w:ind w:left="2046" w:hanging="180"/>
      </w:pPr>
    </w:lvl>
    <w:lvl w:ilvl="3" w:tplc="0419000F" w:tentative="1">
      <w:start w:val="1"/>
      <w:numFmt w:val="decimal"/>
      <w:lvlText w:val="%4."/>
      <w:lvlJc w:val="left"/>
      <w:pPr>
        <w:ind w:left="2766" w:hanging="360"/>
      </w:pPr>
    </w:lvl>
    <w:lvl w:ilvl="4" w:tplc="04190019" w:tentative="1">
      <w:start w:val="1"/>
      <w:numFmt w:val="lowerLetter"/>
      <w:lvlText w:val="%5."/>
      <w:lvlJc w:val="left"/>
      <w:pPr>
        <w:ind w:left="3486" w:hanging="360"/>
      </w:pPr>
    </w:lvl>
    <w:lvl w:ilvl="5" w:tplc="0419001B" w:tentative="1">
      <w:start w:val="1"/>
      <w:numFmt w:val="lowerRoman"/>
      <w:lvlText w:val="%6."/>
      <w:lvlJc w:val="right"/>
      <w:pPr>
        <w:ind w:left="4206" w:hanging="180"/>
      </w:pPr>
    </w:lvl>
    <w:lvl w:ilvl="6" w:tplc="0419000F" w:tentative="1">
      <w:start w:val="1"/>
      <w:numFmt w:val="decimal"/>
      <w:lvlText w:val="%7."/>
      <w:lvlJc w:val="left"/>
      <w:pPr>
        <w:ind w:left="4926" w:hanging="360"/>
      </w:pPr>
    </w:lvl>
    <w:lvl w:ilvl="7" w:tplc="04190019" w:tentative="1">
      <w:start w:val="1"/>
      <w:numFmt w:val="lowerLetter"/>
      <w:lvlText w:val="%8."/>
      <w:lvlJc w:val="left"/>
      <w:pPr>
        <w:ind w:left="5646" w:hanging="360"/>
      </w:pPr>
    </w:lvl>
    <w:lvl w:ilvl="8" w:tplc="0419001B" w:tentative="1">
      <w:start w:val="1"/>
      <w:numFmt w:val="lowerRoman"/>
      <w:lvlText w:val="%9."/>
      <w:lvlJc w:val="right"/>
      <w:pPr>
        <w:ind w:left="6366" w:hanging="180"/>
      </w:pPr>
    </w:lvl>
  </w:abstractNum>
  <w:abstractNum w:abstractNumId="19">
    <w:nsid w:val="488318F1"/>
    <w:multiLevelType w:val="hybridMultilevel"/>
    <w:tmpl w:val="FEA6B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3F397F"/>
    <w:multiLevelType w:val="hybridMultilevel"/>
    <w:tmpl w:val="6258526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49724F99"/>
    <w:multiLevelType w:val="hybridMultilevel"/>
    <w:tmpl w:val="EAD451D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D130A1D"/>
    <w:multiLevelType w:val="hybridMultilevel"/>
    <w:tmpl w:val="2EF826A6"/>
    <w:lvl w:ilvl="0" w:tplc="0419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55FC6C93"/>
    <w:multiLevelType w:val="hybridMultilevel"/>
    <w:tmpl w:val="0B38A2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65E2208"/>
    <w:multiLevelType w:val="hybridMultilevel"/>
    <w:tmpl w:val="8F2613B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56B829D4"/>
    <w:multiLevelType w:val="hybridMultilevel"/>
    <w:tmpl w:val="E1C03E08"/>
    <w:lvl w:ilvl="0" w:tplc="C0F4D714">
      <w:start w:val="1"/>
      <w:numFmt w:val="decimal"/>
      <w:lvlText w:val="%1."/>
      <w:lvlJc w:val="left"/>
      <w:pPr>
        <w:ind w:left="1932" w:hanging="82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5BD53883"/>
    <w:multiLevelType w:val="hybridMultilevel"/>
    <w:tmpl w:val="7E6EBDC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>
    <w:nsid w:val="5EBB0250"/>
    <w:multiLevelType w:val="hybridMultilevel"/>
    <w:tmpl w:val="7ACE9D64"/>
    <w:lvl w:ilvl="0" w:tplc="C0F4D714">
      <w:start w:val="1"/>
      <w:numFmt w:val="decimal"/>
      <w:lvlText w:val="%1."/>
      <w:lvlJc w:val="left"/>
      <w:pPr>
        <w:ind w:left="1251" w:hanging="82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26" w:hanging="360"/>
      </w:pPr>
    </w:lvl>
    <w:lvl w:ilvl="2" w:tplc="0419001B" w:tentative="1">
      <w:start w:val="1"/>
      <w:numFmt w:val="lowerRoman"/>
      <w:lvlText w:val="%3."/>
      <w:lvlJc w:val="right"/>
      <w:pPr>
        <w:ind w:left="2046" w:hanging="180"/>
      </w:pPr>
    </w:lvl>
    <w:lvl w:ilvl="3" w:tplc="0419000F" w:tentative="1">
      <w:start w:val="1"/>
      <w:numFmt w:val="decimal"/>
      <w:lvlText w:val="%4."/>
      <w:lvlJc w:val="left"/>
      <w:pPr>
        <w:ind w:left="2766" w:hanging="360"/>
      </w:pPr>
    </w:lvl>
    <w:lvl w:ilvl="4" w:tplc="04190019" w:tentative="1">
      <w:start w:val="1"/>
      <w:numFmt w:val="lowerLetter"/>
      <w:lvlText w:val="%5."/>
      <w:lvlJc w:val="left"/>
      <w:pPr>
        <w:ind w:left="3486" w:hanging="360"/>
      </w:pPr>
    </w:lvl>
    <w:lvl w:ilvl="5" w:tplc="0419001B" w:tentative="1">
      <w:start w:val="1"/>
      <w:numFmt w:val="lowerRoman"/>
      <w:lvlText w:val="%6."/>
      <w:lvlJc w:val="right"/>
      <w:pPr>
        <w:ind w:left="4206" w:hanging="180"/>
      </w:pPr>
    </w:lvl>
    <w:lvl w:ilvl="6" w:tplc="0419000F" w:tentative="1">
      <w:start w:val="1"/>
      <w:numFmt w:val="decimal"/>
      <w:lvlText w:val="%7."/>
      <w:lvlJc w:val="left"/>
      <w:pPr>
        <w:ind w:left="4926" w:hanging="360"/>
      </w:pPr>
    </w:lvl>
    <w:lvl w:ilvl="7" w:tplc="04190019" w:tentative="1">
      <w:start w:val="1"/>
      <w:numFmt w:val="lowerLetter"/>
      <w:lvlText w:val="%8."/>
      <w:lvlJc w:val="left"/>
      <w:pPr>
        <w:ind w:left="5646" w:hanging="360"/>
      </w:pPr>
    </w:lvl>
    <w:lvl w:ilvl="8" w:tplc="0419001B" w:tentative="1">
      <w:start w:val="1"/>
      <w:numFmt w:val="lowerRoman"/>
      <w:lvlText w:val="%9."/>
      <w:lvlJc w:val="right"/>
      <w:pPr>
        <w:ind w:left="6366" w:hanging="180"/>
      </w:pPr>
    </w:lvl>
  </w:abstractNum>
  <w:abstractNum w:abstractNumId="28">
    <w:nsid w:val="5F8F385D"/>
    <w:multiLevelType w:val="hybridMultilevel"/>
    <w:tmpl w:val="D49AB714"/>
    <w:lvl w:ilvl="0" w:tplc="E8EA10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AF7552D"/>
    <w:multiLevelType w:val="hybridMultilevel"/>
    <w:tmpl w:val="AAFCF4BC"/>
    <w:lvl w:ilvl="0" w:tplc="40B4A11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DD426A4"/>
    <w:multiLevelType w:val="hybridMultilevel"/>
    <w:tmpl w:val="47085E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951C2A"/>
    <w:multiLevelType w:val="hybridMultilevel"/>
    <w:tmpl w:val="3962CCCA"/>
    <w:lvl w:ilvl="0" w:tplc="49EE7BC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2">
    <w:nsid w:val="777505B8"/>
    <w:multiLevelType w:val="hybridMultilevel"/>
    <w:tmpl w:val="6ACEE1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A4464B4"/>
    <w:multiLevelType w:val="hybridMultilevel"/>
    <w:tmpl w:val="51D021EA"/>
    <w:lvl w:ilvl="0" w:tplc="40B4A11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"/>
  </w:num>
  <w:num w:numId="3">
    <w:abstractNumId w:val="23"/>
  </w:num>
  <w:num w:numId="4">
    <w:abstractNumId w:val="6"/>
  </w:num>
  <w:num w:numId="5">
    <w:abstractNumId w:val="21"/>
  </w:num>
  <w:num w:numId="6">
    <w:abstractNumId w:val="13"/>
  </w:num>
  <w:num w:numId="7">
    <w:abstractNumId w:val="4"/>
  </w:num>
  <w:num w:numId="8">
    <w:abstractNumId w:val="12"/>
  </w:num>
  <w:num w:numId="9">
    <w:abstractNumId w:val="28"/>
  </w:num>
  <w:num w:numId="10">
    <w:abstractNumId w:val="17"/>
  </w:num>
  <w:num w:numId="11">
    <w:abstractNumId w:val="10"/>
  </w:num>
  <w:num w:numId="12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15"/>
  </w:num>
  <w:num w:numId="16">
    <w:abstractNumId w:val="11"/>
  </w:num>
  <w:num w:numId="17">
    <w:abstractNumId w:val="31"/>
  </w:num>
  <w:num w:numId="18">
    <w:abstractNumId w:val="9"/>
  </w:num>
  <w:num w:numId="19">
    <w:abstractNumId w:val="2"/>
  </w:num>
  <w:num w:numId="20">
    <w:abstractNumId w:val="8"/>
  </w:num>
  <w:num w:numId="21">
    <w:abstractNumId w:val="32"/>
  </w:num>
  <w:num w:numId="22">
    <w:abstractNumId w:val="7"/>
  </w:num>
  <w:num w:numId="23">
    <w:abstractNumId w:val="19"/>
  </w:num>
  <w:num w:numId="24">
    <w:abstractNumId w:val="30"/>
  </w:num>
  <w:num w:numId="25">
    <w:abstractNumId w:val="20"/>
  </w:num>
  <w:num w:numId="26">
    <w:abstractNumId w:val="24"/>
  </w:num>
  <w:num w:numId="27">
    <w:abstractNumId w:val="0"/>
  </w:num>
  <w:num w:numId="28">
    <w:abstractNumId w:val="22"/>
  </w:num>
  <w:num w:numId="29">
    <w:abstractNumId w:val="26"/>
  </w:num>
  <w:num w:numId="30">
    <w:abstractNumId w:val="3"/>
  </w:num>
  <w:num w:numId="31">
    <w:abstractNumId w:val="25"/>
  </w:num>
  <w:num w:numId="32">
    <w:abstractNumId w:val="27"/>
  </w:num>
  <w:num w:numId="33">
    <w:abstractNumId w:val="1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357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00C6"/>
    <w:rsid w:val="00005E91"/>
    <w:rsid w:val="00011698"/>
    <w:rsid w:val="00012903"/>
    <w:rsid w:val="0002135C"/>
    <w:rsid w:val="00033C5B"/>
    <w:rsid w:val="00036677"/>
    <w:rsid w:val="0005790A"/>
    <w:rsid w:val="00060603"/>
    <w:rsid w:val="00071786"/>
    <w:rsid w:val="000758B6"/>
    <w:rsid w:val="000919BA"/>
    <w:rsid w:val="00091FB4"/>
    <w:rsid w:val="000A1C99"/>
    <w:rsid w:val="000A731C"/>
    <w:rsid w:val="000C4726"/>
    <w:rsid w:val="000D69C9"/>
    <w:rsid w:val="000E29CD"/>
    <w:rsid w:val="000E62FA"/>
    <w:rsid w:val="0010557C"/>
    <w:rsid w:val="00112E16"/>
    <w:rsid w:val="001168AA"/>
    <w:rsid w:val="00116E51"/>
    <w:rsid w:val="001172D0"/>
    <w:rsid w:val="00120675"/>
    <w:rsid w:val="00147286"/>
    <w:rsid w:val="00166274"/>
    <w:rsid w:val="00172ABD"/>
    <w:rsid w:val="001763A1"/>
    <w:rsid w:val="00182156"/>
    <w:rsid w:val="00185866"/>
    <w:rsid w:val="001932C8"/>
    <w:rsid w:val="00194480"/>
    <w:rsid w:val="001A0502"/>
    <w:rsid w:val="001A103C"/>
    <w:rsid w:val="001B562C"/>
    <w:rsid w:val="001E1A87"/>
    <w:rsid w:val="001E47D6"/>
    <w:rsid w:val="001E53A9"/>
    <w:rsid w:val="001F7AFF"/>
    <w:rsid w:val="00201C82"/>
    <w:rsid w:val="00203D62"/>
    <w:rsid w:val="00207804"/>
    <w:rsid w:val="00210689"/>
    <w:rsid w:val="00226E7D"/>
    <w:rsid w:val="00247C14"/>
    <w:rsid w:val="00250E38"/>
    <w:rsid w:val="00251E4E"/>
    <w:rsid w:val="002537C5"/>
    <w:rsid w:val="002609DF"/>
    <w:rsid w:val="00262CA5"/>
    <w:rsid w:val="0026546D"/>
    <w:rsid w:val="00275AE0"/>
    <w:rsid w:val="00283322"/>
    <w:rsid w:val="00283486"/>
    <w:rsid w:val="002848DC"/>
    <w:rsid w:val="00290230"/>
    <w:rsid w:val="002928CD"/>
    <w:rsid w:val="002B0199"/>
    <w:rsid w:val="002C0C3C"/>
    <w:rsid w:val="002C4390"/>
    <w:rsid w:val="002D50CC"/>
    <w:rsid w:val="002D7773"/>
    <w:rsid w:val="002E2DE1"/>
    <w:rsid w:val="002E55DC"/>
    <w:rsid w:val="002F2D4A"/>
    <w:rsid w:val="00300835"/>
    <w:rsid w:val="00301194"/>
    <w:rsid w:val="00301B72"/>
    <w:rsid w:val="003134BD"/>
    <w:rsid w:val="00313AFA"/>
    <w:rsid w:val="0031633D"/>
    <w:rsid w:val="0032115A"/>
    <w:rsid w:val="00330530"/>
    <w:rsid w:val="00345553"/>
    <w:rsid w:val="00351E15"/>
    <w:rsid w:val="003630BB"/>
    <w:rsid w:val="003639E7"/>
    <w:rsid w:val="00365573"/>
    <w:rsid w:val="0036560F"/>
    <w:rsid w:val="003677AE"/>
    <w:rsid w:val="00392961"/>
    <w:rsid w:val="003A17A8"/>
    <w:rsid w:val="003A3A36"/>
    <w:rsid w:val="003A447A"/>
    <w:rsid w:val="003B0EE4"/>
    <w:rsid w:val="003B1323"/>
    <w:rsid w:val="003B2DB2"/>
    <w:rsid w:val="003C7522"/>
    <w:rsid w:val="003D581A"/>
    <w:rsid w:val="004111CF"/>
    <w:rsid w:val="00424BD5"/>
    <w:rsid w:val="004276AB"/>
    <w:rsid w:val="0044022C"/>
    <w:rsid w:val="0046085D"/>
    <w:rsid w:val="00477FAC"/>
    <w:rsid w:val="00487390"/>
    <w:rsid w:val="00494E97"/>
    <w:rsid w:val="004B0185"/>
    <w:rsid w:val="004B0A17"/>
    <w:rsid w:val="004B2377"/>
    <w:rsid w:val="004B6275"/>
    <w:rsid w:val="004D45E1"/>
    <w:rsid w:val="004F1EC2"/>
    <w:rsid w:val="004F3682"/>
    <w:rsid w:val="004F40F2"/>
    <w:rsid w:val="0050226E"/>
    <w:rsid w:val="00504A70"/>
    <w:rsid w:val="00513EE9"/>
    <w:rsid w:val="005240B4"/>
    <w:rsid w:val="00541717"/>
    <w:rsid w:val="005421A6"/>
    <w:rsid w:val="005433F7"/>
    <w:rsid w:val="00545892"/>
    <w:rsid w:val="0054641F"/>
    <w:rsid w:val="005504BA"/>
    <w:rsid w:val="00557BB5"/>
    <w:rsid w:val="0056001F"/>
    <w:rsid w:val="00560661"/>
    <w:rsid w:val="00563AA4"/>
    <w:rsid w:val="005663AB"/>
    <w:rsid w:val="00570F57"/>
    <w:rsid w:val="005721EB"/>
    <w:rsid w:val="00572B8B"/>
    <w:rsid w:val="0057487F"/>
    <w:rsid w:val="00577E8F"/>
    <w:rsid w:val="0058159E"/>
    <w:rsid w:val="005878D6"/>
    <w:rsid w:val="00597045"/>
    <w:rsid w:val="005A663D"/>
    <w:rsid w:val="005B3C3C"/>
    <w:rsid w:val="005B4C3A"/>
    <w:rsid w:val="005C0A47"/>
    <w:rsid w:val="005C67BE"/>
    <w:rsid w:val="005C6C67"/>
    <w:rsid w:val="005D0C45"/>
    <w:rsid w:val="005D0F73"/>
    <w:rsid w:val="005E3E39"/>
    <w:rsid w:val="005F128B"/>
    <w:rsid w:val="005F4667"/>
    <w:rsid w:val="006044C0"/>
    <w:rsid w:val="006050F7"/>
    <w:rsid w:val="00611C96"/>
    <w:rsid w:val="00622ABE"/>
    <w:rsid w:val="00637426"/>
    <w:rsid w:val="006713CB"/>
    <w:rsid w:val="006724F7"/>
    <w:rsid w:val="0068128A"/>
    <w:rsid w:val="0068320F"/>
    <w:rsid w:val="00684F83"/>
    <w:rsid w:val="00686C12"/>
    <w:rsid w:val="006A5D07"/>
    <w:rsid w:val="006B307A"/>
    <w:rsid w:val="006B743C"/>
    <w:rsid w:val="006E1762"/>
    <w:rsid w:val="006F0A30"/>
    <w:rsid w:val="006F625E"/>
    <w:rsid w:val="00703026"/>
    <w:rsid w:val="00704849"/>
    <w:rsid w:val="00714E8E"/>
    <w:rsid w:val="007312A6"/>
    <w:rsid w:val="00736782"/>
    <w:rsid w:val="00741398"/>
    <w:rsid w:val="00750871"/>
    <w:rsid w:val="00754727"/>
    <w:rsid w:val="00756729"/>
    <w:rsid w:val="00760C3D"/>
    <w:rsid w:val="0076363E"/>
    <w:rsid w:val="00772819"/>
    <w:rsid w:val="00781DA0"/>
    <w:rsid w:val="00790ABB"/>
    <w:rsid w:val="0079258D"/>
    <w:rsid w:val="00794A1B"/>
    <w:rsid w:val="007A3682"/>
    <w:rsid w:val="007A3C04"/>
    <w:rsid w:val="007B1F7E"/>
    <w:rsid w:val="007C00A6"/>
    <w:rsid w:val="007D2E0F"/>
    <w:rsid w:val="007F1F60"/>
    <w:rsid w:val="0080045E"/>
    <w:rsid w:val="00801709"/>
    <w:rsid w:val="00820871"/>
    <w:rsid w:val="008234EA"/>
    <w:rsid w:val="00825EC1"/>
    <w:rsid w:val="008265A9"/>
    <w:rsid w:val="008345C3"/>
    <w:rsid w:val="00834686"/>
    <w:rsid w:val="008352BA"/>
    <w:rsid w:val="00857729"/>
    <w:rsid w:val="00867596"/>
    <w:rsid w:val="00877566"/>
    <w:rsid w:val="00882105"/>
    <w:rsid w:val="00890C1B"/>
    <w:rsid w:val="00892351"/>
    <w:rsid w:val="00893A37"/>
    <w:rsid w:val="008A77AC"/>
    <w:rsid w:val="008B48B8"/>
    <w:rsid w:val="008C01A4"/>
    <w:rsid w:val="008C458C"/>
    <w:rsid w:val="008D1129"/>
    <w:rsid w:val="008D2D4C"/>
    <w:rsid w:val="008E0D88"/>
    <w:rsid w:val="008F14A7"/>
    <w:rsid w:val="008F6478"/>
    <w:rsid w:val="00901581"/>
    <w:rsid w:val="00910E77"/>
    <w:rsid w:val="00917A84"/>
    <w:rsid w:val="0092144B"/>
    <w:rsid w:val="00931422"/>
    <w:rsid w:val="009322C3"/>
    <w:rsid w:val="009455C7"/>
    <w:rsid w:val="0095661F"/>
    <w:rsid w:val="0097025F"/>
    <w:rsid w:val="009744D4"/>
    <w:rsid w:val="009924AA"/>
    <w:rsid w:val="0099702E"/>
    <w:rsid w:val="009C2196"/>
    <w:rsid w:val="009C45D3"/>
    <w:rsid w:val="009D2337"/>
    <w:rsid w:val="009E0BBD"/>
    <w:rsid w:val="009F0FA1"/>
    <w:rsid w:val="009F3012"/>
    <w:rsid w:val="00A011C8"/>
    <w:rsid w:val="00A047D1"/>
    <w:rsid w:val="00A07B60"/>
    <w:rsid w:val="00A148EC"/>
    <w:rsid w:val="00A20209"/>
    <w:rsid w:val="00A37386"/>
    <w:rsid w:val="00A45155"/>
    <w:rsid w:val="00A47208"/>
    <w:rsid w:val="00A562D5"/>
    <w:rsid w:val="00A60735"/>
    <w:rsid w:val="00A60F10"/>
    <w:rsid w:val="00A728DE"/>
    <w:rsid w:val="00A7352D"/>
    <w:rsid w:val="00A76498"/>
    <w:rsid w:val="00AC2C2A"/>
    <w:rsid w:val="00AD7B73"/>
    <w:rsid w:val="00AE0200"/>
    <w:rsid w:val="00AE0A69"/>
    <w:rsid w:val="00AE4CEA"/>
    <w:rsid w:val="00AE67A3"/>
    <w:rsid w:val="00AF00C6"/>
    <w:rsid w:val="00AF03AE"/>
    <w:rsid w:val="00AF29E2"/>
    <w:rsid w:val="00AF37EC"/>
    <w:rsid w:val="00B178E0"/>
    <w:rsid w:val="00B24B31"/>
    <w:rsid w:val="00B40EA2"/>
    <w:rsid w:val="00B45769"/>
    <w:rsid w:val="00B61FFF"/>
    <w:rsid w:val="00B64A63"/>
    <w:rsid w:val="00B66A58"/>
    <w:rsid w:val="00B76AE1"/>
    <w:rsid w:val="00B84F8F"/>
    <w:rsid w:val="00B8602E"/>
    <w:rsid w:val="00B860F0"/>
    <w:rsid w:val="00B87AA4"/>
    <w:rsid w:val="00B91CEB"/>
    <w:rsid w:val="00B91DBC"/>
    <w:rsid w:val="00B92CE7"/>
    <w:rsid w:val="00B95FD7"/>
    <w:rsid w:val="00B97E33"/>
    <w:rsid w:val="00BA2952"/>
    <w:rsid w:val="00BB0CC0"/>
    <w:rsid w:val="00BB3A2A"/>
    <w:rsid w:val="00BB7C08"/>
    <w:rsid w:val="00BE090A"/>
    <w:rsid w:val="00C104E4"/>
    <w:rsid w:val="00C12763"/>
    <w:rsid w:val="00C17646"/>
    <w:rsid w:val="00C317E8"/>
    <w:rsid w:val="00C35E8B"/>
    <w:rsid w:val="00C5352B"/>
    <w:rsid w:val="00C55036"/>
    <w:rsid w:val="00C759B0"/>
    <w:rsid w:val="00C76EC7"/>
    <w:rsid w:val="00C80BF9"/>
    <w:rsid w:val="00C82E06"/>
    <w:rsid w:val="00C843AC"/>
    <w:rsid w:val="00C9615A"/>
    <w:rsid w:val="00C96226"/>
    <w:rsid w:val="00C966C0"/>
    <w:rsid w:val="00CB7129"/>
    <w:rsid w:val="00CC1265"/>
    <w:rsid w:val="00CC48DC"/>
    <w:rsid w:val="00CD1E7F"/>
    <w:rsid w:val="00CE229B"/>
    <w:rsid w:val="00CF31A4"/>
    <w:rsid w:val="00CF6B58"/>
    <w:rsid w:val="00D1180F"/>
    <w:rsid w:val="00D159B3"/>
    <w:rsid w:val="00D17A11"/>
    <w:rsid w:val="00D20BCC"/>
    <w:rsid w:val="00D21A63"/>
    <w:rsid w:val="00D236FA"/>
    <w:rsid w:val="00D25A3A"/>
    <w:rsid w:val="00D3017F"/>
    <w:rsid w:val="00D317FE"/>
    <w:rsid w:val="00D35945"/>
    <w:rsid w:val="00D363B6"/>
    <w:rsid w:val="00D4434D"/>
    <w:rsid w:val="00D47443"/>
    <w:rsid w:val="00D67AEA"/>
    <w:rsid w:val="00D67ED2"/>
    <w:rsid w:val="00D704E1"/>
    <w:rsid w:val="00D72477"/>
    <w:rsid w:val="00D8279B"/>
    <w:rsid w:val="00D87079"/>
    <w:rsid w:val="00D874D0"/>
    <w:rsid w:val="00D979F8"/>
    <w:rsid w:val="00DA0124"/>
    <w:rsid w:val="00DB06C3"/>
    <w:rsid w:val="00DB2427"/>
    <w:rsid w:val="00DB2AA3"/>
    <w:rsid w:val="00DB58EB"/>
    <w:rsid w:val="00DC1FAA"/>
    <w:rsid w:val="00DD2522"/>
    <w:rsid w:val="00DD2CE9"/>
    <w:rsid w:val="00DE2EF7"/>
    <w:rsid w:val="00DF0687"/>
    <w:rsid w:val="00DF431C"/>
    <w:rsid w:val="00E02E17"/>
    <w:rsid w:val="00E0377B"/>
    <w:rsid w:val="00E04A37"/>
    <w:rsid w:val="00E056DF"/>
    <w:rsid w:val="00E063E2"/>
    <w:rsid w:val="00E10763"/>
    <w:rsid w:val="00E20292"/>
    <w:rsid w:val="00E2084E"/>
    <w:rsid w:val="00E250FC"/>
    <w:rsid w:val="00E25E43"/>
    <w:rsid w:val="00E30750"/>
    <w:rsid w:val="00E31933"/>
    <w:rsid w:val="00E32CD0"/>
    <w:rsid w:val="00E32DB2"/>
    <w:rsid w:val="00E35CFC"/>
    <w:rsid w:val="00E52F0D"/>
    <w:rsid w:val="00E55D0C"/>
    <w:rsid w:val="00E6225D"/>
    <w:rsid w:val="00E756F9"/>
    <w:rsid w:val="00E93337"/>
    <w:rsid w:val="00E96D4E"/>
    <w:rsid w:val="00EA1E5B"/>
    <w:rsid w:val="00EA44A7"/>
    <w:rsid w:val="00EA5D02"/>
    <w:rsid w:val="00EB60B0"/>
    <w:rsid w:val="00EC29AF"/>
    <w:rsid w:val="00EC4DBB"/>
    <w:rsid w:val="00EC58A3"/>
    <w:rsid w:val="00EC786E"/>
    <w:rsid w:val="00EE7CDF"/>
    <w:rsid w:val="00EF73C7"/>
    <w:rsid w:val="00EF772B"/>
    <w:rsid w:val="00F0281F"/>
    <w:rsid w:val="00F03FF9"/>
    <w:rsid w:val="00F04CFA"/>
    <w:rsid w:val="00F23962"/>
    <w:rsid w:val="00F26B4C"/>
    <w:rsid w:val="00F40FFA"/>
    <w:rsid w:val="00F44C22"/>
    <w:rsid w:val="00F55F0F"/>
    <w:rsid w:val="00F60CBB"/>
    <w:rsid w:val="00F6713D"/>
    <w:rsid w:val="00F67BBA"/>
    <w:rsid w:val="00F739D4"/>
    <w:rsid w:val="00F74C69"/>
    <w:rsid w:val="00F83B4F"/>
    <w:rsid w:val="00F87264"/>
    <w:rsid w:val="00F913C1"/>
    <w:rsid w:val="00FB2ABE"/>
    <w:rsid w:val="00FB49FD"/>
    <w:rsid w:val="00FB7A42"/>
    <w:rsid w:val="00FB7BAB"/>
    <w:rsid w:val="00FB7C37"/>
    <w:rsid w:val="00FC6BE1"/>
    <w:rsid w:val="00FD2EF7"/>
    <w:rsid w:val="00FD6864"/>
    <w:rsid w:val="00FD7325"/>
    <w:rsid w:val="00FE4196"/>
    <w:rsid w:val="00FE4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AF00C6"/>
  </w:style>
  <w:style w:type="paragraph" w:styleId="1">
    <w:name w:val="heading 1"/>
    <w:basedOn w:val="a"/>
    <w:next w:val="a"/>
    <w:link w:val="10"/>
    <w:uiPriority w:val="99"/>
    <w:qFormat/>
    <w:rsid w:val="00563AA4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F00C6"/>
    <w:pPr>
      <w:keepNext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88210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88210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893A37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AF00C6"/>
    <w:pPr>
      <w:keepNext/>
      <w:tabs>
        <w:tab w:val="left" w:pos="5387"/>
      </w:tabs>
      <w:ind w:left="4536"/>
      <w:outlineLvl w:val="5"/>
    </w:pPr>
    <w:rPr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AF00C6"/>
    <w:pPr>
      <w:keepNext/>
      <w:jc w:val="right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AF00C6"/>
    <w:pPr>
      <w:keepNext/>
      <w:ind w:left="2694"/>
      <w:jc w:val="both"/>
      <w:outlineLvl w:val="7"/>
    </w:pPr>
    <w:rPr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AF00C6"/>
    <w:pPr>
      <w:keepNext/>
      <w:jc w:val="both"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63AA4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AF03AE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AF03AE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AF03AE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893A37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AF03AE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AF03AE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AF03AE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AF03AE"/>
    <w:rPr>
      <w:rFonts w:ascii="Cambria" w:hAnsi="Cambria" w:cs="Cambria"/>
    </w:rPr>
  </w:style>
  <w:style w:type="table" w:styleId="a3">
    <w:name w:val="Table Grid"/>
    <w:basedOn w:val="a1"/>
    <w:uiPriority w:val="99"/>
    <w:rsid w:val="00AF00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AF00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AF03AE"/>
    <w:rPr>
      <w:sz w:val="16"/>
      <w:szCs w:val="16"/>
    </w:rPr>
  </w:style>
  <w:style w:type="paragraph" w:customStyle="1" w:styleId="FR1">
    <w:name w:val="FR1"/>
    <w:uiPriority w:val="99"/>
    <w:rsid w:val="00F23962"/>
    <w:pPr>
      <w:widowControl w:val="0"/>
      <w:autoSpaceDE w:val="0"/>
      <w:autoSpaceDN w:val="0"/>
      <w:adjustRightInd w:val="0"/>
      <w:spacing w:line="260" w:lineRule="auto"/>
      <w:ind w:left="800" w:firstLine="700"/>
    </w:pPr>
    <w:rPr>
      <w:rFonts w:ascii="Arial" w:hAnsi="Arial" w:cs="Arial"/>
      <w:sz w:val="28"/>
      <w:szCs w:val="28"/>
    </w:rPr>
  </w:style>
  <w:style w:type="paragraph" w:customStyle="1" w:styleId="11">
    <w:name w:val="Стиль1"/>
    <w:basedOn w:val="a"/>
    <w:uiPriority w:val="99"/>
    <w:rsid w:val="002D7773"/>
    <w:rPr>
      <w:b/>
      <w:bCs/>
      <w:caps/>
      <w:sz w:val="32"/>
      <w:szCs w:val="32"/>
    </w:rPr>
  </w:style>
  <w:style w:type="paragraph" w:customStyle="1" w:styleId="FR2">
    <w:name w:val="FR2"/>
    <w:uiPriority w:val="99"/>
    <w:rsid w:val="002D7773"/>
    <w:pPr>
      <w:widowControl w:val="0"/>
      <w:spacing w:line="300" w:lineRule="auto"/>
      <w:ind w:firstLine="660"/>
    </w:pPr>
    <w:rPr>
      <w:sz w:val="24"/>
      <w:szCs w:val="24"/>
    </w:rPr>
  </w:style>
  <w:style w:type="paragraph" w:customStyle="1" w:styleId="12">
    <w:name w:val="Обычный1"/>
    <w:uiPriority w:val="99"/>
    <w:rsid w:val="002D7773"/>
    <w:pPr>
      <w:widowControl w:val="0"/>
      <w:spacing w:line="320" w:lineRule="auto"/>
      <w:ind w:firstLine="500"/>
      <w:jc w:val="both"/>
    </w:pPr>
    <w:rPr>
      <w:sz w:val="18"/>
      <w:szCs w:val="18"/>
    </w:rPr>
  </w:style>
  <w:style w:type="paragraph" w:customStyle="1" w:styleId="a4">
    <w:name w:val="Знак Знак Знак Знак"/>
    <w:basedOn w:val="a"/>
    <w:uiPriority w:val="99"/>
    <w:rsid w:val="00882105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5">
    <w:name w:val="Body Text"/>
    <w:basedOn w:val="a"/>
    <w:link w:val="a6"/>
    <w:uiPriority w:val="99"/>
    <w:rsid w:val="00563AA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563AA4"/>
  </w:style>
  <w:style w:type="paragraph" w:styleId="21">
    <w:name w:val="Body Text Indent 2"/>
    <w:basedOn w:val="a"/>
    <w:link w:val="22"/>
    <w:uiPriority w:val="99"/>
    <w:rsid w:val="00563AA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563AA4"/>
  </w:style>
  <w:style w:type="paragraph" w:styleId="23">
    <w:name w:val="Body Text 2"/>
    <w:basedOn w:val="a"/>
    <w:link w:val="24"/>
    <w:uiPriority w:val="99"/>
    <w:rsid w:val="00563AA4"/>
    <w:pPr>
      <w:spacing w:after="120" w:line="480" w:lineRule="auto"/>
    </w:pPr>
    <w:rPr>
      <w:sz w:val="24"/>
      <w:szCs w:val="24"/>
    </w:rPr>
  </w:style>
  <w:style w:type="character" w:customStyle="1" w:styleId="24">
    <w:name w:val="Основной текст 2 Знак"/>
    <w:link w:val="23"/>
    <w:uiPriority w:val="99"/>
    <w:locked/>
    <w:rsid w:val="00563AA4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563AA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563AA4"/>
  </w:style>
  <w:style w:type="paragraph" w:styleId="a9">
    <w:name w:val="Title"/>
    <w:basedOn w:val="a"/>
    <w:link w:val="aa"/>
    <w:uiPriority w:val="99"/>
    <w:qFormat/>
    <w:rsid w:val="00563AA4"/>
    <w:pPr>
      <w:jc w:val="center"/>
    </w:pPr>
    <w:rPr>
      <w:b/>
      <w:bCs/>
      <w:sz w:val="24"/>
      <w:szCs w:val="24"/>
    </w:rPr>
  </w:style>
  <w:style w:type="character" w:customStyle="1" w:styleId="aa">
    <w:name w:val="Название Знак"/>
    <w:link w:val="a9"/>
    <w:uiPriority w:val="99"/>
    <w:locked/>
    <w:rsid w:val="00563AA4"/>
    <w:rPr>
      <w:b/>
      <w:bCs/>
      <w:sz w:val="24"/>
      <w:szCs w:val="24"/>
    </w:rPr>
  </w:style>
  <w:style w:type="paragraph" w:styleId="ab">
    <w:name w:val="header"/>
    <w:basedOn w:val="a"/>
    <w:link w:val="ac"/>
    <w:uiPriority w:val="99"/>
    <w:rsid w:val="003A447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3A447A"/>
  </w:style>
  <w:style w:type="paragraph" w:styleId="ad">
    <w:name w:val="footer"/>
    <w:basedOn w:val="a"/>
    <w:link w:val="ae"/>
    <w:uiPriority w:val="99"/>
    <w:rsid w:val="003A447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3A447A"/>
  </w:style>
  <w:style w:type="paragraph" w:customStyle="1" w:styleId="ConsPlusNormal">
    <w:name w:val="ConsPlusNormal"/>
    <w:rsid w:val="00226E7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226E7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ormattexttopleveltext">
    <w:name w:val="formattext topleveltext"/>
    <w:basedOn w:val="a"/>
    <w:uiPriority w:val="99"/>
    <w:rsid w:val="00DB58EB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topleveltextcentertext">
    <w:name w:val="headertext topleveltext centertext"/>
    <w:basedOn w:val="a"/>
    <w:uiPriority w:val="99"/>
    <w:rsid w:val="00DB58EB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uiPriority w:val="99"/>
    <w:rsid w:val="00DB58EB"/>
    <w:pPr>
      <w:spacing w:before="100" w:beforeAutospacing="1" w:after="100" w:afterAutospacing="1"/>
    </w:pPr>
    <w:rPr>
      <w:sz w:val="24"/>
      <w:szCs w:val="24"/>
    </w:rPr>
  </w:style>
  <w:style w:type="character" w:customStyle="1" w:styleId="af">
    <w:name w:val="Гипертекстовая ссылка"/>
    <w:uiPriority w:val="99"/>
    <w:rsid w:val="005D0F73"/>
    <w:rPr>
      <w:rFonts w:cs="Times New Roman"/>
      <w:b/>
      <w:bCs/>
      <w:color w:val="008000"/>
    </w:rPr>
  </w:style>
  <w:style w:type="character" w:styleId="af0">
    <w:name w:val="Hyperlink"/>
    <w:uiPriority w:val="99"/>
    <w:semiHidden/>
    <w:unhideWhenUsed/>
    <w:rsid w:val="00C96226"/>
    <w:rPr>
      <w:color w:val="0000FF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F04CF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F04C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7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F4E005F91975C5907AEE01B79B8113261F1B197B2C240BB1463F5Cb0bF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garantF1://18832814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18822933.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10007960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8160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2167</Words>
  <Characters>12356</Characters>
  <Application>Microsoft Office Word</Application>
  <DocSecurity>0</DocSecurity>
  <Lines>102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27</vt:i4>
      </vt:variant>
    </vt:vector>
  </HeadingPairs>
  <TitlesOfParts>
    <vt:vector size="28" baseType="lpstr">
      <vt:lpstr>Ханты - Мансийский  автономный округ - Югра</vt:lpstr>
      <vt:lpstr>Об утверждении Положения о создании постоянной эвакуационной Комиссии сельского </vt:lpstr>
      <vt:lpstr>В соответствии с федеральными законами от 12 февраля 1998 года N 28-ФЗ "О гражда</vt:lpstr>
      <vt:lpstr/>
      <vt:lpstr/>
      <vt:lpstr>    I. Общие положения</vt:lpstr>
      <vt:lpstr>    </vt:lpstr>
      <vt:lpstr>    </vt:lpstr>
      <vt:lpstr>    </vt:lpstr>
      <vt:lpstr>    </vt:lpstr>
      <vt:lpstr>    </vt:lpstr>
      <vt:lpstr>    </vt:lpstr>
      <vt:lpstr>    </vt:lpstr>
      <vt:lpstr>    II. Задачи Комиссии</vt:lpstr>
      <vt:lpstr>    III. Функции Комиссии</vt:lpstr>
      <vt:lpstr>    IV. Права Комиссии</vt:lpstr>
      <vt:lpstr>    </vt:lpstr>
      <vt:lpstr>    Привлекать, при угрозе или возникновении чрезвычайных ситуаций природного и техн</vt:lpstr>
      <vt:lpstr>    Проводить проверки состояния планирования и готовности к проведению эвакуационны</vt:lpstr>
      <vt:lpstr>    Создавать рабочие группы для решения основных вопросов, относящихся к компетенци</vt:lpstr>
      <vt:lpstr>    Оказывать методическую помощь в работе эвакуационных органов;</vt:lpstr>
      <vt:lpstr>    Запрашивать и получать в установленном порядке от руководителей организаций, пре</vt:lpstr>
      <vt:lpstr>    Заслушивать на заседаниях Комиссии руководителей групп Комиссии, руководителей э</vt:lpstr>
      <vt:lpstr>    V. Порядок организации деятельности Комиссии</vt:lpstr>
      <vt:lpstr>    1. Управление Комиссии:</vt:lpstr>
      <vt:lpstr>    2. Группа дорожно-транспортного обеспечения, оповещения и связи:</vt:lpstr>
      <vt:lpstr>    3. Группа организации размещения эвакуированного населения:</vt:lpstr>
      <vt:lpstr>    4. Группа всестороннего обеспечения эвакуированного населения:</vt:lpstr>
    </vt:vector>
  </TitlesOfParts>
  <Company>Администрация</Company>
  <LinksUpToDate>false</LinksUpToDate>
  <CharactersWithSpaces>14495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 - Мансийский  автономный округ - Югра</dc:title>
  <dc:creator>Программер</dc:creator>
  <cp:lastModifiedBy>GOiCHS</cp:lastModifiedBy>
  <cp:revision>2</cp:revision>
  <cp:lastPrinted>2019-01-14T10:11:00Z</cp:lastPrinted>
  <dcterms:created xsi:type="dcterms:W3CDTF">2020-07-29T06:44:00Z</dcterms:created>
  <dcterms:modified xsi:type="dcterms:W3CDTF">2020-07-29T06:44:00Z</dcterms:modified>
</cp:coreProperties>
</file>