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B9" w:rsidRPr="00295AB9" w:rsidRDefault="00295AB9" w:rsidP="00295A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5AB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0095BA" wp14:editId="2F7CC774">
            <wp:extent cx="668020" cy="95440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AB9" w:rsidRPr="00295AB9" w:rsidRDefault="00295AB9" w:rsidP="00295A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5AB9" w:rsidRPr="00295AB9" w:rsidRDefault="00295AB9" w:rsidP="00295A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Советский район</w:t>
      </w:r>
    </w:p>
    <w:p w:rsidR="00295AB9" w:rsidRPr="00295AB9" w:rsidRDefault="00295AB9" w:rsidP="00295A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0"/>
        </w:rPr>
        <w:t>Ханты-Мансийский автономный округ – Югра</w:t>
      </w:r>
    </w:p>
    <w:p w:rsidR="00295AB9" w:rsidRPr="00295AB9" w:rsidRDefault="00295AB9" w:rsidP="00295A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295AB9" w:rsidRPr="00295AB9" w:rsidRDefault="00295AB9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295AB9">
        <w:rPr>
          <w:rFonts w:ascii="Times New Roman" w:eastAsia="Times New Roman" w:hAnsi="Times New Roman" w:cs="Times New Roman"/>
          <w:b/>
          <w:sz w:val="36"/>
          <w:szCs w:val="40"/>
        </w:rPr>
        <w:t xml:space="preserve"> Администрация сельского поселения Алябьевский</w:t>
      </w:r>
    </w:p>
    <w:p w:rsidR="00295AB9" w:rsidRPr="00295AB9" w:rsidRDefault="00295AB9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295AB9" w:rsidRPr="00295AB9" w:rsidTr="00295AB9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295AB9" w:rsidRPr="00295AB9" w:rsidRDefault="00295AB9" w:rsidP="00295AB9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95AB9" w:rsidRPr="00295AB9" w:rsidRDefault="00295AB9" w:rsidP="00295AB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295AB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ПОСТАНОВЛЕНИЕ</w:t>
            </w:r>
          </w:p>
        </w:tc>
      </w:tr>
    </w:tbl>
    <w:p w:rsidR="00295AB9" w:rsidRPr="00295AB9" w:rsidRDefault="00295AB9" w:rsidP="00295AB9">
      <w:pPr>
        <w:tabs>
          <w:tab w:val="left" w:pos="367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="002C1821">
        <w:rPr>
          <w:rFonts w:ascii="Times New Roman" w:eastAsia="Times New Roman" w:hAnsi="Times New Roman" w:cs="Times New Roman"/>
          <w:sz w:val="24"/>
          <w:szCs w:val="24"/>
        </w:rPr>
        <w:t xml:space="preserve">          (проект)</w:t>
      </w:r>
    </w:p>
    <w:p w:rsidR="00295AB9" w:rsidRPr="00295AB9" w:rsidRDefault="00295AB9" w:rsidP="00295AB9">
      <w:pPr>
        <w:tabs>
          <w:tab w:val="left" w:pos="2745"/>
        </w:tabs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80"/>
          <w:sz w:val="28"/>
          <w:szCs w:val="28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 _____</w:t>
      </w:r>
    </w:p>
    <w:p w:rsidR="00295AB9" w:rsidRPr="00295AB9" w:rsidRDefault="00295AB9" w:rsidP="00295AB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tabs>
          <w:tab w:val="left" w:pos="4820"/>
          <w:tab w:val="left" w:pos="9781"/>
        </w:tabs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сельского поселения Алябьевский от 05.07.2017 № 121 «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должностей муниципальной  службы  Администрации сельского  поселения Алябьевский, при  замещении которых муниципальные служащие обязаны представлять сведения о своих доходах, об имуществе и обязательствах имущественного характера,  а также  сведения о доходах,  об имуществе  и обязательствах имущественного характера  своих супруги (супруга) и</w:t>
      </w:r>
      <w:proofErr w:type="gramEnd"/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1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AB9" w:rsidRPr="00295AB9" w:rsidRDefault="00295AB9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    Федеральным  законом   от  25.12.2008 г.  №273-ФЗ «О противодействии коррупции», Федеральным   законом   от  02.03.2007 г. № 25-ФЗ «О муниципальной  службе  в   Российской  Федерации», законом  Ханты-Мансийского автономного округа-Югры от 20.07.2007 г.  №113-оз «Об отдельных вопросах  муниципальной службы  в  Ханты-Мансийском  автономном  округе-Югре»,  Указом    Президента   Российской  Федерации  от 18.05.2009 г. №557  «Об утверждении перечня должностей федеральной государственной службы, при замещении которых   федеральные</w:t>
      </w:r>
      <w:proofErr w:type="gramEnd"/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 служащие обязаны представлять</w:t>
      </w:r>
      <w:r w:rsidRPr="00295AB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доходах, об имуществе и обязательствах имущественного характера,  а также сведения о доходах, об </w:t>
      </w:r>
      <w:r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обязательствах  имущественного характера  своих супруги (супруга) и несовершеннолетних детей</w:t>
      </w:r>
      <w:r w:rsidR="00696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 Губернатора   Ханты-Мансийского автономного округа-Югры  от  14.08.2009 г. №</w:t>
      </w:r>
      <w:r w:rsidR="00697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 «О перечне  должностей  государственной  гражданской службы Ханты-Мансийского автономного округа-Югры, при замещении которых государственные  гражданские служащие  автономного округа  обязаны представлять сведения  </w:t>
      </w:r>
      <w:r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своих доходах,  об имуществе и обязательствах  имущественного характера, а также сведения  о доходах, об имуществе  и </w:t>
      </w:r>
      <w:r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обязательствах  имущественного характера  своих супруги (супруга) и несовершеннолетних детей»</w:t>
      </w:r>
      <w:r w:rsidR="00696857">
        <w:rPr>
          <w:rFonts w:ascii="Times New Roman" w:eastAsia="Times New Roman" w:hAnsi="Times New Roman" w:cs="Times New Roman"/>
          <w:sz w:val="24"/>
          <w:szCs w:val="24"/>
          <w:lang w:eastAsia="ru-RU"/>
        </w:rPr>
        <w:t>,  У</w:t>
      </w: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сельского поселения Алябьевский:</w:t>
      </w:r>
    </w:p>
    <w:p w:rsidR="00295AB9" w:rsidRPr="00295AB9" w:rsidRDefault="005C2B28" w:rsidP="00696857">
      <w:pPr>
        <w:tabs>
          <w:tab w:val="left" w:pos="5954"/>
          <w:tab w:val="left" w:pos="9781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295AB9"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295AB9" w:rsidRPr="0029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C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изменения в постановление</w:t>
      </w:r>
      <w:r w:rsidRPr="005C2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сельского поселения Алябьевский от 05.07.2017 № 121 «Об утверждении Перечня должностей муниципальной  службы  Администрации сельского  поселения Алябьевский, при  замещении которых муниципальные служащие обязаны представлять сведения о своих доходах, об имуществе и обязательствах имущественного характера,  а также  сведения о доходах,  об имуществе  и обязательствах имущественного характера  своих супруги (супруга) и несовершеннолетних детей», изложив приложение в редакции согласно</w:t>
      </w:r>
      <w:proofErr w:type="gramEnd"/>
      <w:r w:rsidRPr="005C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приложению к настоящему постановлению.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95AB9" w:rsidRPr="00295AB9" w:rsidRDefault="005C2B28" w:rsidP="0069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9685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6968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периодическом издании органо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1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в 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бюллетене «Алябьевский вестник» и разместить на официальном сайте Администрации сельского поселения Алябьевский в сети  Интернет.  </w:t>
      </w:r>
    </w:p>
    <w:p w:rsidR="00295AB9" w:rsidRPr="00295AB9" w:rsidRDefault="005C2B28" w:rsidP="00295A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968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832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его </w:t>
      </w:r>
      <w:r w:rsidR="00F16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bookmarkStart w:id="0" w:name="_GoBack"/>
      <w:bookmarkEnd w:id="0"/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AB9" w:rsidRPr="00295AB9" w:rsidRDefault="005C2B28" w:rsidP="00295A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696857"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685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95AB9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исполнения настоящего постановления оставляю за собой.</w:t>
      </w:r>
    </w:p>
    <w:p w:rsidR="00295AB9" w:rsidRPr="00295AB9" w:rsidRDefault="00295AB9" w:rsidP="00295AB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5C2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AB9">
        <w:rPr>
          <w:rFonts w:ascii="Times New Roman" w:eastAsia="Times New Roman" w:hAnsi="Times New Roman" w:cs="Times New Roman"/>
          <w:sz w:val="24"/>
          <w:szCs w:val="24"/>
        </w:rPr>
        <w:t>Глава сельского</w:t>
      </w:r>
      <w:r w:rsidR="005C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>поселения Алябьевский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="005C2B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Ю.А. </w:t>
      </w:r>
      <w:proofErr w:type="spellStart"/>
      <w:r w:rsidR="005C2B28">
        <w:rPr>
          <w:rFonts w:ascii="Times New Roman" w:eastAsia="Times New Roman" w:hAnsi="Times New Roman" w:cs="Times New Roman"/>
          <w:sz w:val="24"/>
          <w:szCs w:val="24"/>
        </w:rPr>
        <w:t>Кочурова</w:t>
      </w:r>
      <w:proofErr w:type="spellEnd"/>
      <w:r w:rsidR="005C2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</w:r>
      <w:r w:rsidRPr="00295AB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95AB9" w:rsidRPr="00295AB9" w:rsidRDefault="00295AB9" w:rsidP="00295AB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Default="00295AB9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28" w:rsidRDefault="005C2B28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28" w:rsidRDefault="005C2B28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28" w:rsidRDefault="005C2B28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28" w:rsidRDefault="005C2B28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B28" w:rsidRDefault="005C2B28" w:rsidP="00295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534" w:rsidRDefault="00E92534" w:rsidP="00295AB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E92534" w:rsidRPr="00295AB9" w:rsidRDefault="00E92534" w:rsidP="00295AB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95AB9" w:rsidRPr="00295AB9" w:rsidRDefault="00295AB9" w:rsidP="0029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295AB9" w:rsidRPr="00295AB9" w:rsidRDefault="00295AB9" w:rsidP="00295AB9">
      <w:pPr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постановлению  Администрации сельского поселения Алябьевский</w:t>
      </w:r>
    </w:p>
    <w:p w:rsidR="005C2B28" w:rsidRPr="004155E7" w:rsidRDefault="00295AB9" w:rsidP="0029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«</w:t>
      </w:r>
      <w:r w:rsidR="005C2B28"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5C2B28"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</w:t>
      </w:r>
      <w:r w:rsidR="005C2B28"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 </w:t>
      </w: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№ </w:t>
      </w:r>
      <w:r w:rsidR="005C2B28"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 </w:t>
      </w:r>
    </w:p>
    <w:p w:rsidR="005C2B28" w:rsidRPr="004155E7" w:rsidRDefault="005C2B28" w:rsidP="0029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2B28" w:rsidRPr="00295AB9" w:rsidRDefault="005C2B28" w:rsidP="005C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5C2B28" w:rsidRPr="00295AB9" w:rsidRDefault="005C2B28" w:rsidP="005C2B28">
      <w:pPr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постановлению  Администрации сельского поселения Алябьевский</w:t>
      </w:r>
    </w:p>
    <w:p w:rsidR="005C2B28" w:rsidRPr="004155E7" w:rsidRDefault="005C2B28" w:rsidP="005C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«</w:t>
      </w:r>
      <w:r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29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4155E7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 2017 г. № 121</w:t>
      </w:r>
    </w:p>
    <w:p w:rsidR="004155E7" w:rsidRDefault="004155E7" w:rsidP="0029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5AB9" w:rsidRPr="00295AB9" w:rsidRDefault="00295AB9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B9" w:rsidRPr="00295AB9" w:rsidRDefault="00295AB9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295AB9" w:rsidRPr="00295AB9" w:rsidRDefault="00295AB9" w:rsidP="00295AB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должностей  муниципальной службы   Администрации  сельского поселения </w:t>
      </w:r>
    </w:p>
    <w:p w:rsidR="00295AB9" w:rsidRPr="00295AB9" w:rsidRDefault="00295AB9" w:rsidP="00295AB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Алябьевский, при  замещении  которых  муниципальные  служащие обязаны представлять сведения о своих  доходах,  об  имуществе и  обязательствах имущественного характера, а также сведения  о доходах, об имуществе</w:t>
      </w:r>
    </w:p>
    <w:p w:rsidR="00295AB9" w:rsidRPr="00295AB9" w:rsidRDefault="00295AB9" w:rsidP="00295AB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 </w:t>
      </w:r>
      <w:proofErr w:type="gramStart"/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</w:t>
      </w:r>
      <w:proofErr w:type="gramEnd"/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имущественного характера  своих супруги (супруга) </w:t>
      </w:r>
    </w:p>
    <w:p w:rsidR="00295AB9" w:rsidRPr="00295AB9" w:rsidRDefault="00295AB9" w:rsidP="00295AB9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несовершеннолетних  детей</w:t>
      </w:r>
    </w:p>
    <w:p w:rsidR="00295AB9" w:rsidRPr="00295AB9" w:rsidRDefault="00295AB9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AB9" w:rsidRDefault="00295AB9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370C" w:rsidRPr="00295AB9" w:rsidRDefault="00A0370C" w:rsidP="0029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AB9" w:rsidRPr="00A0370C" w:rsidRDefault="005C2B28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32BEB"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="00832BEB"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Алябьевский; </w:t>
      </w:r>
    </w:p>
    <w:p w:rsidR="00832BEB" w:rsidRPr="00A0370C" w:rsidRDefault="00832BEB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 финансово-экономического отдела;</w:t>
      </w:r>
    </w:p>
    <w:p w:rsidR="00832BEB" w:rsidRPr="00A0370C" w:rsidRDefault="00832BEB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370C"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финансово-экономического отдела; </w:t>
      </w:r>
    </w:p>
    <w:p w:rsidR="00A0370C" w:rsidRPr="00A0370C" w:rsidRDefault="00A0370C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по юридическим вопросам;</w:t>
      </w:r>
    </w:p>
    <w:p w:rsidR="00A0370C" w:rsidRPr="00A0370C" w:rsidRDefault="00A0370C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по жилищным отношениям и муниципальному имуществу;</w:t>
      </w:r>
    </w:p>
    <w:p w:rsidR="00A0370C" w:rsidRPr="00295AB9" w:rsidRDefault="00A0370C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</w:t>
      </w:r>
      <w:proofErr w:type="gramStart"/>
      <w:r w:rsidRPr="00A03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295AB9" w:rsidRPr="00295AB9" w:rsidRDefault="00295AB9" w:rsidP="00295A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AB9" w:rsidRPr="00295AB9" w:rsidRDefault="00295AB9" w:rsidP="00295AB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AB9" w:rsidRPr="00295AB9" w:rsidRDefault="00295AB9" w:rsidP="00295A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5AB9" w:rsidRPr="00295AB9" w:rsidRDefault="00295AB9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95AB9" w:rsidRPr="00295AB9" w:rsidRDefault="00295AB9" w:rsidP="0029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FE" w:rsidRDefault="00C05FFE"/>
    <w:p w:rsidR="00A0370C" w:rsidRDefault="00A0370C"/>
    <w:p w:rsidR="00A0370C" w:rsidRDefault="00A0370C"/>
    <w:p w:rsidR="00A0370C" w:rsidRDefault="00A0370C"/>
    <w:p w:rsidR="00A0370C" w:rsidRDefault="00A0370C"/>
    <w:p w:rsidR="00A0370C" w:rsidRDefault="00A0370C"/>
    <w:p w:rsidR="00A0370C" w:rsidRDefault="00A0370C"/>
    <w:p w:rsidR="004155E7" w:rsidRDefault="004155E7"/>
    <w:p w:rsidR="004155E7" w:rsidRDefault="004155E7"/>
    <w:p w:rsidR="00A0370C" w:rsidRDefault="00A0370C"/>
    <w:p w:rsidR="00A0370C" w:rsidRPr="00AC1E36" w:rsidRDefault="00A0370C" w:rsidP="00AC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E3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97920" w:rsidRPr="00AC1E36" w:rsidRDefault="00697920" w:rsidP="00AC1E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1E36">
        <w:rPr>
          <w:rFonts w:ascii="Times New Roman" w:hAnsi="Times New Roman" w:cs="Times New Roman"/>
          <w:sz w:val="24"/>
          <w:szCs w:val="24"/>
        </w:rPr>
        <w:t>к</w:t>
      </w:r>
      <w:r w:rsidR="00A0370C" w:rsidRPr="00AC1E36">
        <w:rPr>
          <w:rFonts w:ascii="Times New Roman" w:hAnsi="Times New Roman" w:cs="Times New Roman"/>
          <w:sz w:val="24"/>
          <w:szCs w:val="24"/>
        </w:rPr>
        <w:t xml:space="preserve"> проекту постановления Администрации сельского поселения Алябьевский  «О внесении изменений в постановление Администрации сельского поселения Алябьевский от 05.07.2017 № 121 «Об утверждении Перечня должностей муниципальной  службы  Администрации сельского  поселения Алябьевский, при  замещении которых муниципальные служащие обязаны представлять сведения о своих доходах, об имуществе и обязательствах имущественного характера,  а также  сведения о доходах,  об имуществе  и обязательствах имущественного характера  своих супруги (супруга</w:t>
      </w:r>
      <w:proofErr w:type="gramEnd"/>
      <w:r w:rsidR="00A0370C" w:rsidRPr="00AC1E36">
        <w:rPr>
          <w:rFonts w:ascii="Times New Roman" w:hAnsi="Times New Roman" w:cs="Times New Roman"/>
          <w:sz w:val="24"/>
          <w:szCs w:val="24"/>
        </w:rPr>
        <w:t>) и несовершеннолетних детей»</w:t>
      </w:r>
    </w:p>
    <w:p w:rsidR="00697920" w:rsidRPr="00AC1E36" w:rsidRDefault="00697920" w:rsidP="00AC1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E36">
        <w:rPr>
          <w:rFonts w:ascii="Times New Roman" w:hAnsi="Times New Roman" w:cs="Times New Roman"/>
          <w:sz w:val="24"/>
          <w:szCs w:val="24"/>
        </w:rPr>
        <w:t>Данный проект постановления подготовлен ведущим специ</w:t>
      </w:r>
      <w:r w:rsidR="004155E7">
        <w:rPr>
          <w:rFonts w:ascii="Times New Roman" w:hAnsi="Times New Roman" w:cs="Times New Roman"/>
          <w:sz w:val="24"/>
          <w:szCs w:val="24"/>
        </w:rPr>
        <w:t>алистом по юридическим вопросам</w:t>
      </w:r>
      <w:r w:rsidRPr="00AC1E36">
        <w:rPr>
          <w:rFonts w:ascii="Times New Roman" w:hAnsi="Times New Roman" w:cs="Times New Roman"/>
          <w:sz w:val="24"/>
          <w:szCs w:val="24"/>
        </w:rPr>
        <w:t>.</w:t>
      </w:r>
    </w:p>
    <w:p w:rsidR="00AE538E" w:rsidRDefault="00697920" w:rsidP="00AC1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C1E36">
        <w:rPr>
          <w:rFonts w:ascii="Times New Roman" w:hAnsi="Times New Roman" w:cs="Times New Roman"/>
          <w:sz w:val="24"/>
          <w:szCs w:val="24"/>
        </w:rPr>
        <w:t>Необходимость внесения изменения связана с тем, что в соответствии с</w:t>
      </w:r>
      <w:r>
        <w:t xml:space="preserve"> </w:t>
      </w:r>
      <w:r w:rsidR="00AE538E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Губернатора   Ханты-Мансийского автономного округа-Югры  от  14.08.2009 г. №</w:t>
      </w:r>
      <w:r w:rsidR="00AE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38E" w:rsidRPr="0029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130 «О перечне  должностей  государственной  гражданской службы Ханты-Мансийского автономного округа-Югры, при замещении которых государственные  гражданские служащие  автономного округа  обязаны представлять сведения  </w:t>
      </w:r>
      <w:r w:rsidR="00AE538E"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своих доходах,  об имуществе и обязательствах  имущественного характера, а также сведения  о доходах, об имуществе  и обязательствах  имущественного характера  своих</w:t>
      </w:r>
      <w:proofErr w:type="gramEnd"/>
      <w:r w:rsidR="00AE538E"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E538E" w:rsidRPr="00295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супруги (супруга) и несовершеннолетних детей»</w:t>
      </w:r>
      <w:r w:rsid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перечень должностей государственной гражданской службы,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 замещении  которых    служащие обязаны представлять сведения о своих  доходах,  об  имуществе и  обязательствах имущественного характера, а также св</w:t>
      </w:r>
      <w:r w:rsid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едения  о доходах, об имуществе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 обязательствах  имущественного характера  своих супруг</w:t>
      </w:r>
      <w:r w:rsid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(супруга)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несовершеннолетних  детей</w:t>
      </w:r>
      <w:r w:rsid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входят,  в том числе,</w:t>
      </w:r>
      <w:r w:rsidR="0041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должности,</w:t>
      </w:r>
      <w:r w:rsid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замещение которых связано с коррупционными рисками.</w:t>
      </w:r>
      <w:proofErr w:type="gramEnd"/>
      <w:r w:rsid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Должности государственной гражданской службы, исполнение должностных обязанностей по которым предусматривает: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постоянно, временно или в соответствии со специальными полномочиями фу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нкций представителя власти либо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организационно-распорядительных или админис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тративно-хозяйственных функций;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государственных усл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уг гражданам и организациям;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контр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ольных и надзорных мероприятий;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 и др.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  <w:proofErr w:type="gramEnd"/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 государственным имуществом;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государственных закупок либ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выдачу лицензий и разрешений; </w:t>
      </w:r>
      <w:r w:rsidR="00AE538E"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хранение и распределение м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атериально-технических ресурсов относятся к должностям при исполнение должностных </w:t>
      </w:r>
      <w:proofErr w:type="gramStart"/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обязанностей</w:t>
      </w:r>
      <w:proofErr w:type="gramEnd"/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которых возникают коррупционные риски. </w:t>
      </w:r>
    </w:p>
    <w:p w:rsidR="00697920" w:rsidRDefault="00AE538E" w:rsidP="00AC1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ст. 5 Федерального закона от 02.03.2007 №</w:t>
      </w:r>
      <w:r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муниципально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службе в Российской Федерации», в</w:t>
      </w:r>
      <w:r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заимосвязь муниципальной службы и государственной гражданской службы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состоит также</w:t>
      </w:r>
      <w:r w:rsidR="00AC1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единстве</w:t>
      </w:r>
      <w:r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ограничений и обязатель</w:t>
      </w:r>
      <w:proofErr w:type="gramStart"/>
      <w:r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пр</w:t>
      </w:r>
      <w:proofErr w:type="gramEnd"/>
      <w:r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прохождении муниципальной службы и гос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ударственной гражданской службы. </w:t>
      </w:r>
    </w:p>
    <w:p w:rsidR="00AE538E" w:rsidRDefault="00607081" w:rsidP="00AC1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 специалист, согласно должностной инструкции, и</w:t>
      </w:r>
      <w:r w:rsidRPr="00607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Pr="00607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государственные полномочия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607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сударственной регистрации актов гражданского состояния, а также уполномочен </w:t>
      </w:r>
      <w:r w:rsidRPr="00607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хранить использовать гербовую печа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 отдела ЗАГС, штампы и бланки </w:t>
      </w:r>
      <w:r w:rsidRPr="00607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свидетельств о государственной регистрации актов гражданского состояния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этой связи, имеются основания для появления коррупционных рисков при осуществлении ведущим специалистом своих должностных обязанностей. </w:t>
      </w:r>
    </w:p>
    <w:p w:rsidR="004155E7" w:rsidRPr="004155E7" w:rsidRDefault="004155E7" w:rsidP="00415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</w:pPr>
    </w:p>
    <w:p w:rsidR="004155E7" w:rsidRPr="00002938" w:rsidRDefault="004155E7" w:rsidP="00415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</w:pPr>
      <w:r w:rsidRPr="00002938"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>26.03.2020</w:t>
      </w:r>
    </w:p>
    <w:p w:rsidR="004155E7" w:rsidRPr="00002938" w:rsidRDefault="004155E7" w:rsidP="004155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</w:pPr>
      <w:r w:rsidRPr="00002938"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>Ведущий специалист по юридическим вопросам</w:t>
      </w:r>
    </w:p>
    <w:p w:rsidR="00AC1E36" w:rsidRPr="00002938" w:rsidRDefault="004155E7" w:rsidP="006070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</w:pPr>
      <w:r w:rsidRPr="00002938"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>Администрации сельского поселения Алябьевский                                         С.В. Сайкина</w:t>
      </w:r>
    </w:p>
    <w:p w:rsidR="00AC1E36" w:rsidRPr="002A69B9" w:rsidRDefault="00AC1E36" w:rsidP="00AC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</w:t>
      </w:r>
    </w:p>
    <w:p w:rsidR="00AC1E36" w:rsidRPr="002A69B9" w:rsidRDefault="00AC1E36" w:rsidP="00AC1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антикоррупционной экспертизы</w:t>
      </w:r>
    </w:p>
    <w:p w:rsidR="00AC1E36" w:rsidRPr="00AC1E36" w:rsidRDefault="00AC1E36" w:rsidP="00AC1E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AC1E36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сельского поселения Алябьевский  «О внесении изменений в постановление Администрации сельского поселения Алябьевский от 05.07.2017 № 121 «Об утверждении Перечня должностей муниципальной  службы  Администрации сельского  поселения Алябьевский, при  замещении которых муниципальные служащие обязаны представлять сведения о своих доходах, об имуществе и обязательствах имущественного характера,  а также  сведения о доходах,  об имуществе  и обязательствах имущественного характера  своих супруги (супруга) и</w:t>
      </w:r>
      <w:proofErr w:type="gramEnd"/>
      <w:r w:rsidRPr="00AC1E36">
        <w:rPr>
          <w:rFonts w:ascii="Times New Roman" w:hAnsi="Times New Roman" w:cs="Times New Roman"/>
          <w:sz w:val="24"/>
          <w:szCs w:val="24"/>
        </w:rPr>
        <w:t xml:space="preserve"> несовершеннолетних детей»</w:t>
      </w:r>
    </w:p>
    <w:p w:rsidR="00AC1E36" w:rsidRPr="002A69B9" w:rsidRDefault="00AC1E36" w:rsidP="00AC1E36">
      <w:pPr>
        <w:spacing w:after="0"/>
        <w:jc w:val="both"/>
        <w:rPr>
          <w:rFonts w:ascii="Times New Roman" w:eastAsia="Calibri" w:hAnsi="Times New Roman" w:cs="Times New Roman"/>
          <w:shd w:val="clear" w:color="auto" w:fill="F6FBF7"/>
        </w:rPr>
      </w:pPr>
    </w:p>
    <w:p w:rsidR="00AC1E36" w:rsidRDefault="00AC1E36" w:rsidP="00AC1E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</w:pPr>
      <w:proofErr w:type="gramStart"/>
      <w:r w:rsidRPr="002A69B9"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>Экспертиза проведена в соответствии с Федеральным законом от 17.07.2009 № 172-ФЗ «Об антикоррупционной экспертизе нормативных правовых актов  и проектов нормативных правовых актов», Методикой проведения  антикоррупционной экспертизы нормативных правовых актов, утвержденной постановлением Правительства РФ от 26.02.2010 № 96 «Об антикоррупционной экспертизе нормативных правовых актов и проектов нормативных актов», постановлением Администрации сельского поселения Алябьевский от 10.12.2018 № 327  «Об утверждении  Порядка  проведения антикоррупционной экспертизы  муниципальных</w:t>
      </w:r>
      <w:proofErr w:type="gramEnd"/>
      <w:r w:rsidRPr="002A69B9"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 xml:space="preserve">  нормативных правовых актов  и проектов муниципальных нормативных правовых актов». </w:t>
      </w:r>
    </w:p>
    <w:p w:rsidR="004B3233" w:rsidRPr="002A69B9" w:rsidRDefault="004B3233" w:rsidP="00AC1E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 xml:space="preserve">В соответствии с п. 10 ст. 12 Федерального закона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02.03.2007 №</w:t>
      </w:r>
      <w:r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25-ФЗ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AE5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муниципально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службе в Российской Федерации», ст. 13.2 закона </w:t>
      </w:r>
      <w:r w:rsidRPr="004B32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Ханты-Мансийского автономного округа-Югры от 20.07.2007 г.  №113-оз «Об отдельных вопросах  муниципальной службы  в  Ханты-Мансийском  автономном  округе-Югре»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ст. 39 Устава сельского поселения Алябьевский муниципальный служащий должен соблюдать ограничения и запреты, установленные федеральным и региональным законодательством. </w:t>
      </w:r>
      <w:proofErr w:type="gramEnd"/>
    </w:p>
    <w:p w:rsidR="00AC1E36" w:rsidRPr="002A69B9" w:rsidRDefault="00AC1E36" w:rsidP="004155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9B9">
        <w:rPr>
          <w:rFonts w:ascii="Times New Roman" w:hAnsi="Times New Roman" w:cs="Times New Roman"/>
          <w:sz w:val="24"/>
          <w:szCs w:val="24"/>
        </w:rPr>
        <w:t xml:space="preserve">Согласно п. 10 ст. 35 ФЗ от 06.10.2003 № 131-ФЗ, ст. 16 Устава сельского поселения Алябьевский вопрос </w:t>
      </w:r>
      <w:r w:rsidR="004B3233">
        <w:rPr>
          <w:rFonts w:ascii="Times New Roman" w:hAnsi="Times New Roman" w:cs="Times New Roman"/>
          <w:sz w:val="24"/>
          <w:szCs w:val="24"/>
        </w:rPr>
        <w:t>утверждения перечня должностей</w:t>
      </w:r>
      <w:r w:rsidR="00F96664">
        <w:rPr>
          <w:rFonts w:ascii="Times New Roman" w:hAnsi="Times New Roman" w:cs="Times New Roman"/>
          <w:sz w:val="24"/>
          <w:szCs w:val="24"/>
        </w:rPr>
        <w:t xml:space="preserve"> </w:t>
      </w:r>
      <w:r w:rsidR="004B3233">
        <w:rPr>
          <w:rFonts w:ascii="Times New Roman" w:hAnsi="Times New Roman" w:cs="Times New Roman"/>
          <w:sz w:val="24"/>
          <w:szCs w:val="24"/>
        </w:rPr>
        <w:t xml:space="preserve"> </w:t>
      </w:r>
      <w:r w:rsidR="00F96664" w:rsidRPr="00F96664">
        <w:rPr>
          <w:rFonts w:ascii="Times New Roman" w:hAnsi="Times New Roman" w:cs="Times New Roman"/>
          <w:sz w:val="24"/>
          <w:szCs w:val="24"/>
        </w:rPr>
        <w:t>муниципальной  службы  Администрации сельского  поселения Алябьевский, при  замещении которых муниципальные служащие обязаны представлять сведения о своих доходах, об имуществе и обязательствах имущественного характера,  а также  сведения о доходах,  об имуществе  и обязательствах имущественного характера  своих супруги (супруга) и несовершеннолетних детей</w:t>
      </w:r>
      <w:r w:rsidRPr="002A69B9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2A69B9">
        <w:rPr>
          <w:rFonts w:ascii="Times New Roman" w:hAnsi="Times New Roman" w:cs="Times New Roman"/>
          <w:sz w:val="24"/>
          <w:szCs w:val="24"/>
        </w:rPr>
        <w:t xml:space="preserve"> отнесен к исключительной компетенции представительного орг</w:t>
      </w:r>
      <w:r w:rsidR="00F96664">
        <w:rPr>
          <w:rFonts w:ascii="Times New Roman" w:hAnsi="Times New Roman" w:cs="Times New Roman"/>
          <w:sz w:val="24"/>
          <w:szCs w:val="24"/>
        </w:rPr>
        <w:t xml:space="preserve">ана муниципального образования, </w:t>
      </w:r>
      <w:r w:rsidRPr="002A6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данный проект постановления разработан в пределах компетенции Администрации сельского поселения Алябьевский. </w:t>
      </w:r>
    </w:p>
    <w:p w:rsidR="00AC1E36" w:rsidRPr="002A69B9" w:rsidRDefault="00AC1E36" w:rsidP="00AC1E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</w:pPr>
      <w:r w:rsidRPr="002A69B9"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 xml:space="preserve">Факторов, способствующих созданию условий для проявления коррупции в связи с принятием муниципального нормативного правового акта, не выявлено, юридическая техника соблюдена. </w:t>
      </w:r>
    </w:p>
    <w:p w:rsidR="00AC1E36" w:rsidRPr="002A69B9" w:rsidRDefault="00AC1E36" w:rsidP="00AC1E36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6FBF7"/>
        </w:rPr>
      </w:pPr>
    </w:p>
    <w:p w:rsidR="00AC1E36" w:rsidRPr="002A69B9" w:rsidRDefault="00AC1E36" w:rsidP="00AC1E36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6FBF7"/>
        </w:rPr>
      </w:pPr>
    </w:p>
    <w:p w:rsidR="00AC1E36" w:rsidRPr="002A69B9" w:rsidRDefault="00AC1E36" w:rsidP="00AC1E36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6FBF7"/>
        </w:rPr>
      </w:pPr>
    </w:p>
    <w:p w:rsidR="00AC1E36" w:rsidRPr="002A69B9" w:rsidRDefault="00F96664" w:rsidP="00AC1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>26</w:t>
      </w:r>
      <w:r w:rsidR="00AC1E36" w:rsidRPr="002A69B9"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>.03.2020</w:t>
      </w:r>
    </w:p>
    <w:p w:rsidR="00AC1E36" w:rsidRPr="002A69B9" w:rsidRDefault="00AC1E36" w:rsidP="00AC1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</w:pPr>
      <w:r w:rsidRPr="002A69B9"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>Ведущий специалист по юридическим вопросам</w:t>
      </w:r>
    </w:p>
    <w:p w:rsidR="00AC1E36" w:rsidRPr="002A69B9" w:rsidRDefault="00AC1E36" w:rsidP="00AC1E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</w:pPr>
      <w:r w:rsidRPr="002A69B9">
        <w:rPr>
          <w:rFonts w:ascii="Times New Roman" w:eastAsia="Calibri" w:hAnsi="Times New Roman" w:cs="Times New Roman"/>
          <w:sz w:val="24"/>
          <w:szCs w:val="24"/>
          <w:shd w:val="clear" w:color="auto" w:fill="F6FBF7"/>
        </w:rPr>
        <w:t>Администрации сельского поселения Алябьевский                                         С.В. Сайкина</w:t>
      </w:r>
    </w:p>
    <w:p w:rsidR="00AC1E36" w:rsidRPr="002A69B9" w:rsidRDefault="00AC1E36" w:rsidP="00AC1E3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E36" w:rsidRDefault="00AC1E36" w:rsidP="00AC1E36"/>
    <w:p w:rsidR="00AC1E36" w:rsidRPr="00AE538E" w:rsidRDefault="00AC1E36" w:rsidP="006070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C1E36" w:rsidRPr="00AE538E" w:rsidSect="004155E7">
      <w:headerReference w:type="default" r:id="rId9"/>
      <w:pgSz w:w="11906" w:h="16838"/>
      <w:pgMar w:top="1418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04A" w:rsidRDefault="00FC304A" w:rsidP="004155E7">
      <w:pPr>
        <w:spacing w:after="0" w:line="240" w:lineRule="auto"/>
      </w:pPr>
      <w:r>
        <w:separator/>
      </w:r>
    </w:p>
  </w:endnote>
  <w:endnote w:type="continuationSeparator" w:id="0">
    <w:p w:rsidR="00FC304A" w:rsidRDefault="00FC304A" w:rsidP="0041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04A" w:rsidRDefault="00FC304A" w:rsidP="004155E7">
      <w:pPr>
        <w:spacing w:after="0" w:line="240" w:lineRule="auto"/>
      </w:pPr>
      <w:r>
        <w:separator/>
      </w:r>
    </w:p>
  </w:footnote>
  <w:footnote w:type="continuationSeparator" w:id="0">
    <w:p w:rsidR="00FC304A" w:rsidRDefault="00FC304A" w:rsidP="0041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73782"/>
      <w:docPartObj>
        <w:docPartGallery w:val="Page Numbers (Top of Page)"/>
        <w:docPartUnique/>
      </w:docPartObj>
    </w:sdtPr>
    <w:sdtEndPr/>
    <w:sdtContent>
      <w:p w:rsidR="004155E7" w:rsidRDefault="00415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429">
          <w:rPr>
            <w:noProof/>
          </w:rPr>
          <w:t>2</w:t>
        </w:r>
        <w:r>
          <w:fldChar w:fldCharType="end"/>
        </w:r>
      </w:p>
    </w:sdtContent>
  </w:sdt>
  <w:p w:rsidR="004155E7" w:rsidRDefault="004155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BE4"/>
    <w:multiLevelType w:val="hybridMultilevel"/>
    <w:tmpl w:val="3398DDBC"/>
    <w:lvl w:ilvl="0" w:tplc="49EE7B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</w:rPr>
    </w:lvl>
    <w:lvl w:ilvl="1" w:tplc="0526DB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91"/>
    <w:rsid w:val="00002938"/>
    <w:rsid w:val="00295AB9"/>
    <w:rsid w:val="002C1821"/>
    <w:rsid w:val="004155E7"/>
    <w:rsid w:val="004B3233"/>
    <w:rsid w:val="004D2D91"/>
    <w:rsid w:val="005C2B28"/>
    <w:rsid w:val="00607081"/>
    <w:rsid w:val="00696857"/>
    <w:rsid w:val="00697920"/>
    <w:rsid w:val="00832BEB"/>
    <w:rsid w:val="00A0370C"/>
    <w:rsid w:val="00AC1E36"/>
    <w:rsid w:val="00AE538E"/>
    <w:rsid w:val="00C05FFE"/>
    <w:rsid w:val="00E92534"/>
    <w:rsid w:val="00F16429"/>
    <w:rsid w:val="00F96664"/>
    <w:rsid w:val="00FC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5E7"/>
  </w:style>
  <w:style w:type="paragraph" w:styleId="a7">
    <w:name w:val="footer"/>
    <w:basedOn w:val="a"/>
    <w:link w:val="a8"/>
    <w:uiPriority w:val="99"/>
    <w:unhideWhenUsed/>
    <w:rsid w:val="0041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55E7"/>
  </w:style>
  <w:style w:type="paragraph" w:styleId="a7">
    <w:name w:val="footer"/>
    <w:basedOn w:val="a"/>
    <w:link w:val="a8"/>
    <w:uiPriority w:val="99"/>
    <w:unhideWhenUsed/>
    <w:rsid w:val="00415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cp:lastPrinted>2020-03-26T05:38:00Z</cp:lastPrinted>
  <dcterms:created xsi:type="dcterms:W3CDTF">2020-03-26T04:05:00Z</dcterms:created>
  <dcterms:modified xsi:type="dcterms:W3CDTF">2020-03-27T05:18:00Z</dcterms:modified>
</cp:coreProperties>
</file>