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7" w:rsidRPr="00A1086B" w:rsidRDefault="00106F87" w:rsidP="00106F8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D7DA50" wp14:editId="05DF1472">
            <wp:simplePos x="0" y="0"/>
            <wp:positionH relativeFrom="column">
              <wp:posOffset>2514600</wp:posOffset>
            </wp:positionH>
            <wp:positionV relativeFrom="paragraph">
              <wp:posOffset>-470535</wp:posOffset>
            </wp:positionV>
            <wp:extent cx="751840" cy="10636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87" w:rsidRPr="005C647E" w:rsidRDefault="00106F87" w:rsidP="00106F87">
      <w:pPr>
        <w:jc w:val="center"/>
      </w:pPr>
      <w:r w:rsidRPr="00A1086B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Y="492"/>
        <w:tblW w:w="9674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106F87" w:rsidRPr="00201C82" w:rsidTr="00106F87">
        <w:trPr>
          <w:trHeight w:val="2030"/>
        </w:trPr>
        <w:tc>
          <w:tcPr>
            <w:tcW w:w="9674" w:type="dxa"/>
            <w:tcBorders>
              <w:bottom w:val="double" w:sz="12" w:space="0" w:color="auto"/>
            </w:tcBorders>
          </w:tcPr>
          <w:p w:rsidR="00106F87" w:rsidRDefault="00106F87" w:rsidP="00106F87">
            <w:pPr>
              <w:jc w:val="center"/>
              <w:rPr>
                <w:b/>
                <w:bCs/>
                <w:spacing w:val="20"/>
              </w:rPr>
            </w:pPr>
          </w:p>
          <w:p w:rsidR="00106F87" w:rsidRDefault="00106F87" w:rsidP="00106F8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АДМИНИСТРАЦИЯ</w:t>
            </w:r>
          </w:p>
          <w:p w:rsidR="00106F87" w:rsidRPr="00DA7B1A" w:rsidRDefault="00106F87" w:rsidP="00106F8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DA7B1A">
              <w:rPr>
                <w:b/>
                <w:bCs/>
                <w:sz w:val="40"/>
                <w:szCs w:val="40"/>
              </w:rPr>
              <w:t>СЕЛЬСКОГО ПОСЕЛЕНИЯ АЛЯБЬЕВСКИЙ</w:t>
            </w:r>
          </w:p>
          <w:p w:rsidR="00106F87" w:rsidRPr="00DA7B1A" w:rsidRDefault="00106F87" w:rsidP="00106F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00DA7B1A">
              <w:rPr>
                <w:b/>
                <w:bCs/>
                <w:sz w:val="32"/>
                <w:szCs w:val="32"/>
              </w:rPr>
              <w:t>Советского района</w:t>
            </w:r>
          </w:p>
          <w:p w:rsidR="00106F87" w:rsidRPr="00DA7B1A" w:rsidRDefault="00106F87" w:rsidP="00106F87">
            <w:pPr>
              <w:jc w:val="center"/>
              <w:rPr>
                <w:b/>
                <w:bCs/>
                <w:sz w:val="32"/>
                <w:szCs w:val="32"/>
              </w:rPr>
            </w:pPr>
            <w:r w:rsidRPr="00DA7B1A">
              <w:rPr>
                <w:b/>
                <w:bCs/>
                <w:sz w:val="32"/>
                <w:szCs w:val="32"/>
              </w:rPr>
              <w:t xml:space="preserve">Ханты - Мансийского  автономного  округа - Югры </w:t>
            </w:r>
          </w:p>
          <w:p w:rsidR="00106F87" w:rsidRPr="0071633C" w:rsidRDefault="00106F87" w:rsidP="00106F8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106F87" w:rsidRDefault="00106F87" w:rsidP="00106F87">
      <w:pPr>
        <w:pStyle w:val="ConsPlusNormal"/>
        <w:widowControl/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3F9C">
        <w:rPr>
          <w:b/>
          <w:sz w:val="36"/>
          <w:szCs w:val="36"/>
        </w:rPr>
        <w:t xml:space="preserve">                            </w:t>
      </w:r>
      <w:r w:rsidRPr="003E3F9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</w:p>
    <w:p w:rsidR="00106F87" w:rsidRDefault="00BE533E" w:rsidP="00106F87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</w:t>
      </w:r>
      <w:r w:rsidR="00106F87" w:rsidRPr="00DB28D0">
        <w:rPr>
          <w:b/>
          <w:bCs/>
          <w:sz w:val="36"/>
          <w:szCs w:val="36"/>
        </w:rPr>
        <w:t>ПОСТАНОВЛЕНИЕ</w:t>
      </w:r>
      <w:r w:rsidR="00106F87" w:rsidRPr="009B5581">
        <w:rPr>
          <w:sz w:val="24"/>
          <w:szCs w:val="24"/>
        </w:rPr>
        <w:t xml:space="preserve">                                                             </w:t>
      </w:r>
      <w:r w:rsidR="00106F87">
        <w:rPr>
          <w:sz w:val="24"/>
          <w:szCs w:val="24"/>
        </w:rPr>
        <w:t xml:space="preserve"> </w:t>
      </w:r>
    </w:p>
    <w:p w:rsidR="00106F87" w:rsidRPr="00DD52FE" w:rsidRDefault="00106F87" w:rsidP="00106F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BE533E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</w:p>
    <w:p w:rsidR="00106F87" w:rsidRPr="00555584" w:rsidRDefault="00BE533E" w:rsidP="00106F87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«07</w:t>
      </w:r>
      <w:r w:rsidR="00106F87" w:rsidRPr="005555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106F87">
        <w:rPr>
          <w:sz w:val="24"/>
          <w:szCs w:val="24"/>
        </w:rPr>
        <w:t xml:space="preserve"> 2016 </w:t>
      </w:r>
      <w:r w:rsidR="00106F87" w:rsidRPr="00555584">
        <w:rPr>
          <w:sz w:val="24"/>
          <w:szCs w:val="24"/>
        </w:rPr>
        <w:t xml:space="preserve">г.                                                                                          </w:t>
      </w:r>
      <w:r w:rsidR="00106F87">
        <w:rPr>
          <w:sz w:val="24"/>
          <w:szCs w:val="24"/>
        </w:rPr>
        <w:t xml:space="preserve">          </w:t>
      </w:r>
      <w:r w:rsidR="00106F87" w:rsidRPr="00555584">
        <w:rPr>
          <w:sz w:val="24"/>
          <w:szCs w:val="24"/>
        </w:rPr>
        <w:t>№</w:t>
      </w:r>
      <w:r>
        <w:rPr>
          <w:sz w:val="24"/>
          <w:szCs w:val="24"/>
        </w:rPr>
        <w:t xml:space="preserve"> 235</w:t>
      </w:r>
    </w:p>
    <w:p w:rsidR="00106F87" w:rsidRDefault="00106F87" w:rsidP="00106F87">
      <w:pPr>
        <w:jc w:val="both"/>
        <w:rPr>
          <w:sz w:val="24"/>
        </w:rPr>
      </w:pPr>
    </w:p>
    <w:p w:rsidR="00106F87" w:rsidRDefault="00106F87" w:rsidP="00106F87">
      <w:pPr>
        <w:tabs>
          <w:tab w:val="left" w:pos="4536"/>
        </w:tabs>
        <w:ind w:right="4819"/>
        <w:rPr>
          <w:color w:val="000000"/>
          <w:sz w:val="24"/>
          <w:szCs w:val="24"/>
        </w:rPr>
      </w:pPr>
    </w:p>
    <w:p w:rsidR="00106F87" w:rsidRPr="00853C9B" w:rsidRDefault="00106F87" w:rsidP="00106F87">
      <w:pPr>
        <w:tabs>
          <w:tab w:val="left" w:pos="4962"/>
        </w:tabs>
        <w:ind w:right="524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 в  постановление Администрации</w:t>
      </w:r>
      <w:r>
        <w:rPr>
          <w:sz w:val="24"/>
          <w:szCs w:val="24"/>
        </w:rPr>
        <w:t xml:space="preserve"> сельского поселения Алябьевский  от 03.07.2012 г. № 54 </w:t>
      </w:r>
      <w:r>
        <w:rPr>
          <w:color w:val="000000"/>
          <w:sz w:val="24"/>
          <w:szCs w:val="24"/>
        </w:rPr>
        <w:t>«</w:t>
      </w:r>
      <w:r w:rsidRPr="00853C9B">
        <w:rPr>
          <w:sz w:val="24"/>
          <w:szCs w:val="24"/>
          <w:lang w:eastAsia="ru-RU"/>
        </w:rPr>
        <w:t>Об  утверждении</w:t>
      </w:r>
      <w:r>
        <w:rPr>
          <w:sz w:val="24"/>
          <w:szCs w:val="24"/>
          <w:lang w:eastAsia="ru-RU"/>
        </w:rPr>
        <w:t xml:space="preserve">  </w:t>
      </w:r>
      <w:r w:rsidRPr="00853C9B">
        <w:rPr>
          <w:sz w:val="24"/>
          <w:szCs w:val="24"/>
          <w:lang w:eastAsia="ru-RU"/>
        </w:rPr>
        <w:t xml:space="preserve"> Правил</w:t>
      </w:r>
      <w:r>
        <w:rPr>
          <w:sz w:val="24"/>
          <w:szCs w:val="24"/>
          <w:lang w:eastAsia="ru-RU"/>
        </w:rPr>
        <w:t xml:space="preserve"> </w:t>
      </w:r>
      <w:r w:rsidRPr="00853C9B">
        <w:rPr>
          <w:sz w:val="24"/>
          <w:szCs w:val="24"/>
          <w:lang w:eastAsia="ru-RU"/>
        </w:rPr>
        <w:t xml:space="preserve"> и  </w:t>
      </w:r>
      <w:r>
        <w:rPr>
          <w:sz w:val="24"/>
          <w:szCs w:val="24"/>
          <w:lang w:eastAsia="ru-RU"/>
        </w:rPr>
        <w:t xml:space="preserve"> </w:t>
      </w:r>
      <w:r w:rsidRPr="00853C9B">
        <w:rPr>
          <w:sz w:val="24"/>
          <w:szCs w:val="24"/>
          <w:lang w:eastAsia="ru-RU"/>
        </w:rPr>
        <w:t>Норм</w:t>
      </w:r>
      <w:r>
        <w:rPr>
          <w:sz w:val="24"/>
          <w:szCs w:val="24"/>
          <w:lang w:eastAsia="ru-RU"/>
        </w:rPr>
        <w:t xml:space="preserve">  </w:t>
      </w:r>
      <w:r w:rsidRPr="00853C9B">
        <w:rPr>
          <w:sz w:val="24"/>
          <w:szCs w:val="24"/>
          <w:lang w:eastAsia="ru-RU"/>
        </w:rPr>
        <w:t>благоустройства  территории</w:t>
      </w:r>
      <w:r>
        <w:rPr>
          <w:sz w:val="24"/>
          <w:szCs w:val="24"/>
        </w:rPr>
        <w:t xml:space="preserve"> </w:t>
      </w:r>
      <w:r w:rsidRPr="00853C9B">
        <w:rPr>
          <w:sz w:val="24"/>
          <w:szCs w:val="24"/>
          <w:lang w:eastAsia="ru-RU"/>
        </w:rPr>
        <w:t>сельского поселения Алябьевский</w:t>
      </w:r>
      <w:r w:rsidRPr="008D4265">
        <w:rPr>
          <w:sz w:val="24"/>
          <w:szCs w:val="24"/>
        </w:rPr>
        <w:t>»</w:t>
      </w:r>
    </w:p>
    <w:p w:rsidR="00106F87" w:rsidRPr="008D4265" w:rsidRDefault="00106F87" w:rsidP="00106F87">
      <w:pPr>
        <w:jc w:val="both"/>
        <w:rPr>
          <w:sz w:val="24"/>
          <w:szCs w:val="24"/>
        </w:rPr>
      </w:pPr>
    </w:p>
    <w:p w:rsidR="00106F87" w:rsidRDefault="00106F87" w:rsidP="00106F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106F87" w:rsidRPr="00F2324E" w:rsidRDefault="00106F87" w:rsidP="00106F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соответствии с  </w:t>
      </w:r>
      <w:r w:rsidRPr="00BD48AE">
        <w:rPr>
          <w:color w:val="000000"/>
          <w:sz w:val="24"/>
          <w:szCs w:val="24"/>
        </w:rPr>
        <w:t xml:space="preserve"> Федеральным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законом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 xml:space="preserve">Российской Федерации от 06.10.2003 </w:t>
      </w:r>
      <w:r>
        <w:rPr>
          <w:color w:val="000000"/>
          <w:sz w:val="24"/>
          <w:szCs w:val="24"/>
        </w:rPr>
        <w:t xml:space="preserve">года </w:t>
      </w:r>
      <w:r w:rsidRPr="00BD48AE">
        <w:rPr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4"/>
          <w:szCs w:val="24"/>
        </w:rPr>
        <w:t xml:space="preserve"> </w:t>
      </w:r>
      <w:r w:rsidRPr="00BD48AE">
        <w:rPr>
          <w:color w:val="000000"/>
          <w:sz w:val="24"/>
          <w:szCs w:val="24"/>
        </w:rPr>
        <w:t>в Российской Феде</w:t>
      </w:r>
      <w:r>
        <w:rPr>
          <w:color w:val="000000"/>
          <w:sz w:val="24"/>
          <w:szCs w:val="24"/>
        </w:rPr>
        <w:t>рации», уставом сельского поселения Алябьевский</w:t>
      </w:r>
    </w:p>
    <w:p w:rsidR="00106F87" w:rsidRDefault="00106F87" w:rsidP="00106F87">
      <w:pPr>
        <w:jc w:val="both"/>
        <w:rPr>
          <w:sz w:val="24"/>
          <w:szCs w:val="24"/>
        </w:rPr>
      </w:pPr>
      <w:r w:rsidRPr="00CF51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1. Внести  в  </w:t>
      </w:r>
      <w:r>
        <w:rPr>
          <w:color w:val="000000"/>
          <w:sz w:val="24"/>
          <w:szCs w:val="24"/>
        </w:rPr>
        <w:t>постановление  Администрации</w:t>
      </w:r>
      <w:r>
        <w:rPr>
          <w:sz w:val="24"/>
          <w:szCs w:val="24"/>
        </w:rPr>
        <w:t xml:space="preserve"> сельского поселения Алябьевский  от 03.07.2012 г. № 54  «</w:t>
      </w:r>
      <w:r w:rsidRPr="00853C9B">
        <w:rPr>
          <w:sz w:val="24"/>
          <w:szCs w:val="24"/>
          <w:lang w:eastAsia="ru-RU"/>
        </w:rPr>
        <w:t>Об  утверждении Правил и  Норм</w:t>
      </w:r>
      <w:r>
        <w:rPr>
          <w:sz w:val="24"/>
          <w:szCs w:val="24"/>
          <w:lang w:eastAsia="ru-RU"/>
        </w:rPr>
        <w:t xml:space="preserve"> </w:t>
      </w:r>
      <w:r w:rsidRPr="00853C9B">
        <w:rPr>
          <w:sz w:val="24"/>
          <w:szCs w:val="24"/>
          <w:lang w:eastAsia="ru-RU"/>
        </w:rPr>
        <w:t>благоустройства  территории</w:t>
      </w:r>
      <w:r>
        <w:rPr>
          <w:sz w:val="24"/>
          <w:szCs w:val="24"/>
        </w:rPr>
        <w:t xml:space="preserve"> </w:t>
      </w:r>
      <w:r w:rsidRPr="00853C9B">
        <w:rPr>
          <w:sz w:val="24"/>
          <w:szCs w:val="24"/>
          <w:lang w:eastAsia="ru-RU"/>
        </w:rPr>
        <w:t>сельского поселения Алябьевский</w:t>
      </w:r>
      <w:r w:rsidRPr="008D4265">
        <w:rPr>
          <w:sz w:val="24"/>
          <w:szCs w:val="24"/>
        </w:rPr>
        <w:t>»</w:t>
      </w:r>
      <w:r w:rsidRPr="00061090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 изменения:</w:t>
      </w:r>
    </w:p>
    <w:p w:rsidR="00106F87" w:rsidRPr="00A86AE9" w:rsidRDefault="00106F87" w:rsidP="0010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533E">
        <w:rPr>
          <w:sz w:val="24"/>
          <w:szCs w:val="24"/>
        </w:rPr>
        <w:t xml:space="preserve"> </w:t>
      </w:r>
      <w:r>
        <w:rPr>
          <w:sz w:val="24"/>
          <w:szCs w:val="24"/>
        </w:rPr>
        <w:t>1.1.</w:t>
      </w:r>
      <w:r w:rsidRPr="00A86AE9">
        <w:rPr>
          <w:sz w:val="24"/>
          <w:szCs w:val="24"/>
        </w:rPr>
        <w:t>В преамбуле слова «приказом  Министерства регионального развития Росс</w:t>
      </w:r>
      <w:r>
        <w:rPr>
          <w:sz w:val="24"/>
          <w:szCs w:val="24"/>
        </w:rPr>
        <w:t>ийской Федерации от 27.12.2011 № 613 «</w:t>
      </w:r>
      <w:r w:rsidRPr="00A86AE9">
        <w:rPr>
          <w:sz w:val="24"/>
          <w:szCs w:val="24"/>
        </w:rPr>
        <w:t>Об утверждении Методических рекомендаций по разработке норм и правил по благоустройству терри</w:t>
      </w:r>
      <w:r>
        <w:rPr>
          <w:sz w:val="24"/>
          <w:szCs w:val="24"/>
        </w:rPr>
        <w:t>торий муниципальных образований»</w:t>
      </w:r>
      <w:r w:rsidRPr="00A86AE9">
        <w:rPr>
          <w:sz w:val="24"/>
          <w:szCs w:val="24"/>
        </w:rPr>
        <w:t xml:space="preserve"> исключить.</w:t>
      </w:r>
    </w:p>
    <w:p w:rsidR="00106F87" w:rsidRDefault="00106F87" w:rsidP="0010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пункт 9.8.8. подраздела 9.8. </w:t>
      </w:r>
      <w:r w:rsidRPr="009B5C6E">
        <w:rPr>
          <w:sz w:val="24"/>
          <w:szCs w:val="24"/>
        </w:rPr>
        <w:t>«Проведение работ при строительстве, ремонте, реконструкции коммуникаций»</w:t>
      </w:r>
      <w:r>
        <w:rPr>
          <w:sz w:val="24"/>
          <w:szCs w:val="24"/>
        </w:rPr>
        <w:t xml:space="preserve">   раздела  9. «</w:t>
      </w:r>
      <w:r w:rsidRPr="009B5C6E">
        <w:rPr>
          <w:sz w:val="24"/>
          <w:szCs w:val="24"/>
        </w:rPr>
        <w:t>Эксплуатация объектов благоустройства</w:t>
      </w:r>
      <w:r>
        <w:rPr>
          <w:sz w:val="24"/>
          <w:szCs w:val="24"/>
        </w:rPr>
        <w:t>» изложить в новой  редакции:</w:t>
      </w:r>
    </w:p>
    <w:p w:rsidR="00106F87" w:rsidRDefault="00106F87" w:rsidP="00106F87">
      <w:pPr>
        <w:ind w:firstLine="284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«9.8.8</w:t>
      </w:r>
      <w:r w:rsidRPr="00F1774B">
        <w:rPr>
          <w:kern w:val="2"/>
          <w:sz w:val="24"/>
          <w:szCs w:val="24"/>
        </w:rPr>
        <w:t xml:space="preserve">. </w:t>
      </w:r>
      <w:bookmarkStart w:id="0" w:name="sub_898"/>
      <w:r w:rsidRPr="00F1774B">
        <w:rPr>
          <w:sz w:val="24"/>
          <w:szCs w:val="24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</w:t>
      </w:r>
      <w:r>
        <w:rPr>
          <w:sz w:val="24"/>
          <w:szCs w:val="24"/>
        </w:rPr>
        <w:t>в срок:</w:t>
      </w:r>
    </w:p>
    <w:p w:rsidR="00106F87" w:rsidRDefault="00106F87" w:rsidP="00106F8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 выполнении земляных работ в весенне-летний период – не более одного месяца после окончания работ;</w:t>
      </w:r>
    </w:p>
    <w:p w:rsidR="00106F87" w:rsidRDefault="00106F87" w:rsidP="00106F8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при выполнении земляных работ в осенне-зимний период – не позднее 01 июня предстоящего летнего периода для восстановления зеленых насаждений и плодородного слоя почвы;</w:t>
      </w:r>
    </w:p>
    <w:p w:rsidR="00106F87" w:rsidRPr="00F1774B" w:rsidRDefault="00106F87" w:rsidP="00106F8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не позднее 01 июля предстоящего летнего периода для восстановления дорожных покрытий (асфальтобетонные покрытия)».</w:t>
      </w:r>
    </w:p>
    <w:bookmarkEnd w:id="0"/>
    <w:p w:rsidR="00106F87" w:rsidRDefault="00106F87" w:rsidP="00106F87">
      <w:pPr>
        <w:jc w:val="both"/>
        <w:rPr>
          <w:sz w:val="24"/>
          <w:szCs w:val="24"/>
        </w:rPr>
      </w:pPr>
      <w:r>
        <w:lastRenderedPageBreak/>
        <w:t xml:space="preserve">  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 xml:space="preserve">2.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106F87" w:rsidRDefault="00106F87" w:rsidP="0010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B9622B">
        <w:rPr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106F87" w:rsidRPr="004B2263" w:rsidRDefault="00106F87" w:rsidP="0010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Pr="004B2263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4B2263">
        <w:rPr>
          <w:sz w:val="24"/>
          <w:szCs w:val="24"/>
        </w:rPr>
        <w:t>за выполнением</w:t>
      </w:r>
      <w:r>
        <w:rPr>
          <w:sz w:val="24"/>
          <w:szCs w:val="24"/>
        </w:rPr>
        <w:t xml:space="preserve"> настоящего </w:t>
      </w:r>
      <w:r w:rsidRPr="004B2263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 xml:space="preserve"> </w:t>
      </w:r>
      <w:r w:rsidRPr="004B2263">
        <w:rPr>
          <w:sz w:val="24"/>
          <w:szCs w:val="24"/>
        </w:rPr>
        <w:t>оставляю за собой.</w:t>
      </w:r>
    </w:p>
    <w:p w:rsidR="00106F87" w:rsidRDefault="00106F87" w:rsidP="00106F87">
      <w:pPr>
        <w:jc w:val="both"/>
        <w:rPr>
          <w:sz w:val="24"/>
          <w:szCs w:val="24"/>
        </w:rPr>
      </w:pPr>
    </w:p>
    <w:p w:rsidR="00106F87" w:rsidRDefault="00106F87" w:rsidP="0010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6F87" w:rsidRDefault="00106F87" w:rsidP="00106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сельского поселения Алябьевский                                              А.В. Юдеев</w:t>
      </w:r>
    </w:p>
    <w:p w:rsidR="00106F87" w:rsidRDefault="00106F87" w:rsidP="00106F87">
      <w:pPr>
        <w:jc w:val="right"/>
        <w:rPr>
          <w:sz w:val="24"/>
          <w:szCs w:val="24"/>
        </w:rPr>
      </w:pPr>
    </w:p>
    <w:p w:rsidR="00106F87" w:rsidRDefault="00106F87" w:rsidP="00106F87">
      <w:pPr>
        <w:jc w:val="right"/>
        <w:rPr>
          <w:sz w:val="24"/>
          <w:szCs w:val="24"/>
        </w:rPr>
      </w:pPr>
    </w:p>
    <w:p w:rsidR="003B5BE9" w:rsidRDefault="003B5BE9"/>
    <w:sectPr w:rsidR="003B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7"/>
    <w:rsid w:val="00106F87"/>
    <w:rsid w:val="003B5BE9"/>
    <w:rsid w:val="00B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06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10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06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10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2016-12-09T06:12:00Z</cp:lastPrinted>
  <dcterms:created xsi:type="dcterms:W3CDTF">2016-12-08T09:03:00Z</dcterms:created>
  <dcterms:modified xsi:type="dcterms:W3CDTF">2016-12-09T06:13:00Z</dcterms:modified>
</cp:coreProperties>
</file>